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A084C" w14:textId="084BA0B8" w:rsidR="00CF7835" w:rsidRPr="00FD74F2" w:rsidRDefault="00AC09AF" w:rsidP="00FD74F2">
      <w:pPr>
        <w:spacing w:after="600"/>
        <w:jc w:val="right"/>
        <w:rPr>
          <w:rFonts w:asciiTheme="minorHAnsi" w:hAnsiTheme="minorHAnsi" w:cstheme="minorHAnsi"/>
        </w:rPr>
      </w:pPr>
      <w:r w:rsidRPr="00FD74F2">
        <w:rPr>
          <w:rFonts w:asciiTheme="minorHAnsi" w:hAnsiTheme="minorHAnsi" w:cstheme="minorHAnsi"/>
        </w:rPr>
        <w:t>Niepołomice</w:t>
      </w:r>
      <w:r w:rsidR="00CF7835" w:rsidRPr="00FD74F2">
        <w:rPr>
          <w:rFonts w:asciiTheme="minorHAnsi" w:hAnsiTheme="minorHAnsi" w:cstheme="minorHAnsi"/>
        </w:rPr>
        <w:t xml:space="preserve"> dnia: </w:t>
      </w:r>
      <w:r w:rsidRPr="00FD74F2">
        <w:rPr>
          <w:rFonts w:asciiTheme="minorHAnsi" w:hAnsiTheme="minorHAnsi" w:cstheme="minorHAnsi"/>
        </w:rPr>
        <w:t>2026-04-17</w:t>
      </w:r>
    </w:p>
    <w:p w14:paraId="464D4658" w14:textId="2E9BC710" w:rsidR="00CF7835" w:rsidRPr="00FD74F2" w:rsidRDefault="00AC09AF" w:rsidP="00FD74F2">
      <w:pPr>
        <w:rPr>
          <w:rFonts w:asciiTheme="minorHAnsi" w:hAnsiTheme="minorHAnsi" w:cstheme="minorHAnsi"/>
          <w:b/>
          <w:bCs/>
        </w:rPr>
      </w:pPr>
      <w:r w:rsidRPr="00FD74F2">
        <w:rPr>
          <w:rFonts w:asciiTheme="minorHAnsi" w:hAnsiTheme="minorHAnsi" w:cstheme="minorHAnsi"/>
          <w:b/>
          <w:bCs/>
        </w:rPr>
        <w:t>GMINA NIEPOŁOMICE</w:t>
      </w:r>
    </w:p>
    <w:p w14:paraId="1D9065D4" w14:textId="54A24F57" w:rsidR="00CF7835" w:rsidRPr="00FD74F2" w:rsidRDefault="00AC09AF" w:rsidP="00FD74F2">
      <w:pPr>
        <w:rPr>
          <w:rFonts w:asciiTheme="minorHAnsi" w:hAnsiTheme="minorHAnsi" w:cstheme="minorHAnsi"/>
        </w:rPr>
      </w:pPr>
      <w:r w:rsidRPr="00FD74F2">
        <w:rPr>
          <w:rFonts w:asciiTheme="minorHAnsi" w:hAnsiTheme="minorHAnsi" w:cstheme="minorHAnsi"/>
        </w:rPr>
        <w:t>Pl. Zwycięstwa</w:t>
      </w:r>
      <w:r w:rsidR="00CF7835" w:rsidRPr="00FD74F2">
        <w:rPr>
          <w:rFonts w:asciiTheme="minorHAnsi" w:hAnsiTheme="minorHAnsi" w:cstheme="minorHAnsi"/>
        </w:rPr>
        <w:t xml:space="preserve"> </w:t>
      </w:r>
      <w:r w:rsidRPr="00FD74F2">
        <w:rPr>
          <w:rFonts w:asciiTheme="minorHAnsi" w:hAnsiTheme="minorHAnsi" w:cstheme="minorHAnsi"/>
        </w:rPr>
        <w:t>13</w:t>
      </w:r>
    </w:p>
    <w:p w14:paraId="23AB19FB" w14:textId="4CC6AC8A" w:rsidR="00CF7835" w:rsidRPr="00FD74F2" w:rsidRDefault="00AC09AF" w:rsidP="00FD74F2">
      <w:pPr>
        <w:rPr>
          <w:rFonts w:asciiTheme="minorHAnsi" w:hAnsiTheme="minorHAnsi" w:cstheme="minorHAnsi"/>
        </w:rPr>
      </w:pPr>
      <w:r w:rsidRPr="00FD74F2">
        <w:rPr>
          <w:rFonts w:asciiTheme="minorHAnsi" w:hAnsiTheme="minorHAnsi" w:cstheme="minorHAnsi"/>
        </w:rPr>
        <w:t>32-005</w:t>
      </w:r>
      <w:r w:rsidR="00CF7835" w:rsidRPr="00FD74F2">
        <w:rPr>
          <w:rFonts w:asciiTheme="minorHAnsi" w:hAnsiTheme="minorHAnsi" w:cstheme="minorHAnsi"/>
        </w:rPr>
        <w:t xml:space="preserve"> </w:t>
      </w:r>
      <w:r w:rsidRPr="00FD74F2">
        <w:rPr>
          <w:rFonts w:asciiTheme="minorHAnsi" w:hAnsiTheme="minorHAnsi" w:cstheme="minorHAnsi"/>
        </w:rPr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FD74F2" w14:paraId="71EA2A1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107F22" w14:textId="77777777" w:rsidR="00CF7835" w:rsidRPr="00FD74F2" w:rsidRDefault="00CF7835" w:rsidP="00FD74F2">
            <w:pPr>
              <w:keepNext/>
              <w:spacing w:before="240" w:after="240"/>
              <w:jc w:val="center"/>
              <w:outlineLvl w:val="0"/>
              <w:rPr>
                <w:rFonts w:asciiTheme="minorHAnsi" w:hAnsiTheme="minorHAnsi" w:cstheme="minorHAnsi"/>
                <w:b/>
                <w:spacing w:val="60"/>
                <w:kern w:val="28"/>
              </w:rPr>
            </w:pPr>
            <w:r w:rsidRPr="00FD74F2">
              <w:rPr>
                <w:rFonts w:asciiTheme="minorHAnsi" w:hAnsiTheme="minorHAnsi" w:cstheme="minorHAnsi"/>
                <w:b/>
                <w:spacing w:val="20"/>
              </w:rPr>
              <w:t>INFORMACJA Z OTWARCIA OFERT</w:t>
            </w:r>
          </w:p>
        </w:tc>
      </w:tr>
    </w:tbl>
    <w:p w14:paraId="3F5DC68A" w14:textId="77777777" w:rsidR="00CF7835" w:rsidRPr="00FD74F2" w:rsidRDefault="00CF7835" w:rsidP="00FD74F2">
      <w:pPr>
        <w:pStyle w:val="Nagwek"/>
        <w:tabs>
          <w:tab w:val="clear" w:pos="4536"/>
        </w:tabs>
        <w:rPr>
          <w:rFonts w:asciiTheme="minorHAnsi" w:hAnsiTheme="minorHAnsi" w:cstheme="minorHAnsi"/>
        </w:rPr>
      </w:pPr>
      <w:r w:rsidRPr="00FD74F2">
        <w:rPr>
          <w:rFonts w:asciiTheme="minorHAnsi" w:hAnsiTheme="minorHAnsi" w:cstheme="minorHAnsi"/>
        </w:rPr>
        <w:tab/>
        <w:t xml:space="preserve"> </w:t>
      </w:r>
    </w:p>
    <w:p w14:paraId="0B9684A9" w14:textId="77777777" w:rsidR="00CF7835" w:rsidRPr="00FD74F2" w:rsidRDefault="00CF7835" w:rsidP="00FD74F2">
      <w:pPr>
        <w:spacing w:after="120"/>
        <w:jc w:val="both"/>
        <w:rPr>
          <w:rFonts w:asciiTheme="minorHAnsi" w:eastAsia="Calibri" w:hAnsiTheme="minorHAnsi" w:cstheme="minorHAnsi"/>
          <w:lang w:eastAsia="en-US"/>
        </w:rPr>
      </w:pPr>
      <w:r w:rsidRPr="00FD74F2">
        <w:rPr>
          <w:rFonts w:asciiTheme="minorHAnsi" w:eastAsia="Calibri" w:hAnsiTheme="minorHAnsi" w:cstheme="minorHAnsi"/>
          <w:lang w:eastAsia="en-US"/>
        </w:rPr>
        <w:t xml:space="preserve">Dotyczy </w:t>
      </w:r>
      <w:r w:rsidRPr="00FD74F2">
        <w:rPr>
          <w:rFonts w:asciiTheme="minorHAnsi" w:hAnsiTheme="minorHAnsi" w:cstheme="minorHAnsi"/>
        </w:rPr>
        <w:t>postępowania o udzielenie zamówienia publicznego</w:t>
      </w:r>
      <w:r w:rsidRPr="00FD74F2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D74F2" w14:paraId="0AF07936" w14:textId="77777777" w:rsidTr="000C1C6D">
        <w:tc>
          <w:tcPr>
            <w:tcW w:w="2269" w:type="dxa"/>
          </w:tcPr>
          <w:p w14:paraId="286C09C8" w14:textId="77777777" w:rsidR="00CF7835" w:rsidRPr="00FD74F2" w:rsidRDefault="00CF7835" w:rsidP="00FD74F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6803" w:type="dxa"/>
          </w:tcPr>
          <w:p w14:paraId="53C014F2" w14:textId="1FE328FE" w:rsidR="00CF7835" w:rsidRPr="00FD74F2" w:rsidRDefault="00AC09AF" w:rsidP="00FD74F2">
            <w:pPr>
              <w:tabs>
                <w:tab w:val="center" w:pos="4536"/>
                <w:tab w:val="right" w:pos="9072"/>
              </w:tabs>
              <w:jc w:val="both"/>
              <w:rPr>
                <w:rFonts w:asciiTheme="minorHAnsi" w:hAnsiTheme="minorHAnsi" w:cstheme="minorHAnsi"/>
                <w:bCs/>
              </w:rPr>
            </w:pPr>
            <w:r w:rsidRPr="00FD74F2">
              <w:rPr>
                <w:rFonts w:asciiTheme="minorHAnsi" w:hAnsiTheme="minorHAnsi" w:cstheme="minorHAnsi"/>
                <w:bCs/>
              </w:rPr>
              <w:t>Przebudowa dwóch placów zabaw przynależnych do: Klubu dziecięcego "Jacek" oraz Klubu dziecięcego "Agatka" w gminie Niepołomice w miejscowości Wola Batorska</w:t>
            </w:r>
            <w:r w:rsidR="00CF7835" w:rsidRPr="00FD74F2">
              <w:rPr>
                <w:rFonts w:asciiTheme="minorHAnsi" w:hAnsiTheme="minorHAnsi" w:cstheme="minorHAnsi"/>
                <w:bCs/>
              </w:rPr>
              <w:t>.</w:t>
            </w:r>
          </w:p>
        </w:tc>
      </w:tr>
      <w:tr w:rsidR="00AC09AF" w:rsidRPr="00FD74F2" w14:paraId="5DB82C02" w14:textId="77777777" w:rsidTr="00D22216">
        <w:tc>
          <w:tcPr>
            <w:tcW w:w="2269" w:type="dxa"/>
          </w:tcPr>
          <w:p w14:paraId="1FF52BAC" w14:textId="77777777" w:rsidR="00AC09AF" w:rsidRPr="00FD74F2" w:rsidRDefault="00AC09AF" w:rsidP="00FD74F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6803" w:type="dxa"/>
          </w:tcPr>
          <w:p w14:paraId="1B99289F" w14:textId="47BA62C8" w:rsidR="00AC09AF" w:rsidRPr="00FD74F2" w:rsidRDefault="00AC09AF" w:rsidP="00FD74F2">
            <w:pPr>
              <w:tabs>
                <w:tab w:val="center" w:pos="4536"/>
                <w:tab w:val="right" w:pos="9072"/>
              </w:tabs>
              <w:jc w:val="both"/>
              <w:rPr>
                <w:rFonts w:asciiTheme="minorHAnsi" w:hAnsiTheme="minorHAnsi" w:cstheme="minorHAnsi"/>
                <w:bCs/>
              </w:rPr>
            </w:pPr>
            <w:r w:rsidRPr="00FD74F2">
              <w:rPr>
                <w:rFonts w:asciiTheme="minorHAnsi" w:hAnsiTheme="minorHAnsi" w:cstheme="minorHAnsi"/>
                <w:bCs/>
              </w:rPr>
              <w:t>ZP.271.10.2026</w:t>
            </w:r>
          </w:p>
        </w:tc>
      </w:tr>
    </w:tbl>
    <w:p w14:paraId="113016D7" w14:textId="6F9F0324" w:rsidR="00D665F5" w:rsidRPr="00FD74F2" w:rsidRDefault="00D665F5" w:rsidP="00FD74F2">
      <w:pPr>
        <w:spacing w:before="480"/>
        <w:jc w:val="both"/>
        <w:rPr>
          <w:rFonts w:asciiTheme="minorHAnsi" w:hAnsiTheme="minorHAnsi" w:cstheme="minorHAnsi"/>
        </w:rPr>
      </w:pPr>
      <w:r w:rsidRPr="00FD74F2">
        <w:rPr>
          <w:rFonts w:asciiTheme="minorHAnsi" w:hAnsiTheme="minorHAnsi" w:cstheme="minorHAnsi"/>
        </w:rPr>
        <w:t>Zamawiający, działając na podstawie art. 22</w:t>
      </w:r>
      <w:r w:rsidR="00601802" w:rsidRPr="00FD74F2">
        <w:rPr>
          <w:rFonts w:asciiTheme="minorHAnsi" w:hAnsiTheme="minorHAnsi" w:cstheme="minorHAnsi"/>
        </w:rPr>
        <w:t>2</w:t>
      </w:r>
      <w:r w:rsidRPr="00FD74F2">
        <w:rPr>
          <w:rFonts w:asciiTheme="minorHAnsi" w:hAnsiTheme="minorHAnsi" w:cstheme="minorHAnsi"/>
        </w:rPr>
        <w:t xml:space="preserve"> ust. 5 </w:t>
      </w:r>
      <w:r w:rsidRPr="00FD74F2">
        <w:rPr>
          <w:rFonts w:asciiTheme="minorHAnsi" w:hAnsiTheme="minorHAnsi" w:cstheme="minorHAnsi"/>
          <w:bCs/>
        </w:rPr>
        <w:t>ustawy z dnia 11 września 2019r. Prawo zamówień publicznych</w:t>
      </w:r>
      <w:r w:rsidRPr="00FD74F2">
        <w:rPr>
          <w:rFonts w:asciiTheme="minorHAnsi" w:hAnsiTheme="minorHAnsi" w:cstheme="minorHAnsi"/>
        </w:rPr>
        <w:t xml:space="preserve"> </w:t>
      </w:r>
      <w:r w:rsidR="00AC09AF" w:rsidRPr="00FD74F2">
        <w:rPr>
          <w:rFonts w:asciiTheme="minorHAnsi" w:hAnsiTheme="minorHAnsi" w:cstheme="minorHAnsi"/>
        </w:rPr>
        <w:t>(</w:t>
      </w:r>
      <w:proofErr w:type="spellStart"/>
      <w:r w:rsidR="00AC09AF" w:rsidRPr="00FD74F2">
        <w:rPr>
          <w:rFonts w:asciiTheme="minorHAnsi" w:hAnsiTheme="minorHAnsi" w:cstheme="minorHAnsi"/>
        </w:rPr>
        <w:t>t.j</w:t>
      </w:r>
      <w:proofErr w:type="spellEnd"/>
      <w:r w:rsidR="00AC09AF" w:rsidRPr="00FD74F2">
        <w:rPr>
          <w:rFonts w:asciiTheme="minorHAnsi" w:hAnsiTheme="minorHAnsi" w:cstheme="minorHAnsi"/>
        </w:rPr>
        <w:t>. Dz. U. z 2024 r. poz. 1320 z</w:t>
      </w:r>
      <w:r w:rsidR="00FD74F2">
        <w:rPr>
          <w:rFonts w:asciiTheme="minorHAnsi" w:hAnsiTheme="minorHAnsi" w:cstheme="minorHAnsi"/>
        </w:rPr>
        <w:t>e</w:t>
      </w:r>
      <w:r w:rsidR="00AC09AF" w:rsidRPr="00FD74F2">
        <w:rPr>
          <w:rFonts w:asciiTheme="minorHAnsi" w:hAnsiTheme="minorHAnsi" w:cstheme="minorHAnsi"/>
        </w:rPr>
        <w:t xml:space="preserve"> zm.)</w:t>
      </w:r>
      <w:r w:rsidR="00490DC0" w:rsidRPr="00FD74F2">
        <w:rPr>
          <w:rFonts w:asciiTheme="minorHAnsi" w:hAnsiTheme="minorHAnsi" w:cstheme="minorHAnsi"/>
        </w:rPr>
        <w:t xml:space="preserve"> </w:t>
      </w:r>
      <w:r w:rsidRPr="00FD74F2">
        <w:rPr>
          <w:rFonts w:asciiTheme="minorHAnsi" w:hAnsiTheme="minorHAnsi" w:cstheme="minorHAnsi"/>
        </w:rPr>
        <w:t>udostępnia</w:t>
      </w:r>
      <w:r w:rsidR="00F95C33" w:rsidRPr="00FD74F2">
        <w:rPr>
          <w:rFonts w:asciiTheme="minorHAnsi" w:hAnsiTheme="minorHAnsi" w:cstheme="minorHAnsi"/>
        </w:rPr>
        <w:t xml:space="preserve"> </w:t>
      </w:r>
      <w:r w:rsidR="004C7E9B" w:rsidRPr="00FD74F2">
        <w:rPr>
          <w:rFonts w:asciiTheme="minorHAnsi" w:hAnsiTheme="minorHAnsi" w:cstheme="minorHAnsi"/>
        </w:rPr>
        <w:t>informacj</w:t>
      </w:r>
      <w:r w:rsidR="00577BC6" w:rsidRPr="00FD74F2">
        <w:rPr>
          <w:rFonts w:asciiTheme="minorHAnsi" w:hAnsiTheme="minorHAnsi" w:cstheme="minorHAnsi"/>
        </w:rPr>
        <w:t>ę</w:t>
      </w:r>
      <w:r w:rsidR="00035488" w:rsidRPr="00FD74F2">
        <w:rPr>
          <w:rFonts w:asciiTheme="minorHAnsi" w:hAnsiTheme="minorHAnsi" w:cstheme="minorHAnsi"/>
        </w:rPr>
        <w:t xml:space="preserve"> z otwarcia ofert</w:t>
      </w:r>
      <w:r w:rsidR="00577BC6" w:rsidRPr="00FD74F2">
        <w:rPr>
          <w:rFonts w:asciiTheme="minorHAnsi" w:hAnsiTheme="minorHAnsi" w:cstheme="minorHAnsi"/>
        </w:rPr>
        <w:t>.</w:t>
      </w:r>
    </w:p>
    <w:p w14:paraId="7CE8DE57" w14:textId="0F2EA994" w:rsidR="00A80738" w:rsidRPr="00FD74F2" w:rsidRDefault="00D665F5" w:rsidP="00FD74F2">
      <w:pPr>
        <w:spacing w:before="120" w:after="120"/>
        <w:jc w:val="both"/>
        <w:rPr>
          <w:rFonts w:asciiTheme="minorHAnsi" w:hAnsiTheme="minorHAnsi" w:cstheme="minorHAnsi"/>
        </w:rPr>
      </w:pPr>
      <w:r w:rsidRPr="00FD74F2">
        <w:rPr>
          <w:rFonts w:asciiTheme="minorHAnsi" w:hAnsiTheme="minorHAnsi" w:cstheme="minorHAnsi"/>
        </w:rPr>
        <w:t>Podczas otwarcia ofert, mającego miejsce</w:t>
      </w:r>
      <w:r w:rsidR="00FF4AB1" w:rsidRPr="00FD74F2">
        <w:rPr>
          <w:rFonts w:asciiTheme="minorHAnsi" w:hAnsiTheme="minorHAnsi" w:cstheme="minorHAnsi"/>
        </w:rPr>
        <w:t xml:space="preserve"> w dniu </w:t>
      </w:r>
      <w:r w:rsidR="00AC09AF" w:rsidRPr="00FD74F2">
        <w:rPr>
          <w:rFonts w:asciiTheme="minorHAnsi" w:hAnsiTheme="minorHAnsi" w:cstheme="minorHAnsi"/>
        </w:rPr>
        <w:t>17/04/2026</w:t>
      </w:r>
      <w:r w:rsidR="00FF4AB1" w:rsidRPr="00FD74F2">
        <w:rPr>
          <w:rFonts w:asciiTheme="minorHAnsi" w:hAnsiTheme="minorHAnsi" w:cstheme="minorHAnsi"/>
        </w:rPr>
        <w:t xml:space="preserve"> o godz. </w:t>
      </w:r>
      <w:r w:rsidR="00AC09AF" w:rsidRPr="00FD74F2">
        <w:rPr>
          <w:rFonts w:asciiTheme="minorHAnsi" w:hAnsiTheme="minorHAnsi" w:cstheme="minorHAnsi"/>
        </w:rPr>
        <w:t>09:30</w:t>
      </w:r>
      <w:r w:rsidRPr="00FD74F2">
        <w:rPr>
          <w:rFonts w:asciiTheme="minorHAnsi" w:hAnsiTheme="minorHAnsi" w:cstheme="minorHAnsi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D74F2" w14:paraId="6357C324" w14:textId="77777777" w:rsidTr="000C1C6D">
        <w:tc>
          <w:tcPr>
            <w:tcW w:w="1276" w:type="dxa"/>
            <w:shd w:val="clear" w:color="auto" w:fill="F2F2F2"/>
            <w:vAlign w:val="center"/>
          </w:tcPr>
          <w:p w14:paraId="0CA69E34" w14:textId="77777777" w:rsidR="00D665F5" w:rsidRPr="00FD74F2" w:rsidRDefault="00960CEB" w:rsidP="00FD74F2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O</w:t>
            </w:r>
            <w:r w:rsidR="00D665F5" w:rsidRPr="00FD74F2">
              <w:rPr>
                <w:rFonts w:asciiTheme="minorHAnsi" w:hAnsiTheme="minorHAnsi" w:cstheme="minorHAnsi"/>
              </w:rPr>
              <w:t>fert</w:t>
            </w:r>
            <w:r w:rsidRPr="00FD74F2">
              <w:rPr>
                <w:rFonts w:asciiTheme="minorHAnsi" w:hAnsiTheme="minorHAnsi" w:cstheme="minorHAnsi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F0FE843" w14:textId="77777777" w:rsidR="00D665F5" w:rsidRPr="00FD74F2" w:rsidRDefault="00D665F5" w:rsidP="00FD74F2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Nazwa</w:t>
            </w:r>
            <w:r w:rsidR="003F57CD" w:rsidRPr="00FD74F2">
              <w:rPr>
                <w:rFonts w:asciiTheme="minorHAnsi" w:hAnsiTheme="minorHAnsi" w:cstheme="minorHAnsi"/>
              </w:rPr>
              <w:t xml:space="preserve"> </w:t>
            </w:r>
            <w:r w:rsidRPr="00FD74F2">
              <w:rPr>
                <w:rFonts w:asciiTheme="minorHAnsi" w:hAnsiTheme="minorHAnsi" w:cstheme="minorHAnsi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04E3518" w14:textId="77777777" w:rsidR="00D665F5" w:rsidRPr="00FD74F2" w:rsidRDefault="00D665F5" w:rsidP="00FD74F2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Cena oferty</w:t>
            </w:r>
          </w:p>
        </w:tc>
      </w:tr>
      <w:tr w:rsidR="00AC09AF" w:rsidRPr="00FD74F2" w14:paraId="7C6F13D5" w14:textId="77777777" w:rsidTr="00D22216">
        <w:tc>
          <w:tcPr>
            <w:tcW w:w="1276" w:type="dxa"/>
            <w:vAlign w:val="center"/>
          </w:tcPr>
          <w:p w14:paraId="34D0F333" w14:textId="0726095C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961" w:type="dxa"/>
          </w:tcPr>
          <w:p w14:paraId="4F0EAED0" w14:textId="49FD8EA2" w:rsidR="00AC09AF" w:rsidRPr="00FD74F2" w:rsidRDefault="00AC09AF" w:rsidP="00FD74F2">
            <w:pPr>
              <w:spacing w:before="80"/>
              <w:rPr>
                <w:rFonts w:asciiTheme="minorHAnsi" w:hAnsiTheme="minorHAnsi" w:cstheme="minorHAnsi"/>
              </w:rPr>
            </w:pPr>
            <w:proofErr w:type="spellStart"/>
            <w:r w:rsidRPr="00FD74F2">
              <w:rPr>
                <w:rFonts w:asciiTheme="minorHAnsi" w:hAnsiTheme="minorHAnsi" w:cstheme="minorHAnsi"/>
              </w:rPr>
              <w:t>Infinity</w:t>
            </w:r>
            <w:proofErr w:type="spellEnd"/>
            <w:r w:rsidRPr="00FD74F2">
              <w:rPr>
                <w:rFonts w:asciiTheme="minorHAnsi" w:hAnsiTheme="minorHAnsi" w:cstheme="minorHAnsi"/>
              </w:rPr>
              <w:t xml:space="preserve"> Play Sp. z o.o.</w:t>
            </w:r>
          </w:p>
          <w:p w14:paraId="01553FC0" w14:textId="6EB832E3" w:rsidR="00AC09AF" w:rsidRPr="00FD74F2" w:rsidRDefault="00FD74F2" w:rsidP="00FD74F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r w:rsidR="00AC09AF" w:rsidRPr="00FD74F2">
              <w:rPr>
                <w:rFonts w:asciiTheme="minorHAnsi" w:hAnsiTheme="minorHAnsi" w:cstheme="minorHAnsi"/>
              </w:rPr>
              <w:t>Wiosenna</w:t>
            </w:r>
            <w:r w:rsidR="00AC09AF" w:rsidRPr="00FD74F2">
              <w:rPr>
                <w:rFonts w:asciiTheme="minorHAnsi" w:hAnsiTheme="minorHAnsi" w:cstheme="minorHAnsi"/>
              </w:rPr>
              <w:t xml:space="preserve"> </w:t>
            </w:r>
            <w:r w:rsidR="00AC09AF" w:rsidRPr="00FD74F2">
              <w:rPr>
                <w:rFonts w:asciiTheme="minorHAnsi" w:hAnsiTheme="minorHAnsi" w:cstheme="minorHAnsi"/>
              </w:rPr>
              <w:t>6/1</w:t>
            </w:r>
            <w:r w:rsidR="00AC09AF" w:rsidRPr="00FD74F2">
              <w:rPr>
                <w:rFonts w:asciiTheme="minorHAnsi" w:hAnsiTheme="minorHAnsi" w:cstheme="minorHAnsi"/>
              </w:rPr>
              <w:t xml:space="preserve"> </w:t>
            </w:r>
          </w:p>
          <w:p w14:paraId="3E7B6897" w14:textId="2AEDA715" w:rsidR="00AC09AF" w:rsidRPr="00FD74F2" w:rsidRDefault="00AC09AF" w:rsidP="00FD74F2">
            <w:pPr>
              <w:jc w:val="both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64-553</w:t>
            </w:r>
            <w:r w:rsidRPr="00FD7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D74F2">
              <w:rPr>
                <w:rFonts w:asciiTheme="minorHAnsi" w:hAnsiTheme="minorHAnsi" w:cstheme="minorHAnsi"/>
              </w:rPr>
              <w:t>Ceradz</w:t>
            </w:r>
            <w:proofErr w:type="spellEnd"/>
            <w:r w:rsidRPr="00FD74F2">
              <w:rPr>
                <w:rFonts w:asciiTheme="minorHAnsi" w:hAnsiTheme="minorHAnsi" w:cstheme="minorHAnsi"/>
              </w:rPr>
              <w:t xml:space="preserve"> Dolny</w:t>
            </w:r>
          </w:p>
        </w:tc>
        <w:tc>
          <w:tcPr>
            <w:tcW w:w="2835" w:type="dxa"/>
            <w:vAlign w:val="center"/>
          </w:tcPr>
          <w:p w14:paraId="1F683968" w14:textId="0CEBA5F9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500 000.00 zł</w:t>
            </w:r>
          </w:p>
        </w:tc>
      </w:tr>
      <w:tr w:rsidR="00AC09AF" w:rsidRPr="00FD74F2" w14:paraId="4AF3B9AF" w14:textId="77777777" w:rsidTr="00D22216">
        <w:tc>
          <w:tcPr>
            <w:tcW w:w="1276" w:type="dxa"/>
            <w:vAlign w:val="center"/>
          </w:tcPr>
          <w:p w14:paraId="474B056B" w14:textId="14A4A119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961" w:type="dxa"/>
          </w:tcPr>
          <w:p w14:paraId="241BAA0C" w14:textId="408EA4F8" w:rsidR="00AC09AF" w:rsidRPr="00FD74F2" w:rsidRDefault="00AC09AF" w:rsidP="00FD74F2">
            <w:pPr>
              <w:spacing w:before="80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PROMETEUSZ Cezary Wojciech Krakowski</w:t>
            </w:r>
          </w:p>
          <w:p w14:paraId="54574F79" w14:textId="2E2CDB4A" w:rsidR="00AC09AF" w:rsidRPr="00FD74F2" w:rsidRDefault="00FD74F2" w:rsidP="00FD74F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r w:rsidR="00AC09AF" w:rsidRPr="00FD74F2">
              <w:rPr>
                <w:rFonts w:asciiTheme="minorHAnsi" w:hAnsiTheme="minorHAnsi" w:cstheme="minorHAnsi"/>
              </w:rPr>
              <w:t>Topolowa</w:t>
            </w:r>
            <w:r w:rsidR="00AC09AF" w:rsidRPr="00FD74F2">
              <w:rPr>
                <w:rFonts w:asciiTheme="minorHAnsi" w:hAnsiTheme="minorHAnsi" w:cstheme="minorHAnsi"/>
              </w:rPr>
              <w:t xml:space="preserve"> </w:t>
            </w:r>
            <w:r w:rsidR="00AC09AF" w:rsidRPr="00FD74F2">
              <w:rPr>
                <w:rFonts w:asciiTheme="minorHAnsi" w:hAnsiTheme="minorHAnsi" w:cstheme="minorHAnsi"/>
              </w:rPr>
              <w:t>23</w:t>
            </w:r>
            <w:r w:rsidR="00AC09AF" w:rsidRPr="00FD74F2">
              <w:rPr>
                <w:rFonts w:asciiTheme="minorHAnsi" w:hAnsiTheme="minorHAnsi" w:cstheme="minorHAnsi"/>
              </w:rPr>
              <w:t xml:space="preserve"> </w:t>
            </w:r>
          </w:p>
          <w:p w14:paraId="3490A8E1" w14:textId="6E398A8C" w:rsidR="00AC09AF" w:rsidRPr="00FD74F2" w:rsidRDefault="00AC09AF" w:rsidP="00FD74F2">
            <w:pPr>
              <w:jc w:val="both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95-200</w:t>
            </w:r>
            <w:r w:rsidRPr="00FD74F2">
              <w:rPr>
                <w:rFonts w:asciiTheme="minorHAnsi" w:hAnsiTheme="minorHAnsi" w:cstheme="minorHAnsi"/>
              </w:rPr>
              <w:t xml:space="preserve"> </w:t>
            </w:r>
            <w:r w:rsidRPr="00FD74F2">
              <w:rPr>
                <w:rFonts w:asciiTheme="minorHAnsi" w:hAnsiTheme="minorHAnsi" w:cstheme="minorHAnsi"/>
              </w:rPr>
              <w:t>Pabianice</w:t>
            </w:r>
          </w:p>
        </w:tc>
        <w:tc>
          <w:tcPr>
            <w:tcW w:w="2835" w:type="dxa"/>
            <w:vAlign w:val="center"/>
          </w:tcPr>
          <w:p w14:paraId="2CAB8400" w14:textId="79EA4C53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851 496.58 zł</w:t>
            </w:r>
          </w:p>
        </w:tc>
      </w:tr>
      <w:tr w:rsidR="00AC09AF" w:rsidRPr="00FD74F2" w14:paraId="28533187" w14:textId="77777777" w:rsidTr="00D22216">
        <w:tc>
          <w:tcPr>
            <w:tcW w:w="1276" w:type="dxa"/>
            <w:vAlign w:val="center"/>
          </w:tcPr>
          <w:p w14:paraId="2C7EF581" w14:textId="7E2BA080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961" w:type="dxa"/>
          </w:tcPr>
          <w:p w14:paraId="1D9D1854" w14:textId="7CB4AA31" w:rsidR="00AC09AF" w:rsidRPr="00FD74F2" w:rsidRDefault="00AC09AF" w:rsidP="00FD74F2">
            <w:pPr>
              <w:spacing w:before="80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BAUM Budownictwo sp. z</w:t>
            </w:r>
            <w:r w:rsidR="00FD74F2">
              <w:rPr>
                <w:rFonts w:asciiTheme="minorHAnsi" w:hAnsiTheme="minorHAnsi" w:cstheme="minorHAnsi"/>
              </w:rPr>
              <w:t xml:space="preserve"> </w:t>
            </w:r>
            <w:r w:rsidRPr="00FD74F2">
              <w:rPr>
                <w:rFonts w:asciiTheme="minorHAnsi" w:hAnsiTheme="minorHAnsi" w:cstheme="minorHAnsi"/>
              </w:rPr>
              <w:t>o.o.</w:t>
            </w:r>
          </w:p>
          <w:p w14:paraId="2EBB066A" w14:textId="434E55D7" w:rsidR="00AC09AF" w:rsidRPr="00FD74F2" w:rsidRDefault="00FD74F2" w:rsidP="00FD74F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Czasław 298</w:t>
            </w:r>
            <w:r w:rsidR="00AC09AF" w:rsidRPr="00FD74F2">
              <w:rPr>
                <w:rFonts w:asciiTheme="minorHAnsi" w:hAnsiTheme="minorHAnsi" w:cstheme="minorHAnsi"/>
              </w:rPr>
              <w:t xml:space="preserve"> </w:t>
            </w:r>
          </w:p>
          <w:p w14:paraId="57F1D750" w14:textId="6A71959C" w:rsidR="00AC09AF" w:rsidRPr="00FD74F2" w:rsidRDefault="00FD74F2" w:rsidP="00FD74F2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32-415 Czasław</w:t>
            </w:r>
          </w:p>
        </w:tc>
        <w:tc>
          <w:tcPr>
            <w:tcW w:w="2835" w:type="dxa"/>
            <w:vAlign w:val="center"/>
          </w:tcPr>
          <w:p w14:paraId="73DE0ADA" w14:textId="37A81290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689 598.89 zł</w:t>
            </w:r>
          </w:p>
        </w:tc>
      </w:tr>
      <w:tr w:rsidR="00AC09AF" w:rsidRPr="00FD74F2" w14:paraId="5F1C6391" w14:textId="77777777" w:rsidTr="00D22216">
        <w:tc>
          <w:tcPr>
            <w:tcW w:w="1276" w:type="dxa"/>
            <w:vAlign w:val="center"/>
          </w:tcPr>
          <w:p w14:paraId="45DCF2FB" w14:textId="1B5BF259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961" w:type="dxa"/>
          </w:tcPr>
          <w:p w14:paraId="48626AC3" w14:textId="1C07EAC1" w:rsidR="00AC09AF" w:rsidRPr="00FD74F2" w:rsidRDefault="00AC09AF" w:rsidP="00FD74F2">
            <w:pPr>
              <w:spacing w:before="80"/>
              <w:rPr>
                <w:rFonts w:ascii="Calibri" w:hAnsi="Calibri" w:cs="Calibri"/>
              </w:rPr>
            </w:pPr>
            <w:r w:rsidRPr="00FD74F2">
              <w:rPr>
                <w:rFonts w:asciiTheme="minorHAnsi" w:hAnsiTheme="minorHAnsi" w:cstheme="minorHAnsi"/>
              </w:rPr>
              <w:t xml:space="preserve">DESINN </w:t>
            </w:r>
            <w:r w:rsidR="00FD74F2" w:rsidRPr="00FD74F2">
              <w:rPr>
                <w:rFonts w:ascii="Calibri" w:hAnsi="Calibri" w:cs="Calibri"/>
              </w:rPr>
              <w:t>Sp. z o.o.</w:t>
            </w:r>
          </w:p>
          <w:p w14:paraId="02A6A40B" w14:textId="123B05A6" w:rsidR="00AC09AF" w:rsidRPr="00FD74F2" w:rsidRDefault="00FD74F2" w:rsidP="00FD74F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r w:rsidR="00AC09AF" w:rsidRPr="00FD74F2">
              <w:rPr>
                <w:rFonts w:asciiTheme="minorHAnsi" w:hAnsiTheme="minorHAnsi" w:cstheme="minorHAnsi"/>
              </w:rPr>
              <w:t>Czackiego</w:t>
            </w:r>
            <w:r w:rsidR="00AC09AF" w:rsidRPr="00FD74F2">
              <w:rPr>
                <w:rFonts w:asciiTheme="minorHAnsi" w:hAnsiTheme="minorHAnsi" w:cstheme="minorHAnsi"/>
              </w:rPr>
              <w:t xml:space="preserve"> </w:t>
            </w:r>
            <w:r w:rsidR="00AC09AF" w:rsidRPr="00FD74F2">
              <w:rPr>
                <w:rFonts w:asciiTheme="minorHAnsi" w:hAnsiTheme="minorHAnsi" w:cstheme="minorHAnsi"/>
              </w:rPr>
              <w:t>8</w:t>
            </w:r>
            <w:r w:rsidR="00AC09AF" w:rsidRPr="00FD74F2">
              <w:rPr>
                <w:rFonts w:asciiTheme="minorHAnsi" w:hAnsiTheme="minorHAnsi" w:cstheme="minorHAnsi"/>
              </w:rPr>
              <w:t xml:space="preserve"> </w:t>
            </w:r>
          </w:p>
          <w:p w14:paraId="4DEFEE5F" w14:textId="275D8F58" w:rsidR="00AC09AF" w:rsidRPr="00FD74F2" w:rsidRDefault="00AC09AF" w:rsidP="00FD74F2">
            <w:pPr>
              <w:jc w:val="both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32-700</w:t>
            </w:r>
            <w:r w:rsidRPr="00FD74F2">
              <w:rPr>
                <w:rFonts w:asciiTheme="minorHAnsi" w:hAnsiTheme="minorHAnsi" w:cstheme="minorHAnsi"/>
              </w:rPr>
              <w:t xml:space="preserve"> </w:t>
            </w:r>
            <w:r w:rsidRPr="00FD74F2">
              <w:rPr>
                <w:rFonts w:asciiTheme="minorHAnsi" w:hAnsiTheme="minorHAnsi" w:cstheme="minorHAnsi"/>
              </w:rPr>
              <w:t>Bochnia</w:t>
            </w:r>
          </w:p>
        </w:tc>
        <w:tc>
          <w:tcPr>
            <w:tcW w:w="2835" w:type="dxa"/>
            <w:vAlign w:val="center"/>
          </w:tcPr>
          <w:p w14:paraId="08988B15" w14:textId="77D51E5C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582 965.13 zł</w:t>
            </w:r>
          </w:p>
        </w:tc>
      </w:tr>
      <w:tr w:rsidR="00AC09AF" w:rsidRPr="00FD74F2" w14:paraId="3A8EEA21" w14:textId="77777777" w:rsidTr="00D22216">
        <w:tc>
          <w:tcPr>
            <w:tcW w:w="1276" w:type="dxa"/>
            <w:vAlign w:val="center"/>
          </w:tcPr>
          <w:p w14:paraId="45FA98B2" w14:textId="260DE317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961" w:type="dxa"/>
          </w:tcPr>
          <w:p w14:paraId="39C0C672" w14:textId="549BE253" w:rsidR="00AC09AF" w:rsidRPr="00FD74F2" w:rsidRDefault="00AC09AF" w:rsidP="00FD74F2">
            <w:pPr>
              <w:spacing w:before="80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Argon Klaudiusz Półtorak</w:t>
            </w:r>
          </w:p>
          <w:p w14:paraId="3389DED4" w14:textId="3D0C897A" w:rsidR="00AC09AF" w:rsidRPr="00FD74F2" w:rsidRDefault="00AC09AF" w:rsidP="00FD74F2">
            <w:pPr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Grunwaldzka</w:t>
            </w:r>
            <w:r w:rsidRPr="00FD74F2">
              <w:rPr>
                <w:rFonts w:asciiTheme="minorHAnsi" w:hAnsiTheme="minorHAnsi" w:cstheme="minorHAnsi"/>
              </w:rPr>
              <w:t xml:space="preserve"> </w:t>
            </w:r>
            <w:r w:rsidRPr="00FD74F2">
              <w:rPr>
                <w:rFonts w:asciiTheme="minorHAnsi" w:hAnsiTheme="minorHAnsi" w:cstheme="minorHAnsi"/>
              </w:rPr>
              <w:t>121/86</w:t>
            </w:r>
            <w:r w:rsidRPr="00FD74F2">
              <w:rPr>
                <w:rFonts w:asciiTheme="minorHAnsi" w:hAnsiTheme="minorHAnsi" w:cstheme="minorHAnsi"/>
              </w:rPr>
              <w:t xml:space="preserve"> </w:t>
            </w:r>
          </w:p>
          <w:p w14:paraId="4B363592" w14:textId="6A1AC922" w:rsidR="00AC09AF" w:rsidRPr="00FD74F2" w:rsidRDefault="00AC09AF" w:rsidP="00FD74F2">
            <w:pPr>
              <w:jc w:val="both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37-700</w:t>
            </w:r>
            <w:r w:rsidRPr="00FD74F2">
              <w:rPr>
                <w:rFonts w:asciiTheme="minorHAnsi" w:hAnsiTheme="minorHAnsi" w:cstheme="minorHAnsi"/>
              </w:rPr>
              <w:t xml:space="preserve"> </w:t>
            </w:r>
            <w:r w:rsidRPr="00FD74F2">
              <w:rPr>
                <w:rFonts w:asciiTheme="minorHAnsi" w:hAnsiTheme="minorHAnsi" w:cstheme="minorHAnsi"/>
              </w:rPr>
              <w:t>Przemyśl</w:t>
            </w:r>
          </w:p>
        </w:tc>
        <w:tc>
          <w:tcPr>
            <w:tcW w:w="2835" w:type="dxa"/>
            <w:vAlign w:val="center"/>
          </w:tcPr>
          <w:p w14:paraId="79B1F19C" w14:textId="2A41DE53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668 394.18 zł</w:t>
            </w:r>
          </w:p>
        </w:tc>
      </w:tr>
      <w:tr w:rsidR="00AC09AF" w:rsidRPr="00FD74F2" w14:paraId="4226D7BE" w14:textId="77777777" w:rsidTr="00D22216">
        <w:tc>
          <w:tcPr>
            <w:tcW w:w="1276" w:type="dxa"/>
            <w:vAlign w:val="center"/>
          </w:tcPr>
          <w:p w14:paraId="3BFAD518" w14:textId="1F99BFDA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961" w:type="dxa"/>
          </w:tcPr>
          <w:p w14:paraId="20CDC360" w14:textId="09529508" w:rsidR="00AC09AF" w:rsidRPr="00FD74F2" w:rsidRDefault="00AC09AF" w:rsidP="00FD74F2">
            <w:pPr>
              <w:spacing w:before="80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Grupa EPX Paweł Matera</w:t>
            </w:r>
          </w:p>
          <w:p w14:paraId="10CD028F" w14:textId="6164D425" w:rsidR="00AC09AF" w:rsidRPr="00FD74F2" w:rsidRDefault="00AC09AF" w:rsidP="00FD74F2">
            <w:pPr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Pustków</w:t>
            </w:r>
            <w:r w:rsidRPr="00FD74F2">
              <w:rPr>
                <w:rFonts w:asciiTheme="minorHAnsi" w:hAnsiTheme="minorHAnsi" w:cstheme="minorHAnsi"/>
              </w:rPr>
              <w:t xml:space="preserve"> </w:t>
            </w:r>
            <w:r w:rsidRPr="00FD74F2">
              <w:rPr>
                <w:rFonts w:asciiTheme="minorHAnsi" w:hAnsiTheme="minorHAnsi" w:cstheme="minorHAnsi"/>
              </w:rPr>
              <w:t>288</w:t>
            </w:r>
            <w:r w:rsidRPr="00FD74F2">
              <w:rPr>
                <w:rFonts w:asciiTheme="minorHAnsi" w:hAnsiTheme="minorHAnsi" w:cstheme="minorHAnsi"/>
              </w:rPr>
              <w:t xml:space="preserve"> </w:t>
            </w:r>
          </w:p>
          <w:p w14:paraId="23E7E2C5" w14:textId="341AB202" w:rsidR="00AC09AF" w:rsidRPr="00FD74F2" w:rsidRDefault="00AC09AF" w:rsidP="00FD74F2">
            <w:pPr>
              <w:jc w:val="both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39-205</w:t>
            </w:r>
            <w:r w:rsidRPr="00FD74F2">
              <w:rPr>
                <w:rFonts w:asciiTheme="minorHAnsi" w:hAnsiTheme="minorHAnsi" w:cstheme="minorHAnsi"/>
              </w:rPr>
              <w:t xml:space="preserve"> </w:t>
            </w:r>
            <w:r w:rsidRPr="00FD74F2">
              <w:rPr>
                <w:rFonts w:asciiTheme="minorHAnsi" w:hAnsiTheme="minorHAnsi" w:cstheme="minorHAnsi"/>
              </w:rPr>
              <w:t>Pustków</w:t>
            </w:r>
          </w:p>
        </w:tc>
        <w:tc>
          <w:tcPr>
            <w:tcW w:w="2835" w:type="dxa"/>
            <w:vAlign w:val="center"/>
          </w:tcPr>
          <w:p w14:paraId="11F36999" w14:textId="4CA2B6BB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733 487.30 zł</w:t>
            </w:r>
          </w:p>
        </w:tc>
      </w:tr>
      <w:tr w:rsidR="00AC09AF" w:rsidRPr="00FD74F2" w14:paraId="0FB3C1CE" w14:textId="77777777" w:rsidTr="00D22216">
        <w:tc>
          <w:tcPr>
            <w:tcW w:w="1276" w:type="dxa"/>
            <w:vAlign w:val="center"/>
          </w:tcPr>
          <w:p w14:paraId="1948FA2E" w14:textId="794CAC56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961" w:type="dxa"/>
          </w:tcPr>
          <w:p w14:paraId="1FB26CD0" w14:textId="041C9C58" w:rsidR="00AC09AF" w:rsidRPr="00FD74F2" w:rsidRDefault="00AC09AF" w:rsidP="00FD74F2">
            <w:pPr>
              <w:spacing w:before="80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 xml:space="preserve">DSM INVEST GROUP </w:t>
            </w:r>
            <w:proofErr w:type="spellStart"/>
            <w:r w:rsidR="00FD74F2" w:rsidRPr="00FD74F2">
              <w:rPr>
                <w:rFonts w:asciiTheme="minorHAnsi" w:hAnsiTheme="minorHAnsi" w:cstheme="minorHAnsi"/>
              </w:rPr>
              <w:t>sp</w:t>
            </w:r>
            <w:proofErr w:type="spellEnd"/>
            <w:r w:rsidR="00FD74F2" w:rsidRPr="00FD74F2">
              <w:rPr>
                <w:rFonts w:asciiTheme="minorHAnsi" w:hAnsiTheme="minorHAnsi" w:cstheme="minorHAnsi"/>
              </w:rPr>
              <w:t xml:space="preserve"> z o.o</w:t>
            </w:r>
            <w:r w:rsidRPr="00FD74F2">
              <w:rPr>
                <w:rFonts w:asciiTheme="minorHAnsi" w:hAnsiTheme="minorHAnsi" w:cstheme="minorHAnsi"/>
              </w:rPr>
              <w:t>.</w:t>
            </w:r>
          </w:p>
          <w:p w14:paraId="1B052096" w14:textId="0B7576AF" w:rsidR="00AC09AF" w:rsidRPr="00FD74F2" w:rsidRDefault="00FD74F2" w:rsidP="00FD74F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r w:rsidR="00AC09AF" w:rsidRPr="00FD74F2">
              <w:rPr>
                <w:rFonts w:asciiTheme="minorHAnsi" w:hAnsiTheme="minorHAnsi" w:cstheme="minorHAnsi"/>
              </w:rPr>
              <w:t>Powiśle</w:t>
            </w:r>
            <w:r w:rsidR="00AC09AF" w:rsidRPr="00FD74F2">
              <w:rPr>
                <w:rFonts w:asciiTheme="minorHAnsi" w:hAnsiTheme="minorHAnsi" w:cstheme="minorHAnsi"/>
              </w:rPr>
              <w:t xml:space="preserve"> </w:t>
            </w:r>
            <w:r w:rsidR="00AC09AF" w:rsidRPr="00FD74F2">
              <w:rPr>
                <w:rFonts w:asciiTheme="minorHAnsi" w:hAnsiTheme="minorHAnsi" w:cstheme="minorHAnsi"/>
              </w:rPr>
              <w:t>2</w:t>
            </w:r>
            <w:r w:rsidR="00AC09AF" w:rsidRPr="00FD74F2">
              <w:rPr>
                <w:rFonts w:asciiTheme="minorHAnsi" w:hAnsiTheme="minorHAnsi" w:cstheme="minorHAnsi"/>
              </w:rPr>
              <w:t xml:space="preserve"> </w:t>
            </w:r>
          </w:p>
          <w:p w14:paraId="2EBFD6BC" w14:textId="2B25F401" w:rsidR="00AC09AF" w:rsidRPr="00FD74F2" w:rsidRDefault="00AC09AF" w:rsidP="00FD74F2">
            <w:pPr>
              <w:jc w:val="both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43-430</w:t>
            </w:r>
            <w:r w:rsidRPr="00FD74F2">
              <w:rPr>
                <w:rFonts w:asciiTheme="minorHAnsi" w:hAnsiTheme="minorHAnsi" w:cstheme="minorHAnsi"/>
              </w:rPr>
              <w:t xml:space="preserve"> </w:t>
            </w:r>
            <w:r w:rsidRPr="00FD74F2">
              <w:rPr>
                <w:rFonts w:asciiTheme="minorHAnsi" w:hAnsiTheme="minorHAnsi" w:cstheme="minorHAnsi"/>
              </w:rPr>
              <w:t>Skoczów</w:t>
            </w:r>
          </w:p>
        </w:tc>
        <w:tc>
          <w:tcPr>
            <w:tcW w:w="2835" w:type="dxa"/>
            <w:vAlign w:val="center"/>
          </w:tcPr>
          <w:p w14:paraId="109DC5A3" w14:textId="4EC1106F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644 716.23 zł</w:t>
            </w:r>
          </w:p>
        </w:tc>
      </w:tr>
      <w:tr w:rsidR="00AC09AF" w:rsidRPr="00FD74F2" w14:paraId="4ADF5E98" w14:textId="77777777" w:rsidTr="00D22216">
        <w:tc>
          <w:tcPr>
            <w:tcW w:w="1276" w:type="dxa"/>
            <w:vAlign w:val="center"/>
          </w:tcPr>
          <w:p w14:paraId="5FA04797" w14:textId="15DB2E8B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961" w:type="dxa"/>
          </w:tcPr>
          <w:p w14:paraId="22E760D2" w14:textId="0FB114C9" w:rsidR="00AC09AF" w:rsidRPr="00FD74F2" w:rsidRDefault="00AC09AF" w:rsidP="00FD74F2">
            <w:pPr>
              <w:spacing w:before="80"/>
              <w:rPr>
                <w:rFonts w:ascii="Calibri" w:hAnsi="Calibri" w:cs="Calibri"/>
              </w:rPr>
            </w:pPr>
            <w:r w:rsidRPr="00FD74F2">
              <w:rPr>
                <w:rFonts w:asciiTheme="minorHAnsi" w:hAnsiTheme="minorHAnsi" w:cstheme="minorHAnsi"/>
              </w:rPr>
              <w:t xml:space="preserve">NUSCO </w:t>
            </w:r>
            <w:r w:rsidR="00FD74F2" w:rsidRPr="00FD74F2">
              <w:rPr>
                <w:rFonts w:ascii="Calibri" w:hAnsi="Calibri" w:cs="Calibri"/>
              </w:rPr>
              <w:t>Sp. z o.o.</w:t>
            </w:r>
          </w:p>
          <w:p w14:paraId="217A2086" w14:textId="4EAE5278" w:rsidR="00AC09AF" w:rsidRPr="00FD74F2" w:rsidRDefault="00AC09AF" w:rsidP="00FD74F2">
            <w:pPr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Słopnice</w:t>
            </w:r>
            <w:r w:rsidRPr="00FD74F2">
              <w:rPr>
                <w:rFonts w:asciiTheme="minorHAnsi" w:hAnsiTheme="minorHAnsi" w:cstheme="minorHAnsi"/>
              </w:rPr>
              <w:t xml:space="preserve"> </w:t>
            </w:r>
            <w:r w:rsidRPr="00FD74F2">
              <w:rPr>
                <w:rFonts w:asciiTheme="minorHAnsi" w:hAnsiTheme="minorHAnsi" w:cstheme="minorHAnsi"/>
              </w:rPr>
              <w:t>918</w:t>
            </w:r>
            <w:r w:rsidRPr="00FD74F2">
              <w:rPr>
                <w:rFonts w:asciiTheme="minorHAnsi" w:hAnsiTheme="minorHAnsi" w:cstheme="minorHAnsi"/>
              </w:rPr>
              <w:t xml:space="preserve"> </w:t>
            </w:r>
          </w:p>
          <w:p w14:paraId="653E6C0D" w14:textId="705BCCB6" w:rsidR="00AC09AF" w:rsidRPr="00FD74F2" w:rsidRDefault="00AC09AF" w:rsidP="00FD74F2">
            <w:pPr>
              <w:jc w:val="both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34-615</w:t>
            </w:r>
            <w:r w:rsidRPr="00FD74F2">
              <w:rPr>
                <w:rFonts w:asciiTheme="minorHAnsi" w:hAnsiTheme="minorHAnsi" w:cstheme="minorHAnsi"/>
              </w:rPr>
              <w:t xml:space="preserve"> </w:t>
            </w:r>
            <w:r w:rsidRPr="00FD74F2">
              <w:rPr>
                <w:rFonts w:asciiTheme="minorHAnsi" w:hAnsiTheme="minorHAnsi" w:cstheme="minorHAnsi"/>
              </w:rPr>
              <w:t>Słopnice</w:t>
            </w:r>
          </w:p>
        </w:tc>
        <w:tc>
          <w:tcPr>
            <w:tcW w:w="2835" w:type="dxa"/>
            <w:vAlign w:val="center"/>
          </w:tcPr>
          <w:p w14:paraId="26C4117B" w14:textId="21BFD8B7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489 885.14 zł</w:t>
            </w:r>
          </w:p>
        </w:tc>
      </w:tr>
      <w:tr w:rsidR="00AC09AF" w:rsidRPr="00FD74F2" w14:paraId="11399135" w14:textId="77777777" w:rsidTr="00D22216">
        <w:tc>
          <w:tcPr>
            <w:tcW w:w="1276" w:type="dxa"/>
            <w:vAlign w:val="center"/>
          </w:tcPr>
          <w:p w14:paraId="57E9A6DE" w14:textId="36B08B13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961" w:type="dxa"/>
          </w:tcPr>
          <w:p w14:paraId="39B369F1" w14:textId="4E8FD8D8" w:rsidR="00AC09AF" w:rsidRPr="00FD74F2" w:rsidRDefault="00AC09AF" w:rsidP="00FD74F2">
            <w:pPr>
              <w:spacing w:before="80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ROYAL PLAY Ł</w:t>
            </w:r>
            <w:r w:rsidR="00FD74F2">
              <w:rPr>
                <w:rFonts w:asciiTheme="minorHAnsi" w:hAnsiTheme="minorHAnsi" w:cstheme="minorHAnsi"/>
              </w:rPr>
              <w:t>u</w:t>
            </w:r>
            <w:r w:rsidRPr="00FD74F2">
              <w:rPr>
                <w:rFonts w:asciiTheme="minorHAnsi" w:hAnsiTheme="minorHAnsi" w:cstheme="minorHAnsi"/>
              </w:rPr>
              <w:t>kasz Piotrowski</w:t>
            </w:r>
          </w:p>
          <w:p w14:paraId="32F40D7B" w14:textId="480E4B77" w:rsidR="00AC09AF" w:rsidRPr="00FD74F2" w:rsidRDefault="00FD74F2" w:rsidP="00FD74F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Hubnera 1/287</w:t>
            </w:r>
          </w:p>
          <w:p w14:paraId="57B5F3BC" w14:textId="1E1714F4" w:rsidR="00AC09AF" w:rsidRPr="00FD74F2" w:rsidRDefault="00FD74F2" w:rsidP="00FD74F2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01-756 Warszawa</w:t>
            </w:r>
          </w:p>
        </w:tc>
        <w:tc>
          <w:tcPr>
            <w:tcW w:w="2835" w:type="dxa"/>
            <w:vAlign w:val="center"/>
          </w:tcPr>
          <w:p w14:paraId="7A545B25" w14:textId="606450F2" w:rsidR="00AC09AF" w:rsidRPr="00FD74F2" w:rsidRDefault="00AC09AF" w:rsidP="00FD74F2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FD74F2">
              <w:rPr>
                <w:rFonts w:asciiTheme="minorHAnsi" w:hAnsiTheme="minorHAnsi" w:cstheme="minorHAnsi"/>
              </w:rPr>
              <w:t>689 894.00 zł</w:t>
            </w:r>
          </w:p>
        </w:tc>
      </w:tr>
    </w:tbl>
    <w:p w14:paraId="3BC78924" w14:textId="77777777" w:rsidR="0069085C" w:rsidRPr="00FD74F2" w:rsidRDefault="0069085C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70E50F4E" w14:textId="77777777" w:rsidR="00577BC6" w:rsidRPr="00FD74F2" w:rsidRDefault="00577BC6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0AACFEEB" w14:textId="0014BEE1" w:rsidR="00C236D3" w:rsidRPr="00FD74F2" w:rsidRDefault="00C236D3" w:rsidP="00173B20">
      <w:pPr>
        <w:jc w:val="right"/>
        <w:rPr>
          <w:rFonts w:asciiTheme="minorHAnsi" w:hAnsiTheme="minorHAnsi" w:cstheme="minorHAnsi"/>
        </w:rPr>
      </w:pPr>
    </w:p>
    <w:sectPr w:rsidR="00C236D3" w:rsidRPr="00FD74F2" w:rsidSect="00FD74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95981" w14:textId="77777777" w:rsidR="00AF1769" w:rsidRDefault="00AF1769">
      <w:r>
        <w:separator/>
      </w:r>
    </w:p>
  </w:endnote>
  <w:endnote w:type="continuationSeparator" w:id="0">
    <w:p w14:paraId="65B35AC3" w14:textId="77777777" w:rsidR="00AF1769" w:rsidRDefault="00AF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1DF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FF4F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0F9D2" w14:textId="2FF9FC17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023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004A23" w14:textId="77777777" w:rsidR="009F189D" w:rsidRDefault="009F189D">
    <w:pPr>
      <w:pStyle w:val="Stopka"/>
      <w:tabs>
        <w:tab w:val="clear" w:pos="4536"/>
      </w:tabs>
      <w:jc w:val="center"/>
    </w:pPr>
  </w:p>
  <w:p w14:paraId="4D28F4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9357A" w14:textId="77777777" w:rsidR="00AF1769" w:rsidRDefault="00AF1769">
      <w:r>
        <w:separator/>
      </w:r>
    </w:p>
  </w:footnote>
  <w:footnote w:type="continuationSeparator" w:id="0">
    <w:p w14:paraId="3D133F78" w14:textId="77777777" w:rsidR="00AF1769" w:rsidRDefault="00AF1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4A70B" w14:textId="77777777" w:rsidR="00AC09AF" w:rsidRDefault="00AC09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E9ECD" w14:textId="77777777" w:rsidR="00AC09AF" w:rsidRDefault="00AC09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7507D" w14:textId="77777777" w:rsidR="00AC09AF" w:rsidRDefault="00AC09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86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6458"/>
    <w:rsid w:val="00843263"/>
    <w:rsid w:val="00861E75"/>
    <w:rsid w:val="008A26A5"/>
    <w:rsid w:val="008F318B"/>
    <w:rsid w:val="00904864"/>
    <w:rsid w:val="00960CEB"/>
    <w:rsid w:val="009D19BD"/>
    <w:rsid w:val="009F189D"/>
    <w:rsid w:val="00A80738"/>
    <w:rsid w:val="00AC09AF"/>
    <w:rsid w:val="00AF1769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D74F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745594"/>
  <w15:chartTrackingRefBased/>
  <w15:docId w15:val="{5F2F022F-882B-44A2-AC42-0EA4CC05D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2026-04-17T12:18:00Z</cp:lastPrinted>
  <dcterms:created xsi:type="dcterms:W3CDTF">2026-04-17T12:19:00Z</dcterms:created>
  <dcterms:modified xsi:type="dcterms:W3CDTF">2026-04-17T12:19:00Z</dcterms:modified>
</cp:coreProperties>
</file>