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36849" w14:textId="575409C8" w:rsidR="00890B92" w:rsidRDefault="00C72A73" w:rsidP="00890B92">
      <w:pPr>
        <w:spacing w:after="240"/>
        <w:jc w:val="right"/>
        <w:rPr>
          <w:sz w:val="22"/>
          <w:szCs w:val="22"/>
        </w:rPr>
      </w:pPr>
      <w:r w:rsidRPr="00C72A7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2A73">
        <w:rPr>
          <w:sz w:val="22"/>
          <w:szCs w:val="22"/>
        </w:rPr>
        <w:t>2026-05-06</w:t>
      </w:r>
    </w:p>
    <w:p w14:paraId="4CFF11A9" w14:textId="77777777" w:rsidR="00C72A73" w:rsidRPr="00C72A73" w:rsidRDefault="00C72A73" w:rsidP="00890B92">
      <w:pPr>
        <w:rPr>
          <w:b/>
          <w:bCs/>
          <w:sz w:val="22"/>
          <w:szCs w:val="22"/>
        </w:rPr>
      </w:pPr>
      <w:r w:rsidRPr="00C72A73">
        <w:rPr>
          <w:b/>
          <w:bCs/>
          <w:sz w:val="22"/>
          <w:szCs w:val="22"/>
        </w:rPr>
        <w:t>Akademia Górniczo - Hutnicza</w:t>
      </w:r>
    </w:p>
    <w:p w14:paraId="15036684" w14:textId="77777777" w:rsidR="00C72A73" w:rsidRPr="00C72A73" w:rsidRDefault="00C72A73" w:rsidP="00890B92">
      <w:pPr>
        <w:rPr>
          <w:b/>
          <w:bCs/>
          <w:sz w:val="22"/>
          <w:szCs w:val="22"/>
        </w:rPr>
      </w:pPr>
      <w:r w:rsidRPr="00C72A73">
        <w:rPr>
          <w:b/>
          <w:bCs/>
          <w:sz w:val="22"/>
          <w:szCs w:val="22"/>
        </w:rPr>
        <w:t>im. Stanisława Staszica w Krakowie</w:t>
      </w:r>
    </w:p>
    <w:p w14:paraId="51448EE9" w14:textId="3E809053" w:rsidR="00890B92" w:rsidRPr="00D91931" w:rsidRDefault="00C72A73" w:rsidP="00890B92">
      <w:pPr>
        <w:rPr>
          <w:b/>
          <w:bCs/>
          <w:sz w:val="22"/>
          <w:szCs w:val="22"/>
        </w:rPr>
      </w:pPr>
      <w:r w:rsidRPr="00C72A73">
        <w:rPr>
          <w:b/>
          <w:bCs/>
          <w:sz w:val="22"/>
          <w:szCs w:val="22"/>
        </w:rPr>
        <w:t>Dział Zamówień Publicznych</w:t>
      </w:r>
    </w:p>
    <w:p w14:paraId="4E2B6B0B" w14:textId="7ACC033B" w:rsidR="00890B92" w:rsidRPr="00BD5546" w:rsidRDefault="00C72A73" w:rsidP="00890B92">
      <w:pPr>
        <w:rPr>
          <w:sz w:val="22"/>
          <w:szCs w:val="22"/>
        </w:rPr>
      </w:pPr>
      <w:r w:rsidRPr="00C72A7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2A73">
        <w:rPr>
          <w:sz w:val="22"/>
          <w:szCs w:val="22"/>
        </w:rPr>
        <w:t>30</w:t>
      </w:r>
    </w:p>
    <w:p w14:paraId="72B65C23" w14:textId="5494255E" w:rsidR="00890B92" w:rsidRPr="00BD5546" w:rsidRDefault="00C72A73" w:rsidP="00890B92">
      <w:pPr>
        <w:rPr>
          <w:sz w:val="22"/>
          <w:szCs w:val="22"/>
        </w:rPr>
      </w:pPr>
      <w:r w:rsidRPr="00C72A7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2A73">
        <w:rPr>
          <w:sz w:val="22"/>
          <w:szCs w:val="22"/>
        </w:rPr>
        <w:t>Kraków</w:t>
      </w:r>
    </w:p>
    <w:p w14:paraId="58F98E12" w14:textId="54C74AB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2A73" w:rsidRPr="00C72A73">
        <w:rPr>
          <w:b/>
          <w:sz w:val="22"/>
          <w:szCs w:val="22"/>
        </w:rPr>
        <w:t>KC-DE-zp.25.137.2026</w:t>
      </w:r>
      <w:r w:rsidR="00A80738" w:rsidRPr="00890B92">
        <w:rPr>
          <w:sz w:val="22"/>
          <w:szCs w:val="22"/>
        </w:rPr>
        <w:tab/>
        <w:t xml:space="preserve"> </w:t>
      </w:r>
    </w:p>
    <w:p w14:paraId="78CC1C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80BE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0E60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87E0A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4C1A84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46093B0" w14:textId="293A7D5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72A73" w:rsidRPr="00C72A7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80EAB44" w14:textId="58AD20D1" w:rsidR="00A80738" w:rsidRPr="00890B92" w:rsidRDefault="00C72A7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2A73">
        <w:rPr>
          <w:b/>
          <w:sz w:val="22"/>
          <w:szCs w:val="22"/>
        </w:rPr>
        <w:t xml:space="preserve"> Dostawa czteronożnej platformy kroczącej (robota typu "robo-pies") wraz z niezbędnymi akcesoriami na potrzeby projektów badawczych - KC-DE-zp.25.137.2026</w:t>
      </w:r>
    </w:p>
    <w:p w14:paraId="75CD31D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BFE9CD0" w14:textId="5B4DD70B" w:rsidR="0069085C" w:rsidRPr="00890B92" w:rsidRDefault="00C72A73" w:rsidP="00A80738">
      <w:pPr>
        <w:spacing w:before="120" w:after="120"/>
        <w:jc w:val="both"/>
        <w:rPr>
          <w:sz w:val="22"/>
          <w:szCs w:val="22"/>
        </w:rPr>
      </w:pPr>
      <w:r w:rsidRPr="00C72A73">
        <w:rPr>
          <w:b/>
          <w:sz w:val="22"/>
          <w:szCs w:val="22"/>
        </w:rPr>
        <w:t>21 500.00</w:t>
      </w:r>
      <w:r w:rsidR="00890B92" w:rsidRPr="00890B92">
        <w:rPr>
          <w:sz w:val="22"/>
          <w:szCs w:val="22"/>
        </w:rPr>
        <w:t xml:space="preserve"> zł brutto.</w:t>
      </w:r>
    </w:p>
    <w:p w14:paraId="51D2B3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4E49B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6DF2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9603D" w14:textId="77777777" w:rsidR="00885F09" w:rsidRDefault="00885F09">
      <w:r>
        <w:separator/>
      </w:r>
    </w:p>
  </w:endnote>
  <w:endnote w:type="continuationSeparator" w:id="0">
    <w:p w14:paraId="0196E9C4" w14:textId="77777777" w:rsidR="00885F09" w:rsidRDefault="00885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8EE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BE85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003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2A6935">
        <v:line id="_x0000_s1025" style="position:absolute;left:0;text-align:left;z-index:251657728" from="-3.85pt,8.7pt" to="455.15pt,8.7pt"/>
      </w:pict>
    </w:r>
  </w:p>
  <w:p w14:paraId="59ACDC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D8D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211F88" w14:textId="77777777" w:rsidR="009F189D" w:rsidRDefault="009F189D">
    <w:pPr>
      <w:pStyle w:val="Stopka"/>
      <w:tabs>
        <w:tab w:val="clear" w:pos="4536"/>
      </w:tabs>
      <w:jc w:val="center"/>
    </w:pPr>
  </w:p>
  <w:p w14:paraId="65C37D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4850C" w14:textId="77777777" w:rsidR="00885F09" w:rsidRDefault="00885F09">
      <w:r>
        <w:separator/>
      </w:r>
    </w:p>
  </w:footnote>
  <w:footnote w:type="continuationSeparator" w:id="0">
    <w:p w14:paraId="31377482" w14:textId="77777777" w:rsidR="00885F09" w:rsidRDefault="00885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6B77F" w14:textId="77777777" w:rsidR="00C72A73" w:rsidRDefault="00C72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411B8" w14:textId="77777777" w:rsidR="00C72A73" w:rsidRDefault="00C72A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8EA9" w14:textId="77777777" w:rsidR="00C72A73" w:rsidRDefault="00C72A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CC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7CC8"/>
    <w:rsid w:val="00843263"/>
    <w:rsid w:val="00861E75"/>
    <w:rsid w:val="00885F09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2A73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E0227"/>
  <w15:chartTrackingRefBased/>
  <w15:docId w15:val="{BECFBA91-2C0E-4B12-B46A-EFB739AB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2026-05-06T08:05:00Z</dcterms:created>
  <dcterms:modified xsi:type="dcterms:W3CDTF">2026-05-06T08:05:00Z</dcterms:modified>
</cp:coreProperties>
</file>