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3328A" w14:textId="7C144740" w:rsidR="009E483E" w:rsidRPr="009E483E" w:rsidRDefault="009E483E" w:rsidP="009E483E">
      <w:pPr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 w:rsidRPr="009E483E">
        <w:rPr>
          <w:rFonts w:asciiTheme="minorHAnsi" w:hAnsiTheme="minorHAnsi" w:cstheme="minorHAnsi"/>
          <w:b/>
          <w:bCs/>
        </w:rPr>
        <w:t xml:space="preserve">Umowa nr …… </w:t>
      </w:r>
      <w:r w:rsidR="00A540D4">
        <w:rPr>
          <w:rFonts w:asciiTheme="minorHAnsi" w:hAnsiTheme="minorHAnsi" w:cstheme="minorHAnsi"/>
          <w:b/>
          <w:bCs/>
        </w:rPr>
        <w:t>(PROJEKTOWANE POSTANOWIENIA UMOWY)</w:t>
      </w:r>
    </w:p>
    <w:p w14:paraId="7A96C4A0" w14:textId="77777777" w:rsidR="009E483E" w:rsidRPr="009E483E" w:rsidRDefault="009E483E" w:rsidP="009E483E">
      <w:pPr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</w:p>
    <w:p w14:paraId="05022EEE" w14:textId="7B450C69" w:rsidR="009E483E" w:rsidRPr="009E483E" w:rsidRDefault="009E483E" w:rsidP="009E483E">
      <w:pPr>
        <w:pStyle w:val="Default"/>
        <w:spacing w:before="120" w:after="120" w:line="276" w:lineRule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zawarta dnia .................... r. w</w:t>
      </w:r>
      <w:r w:rsidR="00BA5D8D">
        <w:rPr>
          <w:rFonts w:asciiTheme="minorHAnsi" w:hAnsiTheme="minorHAnsi" w:cstheme="minorHAnsi"/>
        </w:rPr>
        <w:t xml:space="preserve"> Gnojniku</w:t>
      </w:r>
    </w:p>
    <w:p w14:paraId="3FCF1D3A" w14:textId="77777777" w:rsidR="009E483E" w:rsidRPr="009E483E" w:rsidRDefault="009E483E" w:rsidP="009E483E">
      <w:pPr>
        <w:spacing w:before="120" w:after="120" w:line="276" w:lineRule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pomiędzy:</w:t>
      </w:r>
    </w:p>
    <w:p w14:paraId="4B4EAEC1" w14:textId="08B47DC5" w:rsidR="009E483E" w:rsidRPr="009E483E" w:rsidRDefault="006D351C" w:rsidP="009E483E">
      <w:pPr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6D351C">
        <w:rPr>
          <w:rFonts w:asciiTheme="minorHAnsi" w:hAnsiTheme="minorHAnsi" w:cstheme="minorHAnsi"/>
          <w:b/>
        </w:rPr>
        <w:t xml:space="preserve">Gminą Gnojnik </w:t>
      </w:r>
      <w:r w:rsidRPr="006D351C">
        <w:rPr>
          <w:rFonts w:asciiTheme="minorHAnsi" w:hAnsiTheme="minorHAnsi" w:cstheme="minorHAnsi"/>
          <w:bCs/>
        </w:rPr>
        <w:t>z siedzibą w Gnojniku 363, 32-864 Gnojnik, NIP: 8691186447, REGON: 851660683 reprezentowaną przez Wójta Gminy Gnojnik</w:t>
      </w:r>
      <w:r w:rsidRPr="006D351C">
        <w:rPr>
          <w:rFonts w:asciiTheme="minorHAnsi" w:hAnsiTheme="minorHAnsi" w:cstheme="minorHAnsi"/>
          <w:b/>
        </w:rPr>
        <w:t xml:space="preserve"> ……………………………</w:t>
      </w:r>
      <w:r w:rsidR="009E483E" w:rsidRPr="009E483E">
        <w:rPr>
          <w:rFonts w:asciiTheme="minorHAnsi" w:hAnsiTheme="minorHAnsi" w:cstheme="minorHAnsi"/>
          <w:b/>
          <w:color w:val="000000"/>
        </w:rPr>
        <w:t>,</w:t>
      </w:r>
    </w:p>
    <w:p w14:paraId="2492F86F" w14:textId="77777777" w:rsidR="009E483E" w:rsidRPr="009E483E" w:rsidRDefault="009E483E" w:rsidP="009E483E">
      <w:pPr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9E483E">
        <w:rPr>
          <w:rFonts w:asciiTheme="minorHAnsi" w:hAnsiTheme="minorHAnsi" w:cstheme="minorHAnsi"/>
          <w:color w:val="000000"/>
        </w:rPr>
        <w:t>przy kontrasygnacie: ……………………………………………………………………………………</w:t>
      </w:r>
    </w:p>
    <w:p w14:paraId="35517764" w14:textId="77777777" w:rsidR="009E483E" w:rsidRPr="009E483E" w:rsidRDefault="009E483E" w:rsidP="009E483E">
      <w:pPr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9E483E">
        <w:rPr>
          <w:rFonts w:asciiTheme="minorHAnsi" w:hAnsiTheme="minorHAnsi" w:cstheme="minorHAnsi"/>
          <w:color w:val="000000"/>
        </w:rPr>
        <w:t>zwaną dalej „</w:t>
      </w:r>
      <w:r w:rsidRPr="006879B4">
        <w:rPr>
          <w:rFonts w:asciiTheme="minorHAnsi" w:hAnsiTheme="minorHAnsi" w:cstheme="minorHAnsi"/>
          <w:b/>
          <w:bCs/>
          <w:i/>
          <w:color w:val="000000"/>
        </w:rPr>
        <w:t>Zamawiającym</w:t>
      </w:r>
      <w:r w:rsidRPr="009E483E">
        <w:rPr>
          <w:rFonts w:asciiTheme="minorHAnsi" w:hAnsiTheme="minorHAnsi" w:cstheme="minorHAnsi"/>
          <w:color w:val="000000"/>
        </w:rPr>
        <w:t>”</w:t>
      </w:r>
    </w:p>
    <w:p w14:paraId="07790637" w14:textId="77777777" w:rsidR="00E507F9" w:rsidRPr="009E483E" w:rsidRDefault="00E507F9" w:rsidP="009E483E">
      <w:pPr>
        <w:shd w:val="clear" w:color="auto" w:fill="FFFFFF"/>
        <w:autoSpaceDE w:val="0"/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color w:val="000000"/>
          <w:spacing w:val="-4"/>
          <w:kern w:val="0"/>
          <w:lang w:eastAsia="zh-CN" w:bidi="ar-SA"/>
        </w:rPr>
      </w:pPr>
    </w:p>
    <w:p w14:paraId="5B4528F7" w14:textId="77777777" w:rsidR="00A13C44" w:rsidRPr="009E483E" w:rsidRDefault="00A13C44" w:rsidP="009E483E">
      <w:pPr>
        <w:pStyle w:val="Textbody"/>
        <w:spacing w:before="120" w:after="120" w:line="276" w:lineRule="auto"/>
        <w:rPr>
          <w:rFonts w:asciiTheme="minorHAnsi" w:hAnsiTheme="minorHAnsi" w:cstheme="minorHAnsi"/>
          <w:b/>
        </w:rPr>
      </w:pPr>
      <w:r w:rsidRPr="009E483E">
        <w:rPr>
          <w:rFonts w:asciiTheme="minorHAnsi" w:hAnsiTheme="minorHAnsi" w:cstheme="minorHAnsi"/>
          <w:b/>
        </w:rPr>
        <w:t>a</w:t>
      </w:r>
    </w:p>
    <w:p w14:paraId="07417A2E" w14:textId="6DCFDEBB" w:rsidR="00A13C44" w:rsidRPr="009E483E" w:rsidRDefault="00A13C44" w:rsidP="009E483E">
      <w:pPr>
        <w:spacing w:before="120" w:after="120" w:line="276" w:lineRule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…………………………………………………………</w:t>
      </w:r>
      <w:r w:rsidR="00A74D41" w:rsidRPr="009E483E">
        <w:rPr>
          <w:rFonts w:asciiTheme="minorHAnsi" w:hAnsiTheme="minorHAnsi" w:cstheme="minorHAnsi"/>
        </w:rPr>
        <w:t>………………………………………………………………………</w:t>
      </w:r>
      <w:r w:rsidRPr="009E483E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</w:t>
      </w:r>
      <w:r w:rsidR="00A74D41" w:rsidRPr="009E483E">
        <w:rPr>
          <w:rFonts w:asciiTheme="minorHAnsi" w:hAnsiTheme="minorHAnsi" w:cstheme="minorHAnsi"/>
        </w:rPr>
        <w:t>………….</w:t>
      </w:r>
    </w:p>
    <w:p w14:paraId="75F8E025" w14:textId="77777777" w:rsidR="00A13C44" w:rsidRPr="009E483E" w:rsidRDefault="00A74D41" w:rsidP="009E483E">
      <w:pPr>
        <w:spacing w:before="120" w:after="120" w:line="276" w:lineRule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reprezentowaną</w:t>
      </w:r>
      <w:r w:rsidR="00A13C44" w:rsidRPr="009E483E">
        <w:rPr>
          <w:rFonts w:asciiTheme="minorHAnsi" w:hAnsiTheme="minorHAnsi" w:cstheme="minorHAnsi"/>
        </w:rPr>
        <w:t xml:space="preserve"> przez:</w:t>
      </w:r>
    </w:p>
    <w:p w14:paraId="67BBD670" w14:textId="77777777" w:rsidR="00A13C44" w:rsidRPr="009E483E" w:rsidRDefault="00A13C44" w:rsidP="009E483E">
      <w:pPr>
        <w:spacing w:before="120" w:after="120" w:line="276" w:lineRule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A74D41" w:rsidRPr="009E483E">
        <w:rPr>
          <w:rFonts w:asciiTheme="minorHAnsi" w:hAnsiTheme="minorHAnsi" w:cstheme="minorHAnsi"/>
        </w:rPr>
        <w:t>……………………………………………</w:t>
      </w:r>
    </w:p>
    <w:p w14:paraId="2C1E6F37" w14:textId="77777777" w:rsidR="00A13C44" w:rsidRPr="009E483E" w:rsidRDefault="00A13C44" w:rsidP="009E483E">
      <w:pPr>
        <w:spacing w:before="120" w:after="120" w:line="276" w:lineRule="auto"/>
        <w:rPr>
          <w:rFonts w:asciiTheme="minorHAnsi" w:hAnsiTheme="minorHAnsi" w:cstheme="minorHAnsi"/>
          <w:b/>
        </w:rPr>
      </w:pPr>
      <w:r w:rsidRPr="009E483E">
        <w:rPr>
          <w:rFonts w:asciiTheme="minorHAnsi" w:hAnsiTheme="minorHAnsi" w:cstheme="minorHAnsi"/>
        </w:rPr>
        <w:t xml:space="preserve"> zwaną dalej </w:t>
      </w:r>
      <w:r w:rsidR="00A74D41" w:rsidRPr="009E483E">
        <w:rPr>
          <w:rFonts w:asciiTheme="minorHAnsi" w:hAnsiTheme="minorHAnsi" w:cstheme="minorHAnsi"/>
        </w:rPr>
        <w:t xml:space="preserve">w treści umowy </w:t>
      </w:r>
      <w:r w:rsidRPr="009E483E">
        <w:rPr>
          <w:rFonts w:asciiTheme="minorHAnsi" w:hAnsiTheme="minorHAnsi" w:cstheme="minorHAnsi"/>
          <w:b/>
        </w:rPr>
        <w:t>„</w:t>
      </w:r>
      <w:r w:rsidRPr="006879B4">
        <w:rPr>
          <w:rFonts w:asciiTheme="minorHAnsi" w:hAnsiTheme="minorHAnsi" w:cstheme="minorHAnsi"/>
          <w:b/>
          <w:i/>
          <w:iCs/>
        </w:rPr>
        <w:t>Wykonawcą</w:t>
      </w:r>
      <w:r w:rsidRPr="009E483E">
        <w:rPr>
          <w:rFonts w:asciiTheme="minorHAnsi" w:hAnsiTheme="minorHAnsi" w:cstheme="minorHAnsi"/>
          <w:b/>
        </w:rPr>
        <w:t>”</w:t>
      </w:r>
    </w:p>
    <w:p w14:paraId="269D535E" w14:textId="01C1DAC4" w:rsidR="003141EA" w:rsidRPr="009E483E" w:rsidRDefault="00C72F11" w:rsidP="009E483E">
      <w:pPr>
        <w:widowControl/>
        <w:tabs>
          <w:tab w:val="left" w:pos="7125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zh-CN" w:bidi="ar-SA"/>
        </w:rPr>
      </w:pPr>
      <w:r w:rsidRPr="009E483E">
        <w:rPr>
          <w:rFonts w:asciiTheme="minorHAnsi" w:hAnsiTheme="minorHAnsi" w:cstheme="minorHAnsi"/>
          <w:lang w:eastAsia="pl-PL"/>
        </w:rPr>
        <w:t xml:space="preserve"> </w:t>
      </w:r>
    </w:p>
    <w:p w14:paraId="7C941470" w14:textId="77777777" w:rsidR="00B74667" w:rsidRPr="009E483E" w:rsidRDefault="00B74667" w:rsidP="009E483E">
      <w:pPr>
        <w:pStyle w:val="Zwykytekst1"/>
        <w:spacing w:before="120"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E483E">
        <w:rPr>
          <w:rFonts w:asciiTheme="minorHAnsi" w:hAnsiTheme="minorHAnsi" w:cstheme="minorHAnsi"/>
          <w:b/>
          <w:sz w:val="24"/>
          <w:szCs w:val="24"/>
        </w:rPr>
        <w:t>§ 1</w:t>
      </w:r>
    </w:p>
    <w:p w14:paraId="57E0FDFA" w14:textId="77777777" w:rsidR="00F90DE1" w:rsidRPr="009E483E" w:rsidRDefault="0019538E" w:rsidP="009E483E">
      <w:pPr>
        <w:pStyle w:val="Zwykytekst1"/>
        <w:spacing w:before="120"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E483E">
        <w:rPr>
          <w:rFonts w:asciiTheme="minorHAnsi" w:hAnsiTheme="minorHAnsi" w:cstheme="minorHAnsi"/>
          <w:b/>
          <w:sz w:val="24"/>
          <w:szCs w:val="24"/>
        </w:rPr>
        <w:t>Informacje wstępne</w:t>
      </w:r>
    </w:p>
    <w:p w14:paraId="1F3E43DB" w14:textId="5B7DA3A5" w:rsidR="0019538E" w:rsidRPr="006879B4" w:rsidRDefault="0019538E" w:rsidP="006879B4">
      <w:pPr>
        <w:spacing w:line="276" w:lineRule="auto"/>
        <w:jc w:val="both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6879B4">
        <w:rPr>
          <w:rFonts w:asciiTheme="minorHAnsi" w:hAnsiTheme="minorHAnsi" w:cstheme="minorHAnsi"/>
        </w:rPr>
        <w:t xml:space="preserve">Niniejsza umowa zostaje zawarta po przeprowadzeniu postępowania o udzielenie zamówienia </w:t>
      </w:r>
      <w:r w:rsidR="00FD1E94" w:rsidRPr="006879B4">
        <w:rPr>
          <w:rFonts w:asciiTheme="minorHAnsi" w:hAnsiTheme="minorHAnsi" w:cstheme="minorHAnsi"/>
        </w:rPr>
        <w:t xml:space="preserve">publicznego </w:t>
      </w:r>
      <w:r w:rsidR="00BA0764" w:rsidRPr="006879B4">
        <w:rPr>
          <w:rFonts w:asciiTheme="minorHAnsi" w:hAnsiTheme="minorHAnsi" w:cstheme="minorHAnsi"/>
        </w:rPr>
        <w:t>na</w:t>
      </w:r>
      <w:r w:rsidR="00BA0764" w:rsidRPr="006879B4">
        <w:rPr>
          <w:rFonts w:asciiTheme="minorHAnsi" w:hAnsiTheme="minorHAnsi" w:cstheme="minorHAnsi"/>
          <w:b/>
        </w:rPr>
        <w:t xml:space="preserve"> </w:t>
      </w:r>
      <w:r w:rsidR="005934EA" w:rsidRPr="005934EA">
        <w:rPr>
          <w:rFonts w:asciiTheme="minorHAnsi" w:hAnsiTheme="minorHAnsi" w:cstheme="minorHAnsi"/>
          <w:b/>
        </w:rPr>
        <w:t>„</w:t>
      </w:r>
      <w:r w:rsidR="009D6FB9" w:rsidRPr="009D6FB9">
        <w:rPr>
          <w:rFonts w:asciiTheme="minorHAnsi" w:hAnsiTheme="minorHAnsi" w:cstheme="minorHAnsi"/>
          <w:b/>
        </w:rPr>
        <w:t>Wykonanie dokumentacji projektowej z uzyskaniem dokumentu upoważaniającego do realizacji inwestycji dla rozbudowy sieci wodociągowej na terenie gminy Gnojnik</w:t>
      </w:r>
      <w:r w:rsidR="009E483E" w:rsidRPr="005934EA">
        <w:rPr>
          <w:rFonts w:asciiTheme="minorHAnsi" w:hAnsiTheme="minorHAnsi" w:cstheme="minorHAnsi"/>
          <w:b/>
          <w:color w:val="000000"/>
        </w:rPr>
        <w:t>”</w:t>
      </w:r>
      <w:r w:rsidR="00353776">
        <w:rPr>
          <w:rFonts w:asciiTheme="minorHAnsi" w:hAnsiTheme="minorHAnsi" w:cstheme="minorHAnsi"/>
          <w:b/>
          <w:color w:val="000000"/>
        </w:rPr>
        <w:t xml:space="preserve"> część nr … pn ……………………</w:t>
      </w:r>
      <w:r w:rsidR="009E483E" w:rsidRPr="005934EA">
        <w:rPr>
          <w:rFonts w:asciiTheme="minorHAnsi" w:hAnsiTheme="minorHAnsi" w:cstheme="minorHAnsi"/>
          <w:b/>
          <w:color w:val="000000"/>
        </w:rPr>
        <w:t>,</w:t>
      </w:r>
      <w:r w:rsidR="00692631" w:rsidRPr="005934EA">
        <w:rPr>
          <w:rFonts w:asciiTheme="minorHAnsi" w:hAnsiTheme="minorHAnsi" w:cstheme="minorHAnsi"/>
          <w:b/>
        </w:rPr>
        <w:t xml:space="preserve"> </w:t>
      </w:r>
      <w:r w:rsidR="008C7731" w:rsidRPr="005934EA">
        <w:rPr>
          <w:rFonts w:asciiTheme="minorHAnsi" w:hAnsiTheme="minorHAnsi" w:cstheme="minorHAnsi"/>
          <w:b/>
        </w:rPr>
        <w:t xml:space="preserve"> </w:t>
      </w:r>
      <w:r w:rsidR="00692631" w:rsidRPr="006879B4">
        <w:rPr>
          <w:rFonts w:asciiTheme="minorHAnsi" w:hAnsiTheme="minorHAnsi" w:cstheme="minorHAnsi"/>
          <w:bCs/>
        </w:rPr>
        <w:t>w trybie podstawow</w:t>
      </w:r>
      <w:r w:rsidR="0050763D" w:rsidRPr="006879B4">
        <w:rPr>
          <w:rFonts w:asciiTheme="minorHAnsi" w:hAnsiTheme="minorHAnsi" w:cstheme="minorHAnsi"/>
          <w:bCs/>
        </w:rPr>
        <w:t>ym</w:t>
      </w:r>
      <w:r w:rsidR="00692631" w:rsidRPr="006879B4">
        <w:rPr>
          <w:rFonts w:asciiTheme="minorHAnsi" w:hAnsiTheme="minorHAnsi" w:cstheme="minorHAnsi"/>
          <w:bCs/>
        </w:rPr>
        <w:t xml:space="preserve"> </w:t>
      </w:r>
      <w:r w:rsidR="0050763D" w:rsidRPr="006879B4">
        <w:rPr>
          <w:rFonts w:asciiTheme="minorHAnsi" w:hAnsiTheme="minorHAnsi" w:cstheme="minorHAnsi"/>
          <w:bCs/>
        </w:rPr>
        <w:t xml:space="preserve">na podstawie art. 275 pkt </w:t>
      </w:r>
      <w:r w:rsidR="005934EA">
        <w:rPr>
          <w:rFonts w:asciiTheme="minorHAnsi" w:hAnsiTheme="minorHAnsi" w:cstheme="minorHAnsi"/>
          <w:bCs/>
        </w:rPr>
        <w:t>1</w:t>
      </w:r>
      <w:r w:rsidR="009A1348" w:rsidRPr="006879B4">
        <w:rPr>
          <w:rFonts w:asciiTheme="minorHAnsi" w:hAnsiTheme="minorHAnsi" w:cstheme="minorHAnsi"/>
          <w:bCs/>
        </w:rPr>
        <w:t xml:space="preserve"> ustawy z 11 września 2019 r. – Prawo za</w:t>
      </w:r>
      <w:r w:rsidR="00E9492C" w:rsidRPr="006879B4">
        <w:rPr>
          <w:rFonts w:asciiTheme="minorHAnsi" w:hAnsiTheme="minorHAnsi" w:cstheme="minorHAnsi"/>
          <w:bCs/>
        </w:rPr>
        <w:t>mówień publicznych (Dz.U. z 202</w:t>
      </w:r>
      <w:r w:rsidR="009E483E" w:rsidRPr="006879B4">
        <w:rPr>
          <w:rFonts w:asciiTheme="minorHAnsi" w:hAnsiTheme="minorHAnsi" w:cstheme="minorHAnsi"/>
          <w:bCs/>
        </w:rPr>
        <w:t>4</w:t>
      </w:r>
      <w:r w:rsidR="009A1348" w:rsidRPr="006879B4">
        <w:rPr>
          <w:rFonts w:asciiTheme="minorHAnsi" w:hAnsiTheme="minorHAnsi" w:cstheme="minorHAnsi"/>
          <w:bCs/>
        </w:rPr>
        <w:t xml:space="preserve"> r. poz. </w:t>
      </w:r>
      <w:r w:rsidR="009E483E" w:rsidRPr="006879B4">
        <w:rPr>
          <w:rFonts w:asciiTheme="minorHAnsi" w:hAnsiTheme="minorHAnsi" w:cstheme="minorHAnsi"/>
          <w:bCs/>
        </w:rPr>
        <w:t>1320</w:t>
      </w:r>
      <w:r w:rsidR="0093119A">
        <w:rPr>
          <w:rFonts w:asciiTheme="minorHAnsi" w:hAnsiTheme="minorHAnsi" w:cstheme="minorHAnsi"/>
          <w:bCs/>
        </w:rPr>
        <w:t xml:space="preserve"> z pózn. zm.</w:t>
      </w:r>
      <w:r w:rsidR="006879B4" w:rsidRPr="006879B4">
        <w:rPr>
          <w:rFonts w:asciiTheme="minorHAnsi" w:hAnsiTheme="minorHAnsi" w:cstheme="minorHAnsi"/>
          <w:bCs/>
        </w:rPr>
        <w:t>)</w:t>
      </w:r>
      <w:r w:rsidR="005D630E" w:rsidRPr="006879B4">
        <w:rPr>
          <w:rFonts w:asciiTheme="minorHAnsi" w:hAnsiTheme="minorHAnsi" w:cstheme="minorHAnsi"/>
          <w:bCs/>
        </w:rPr>
        <w:t xml:space="preserve"> zwanej dalej „ustawą P</w:t>
      </w:r>
      <w:r w:rsidR="009E483E" w:rsidRPr="006879B4">
        <w:rPr>
          <w:rFonts w:asciiTheme="minorHAnsi" w:hAnsiTheme="minorHAnsi" w:cstheme="minorHAnsi"/>
          <w:bCs/>
        </w:rPr>
        <w:t>zp</w:t>
      </w:r>
      <w:r w:rsidR="009A1348" w:rsidRPr="006879B4">
        <w:rPr>
          <w:rFonts w:asciiTheme="minorHAnsi" w:hAnsiTheme="minorHAnsi" w:cstheme="minorHAnsi"/>
          <w:bCs/>
        </w:rPr>
        <w:t xml:space="preserve">”, </w:t>
      </w:r>
      <w:r w:rsidR="008C7731" w:rsidRPr="006879B4">
        <w:rPr>
          <w:rFonts w:asciiTheme="minorHAnsi" w:hAnsiTheme="minorHAnsi" w:cstheme="minorHAnsi"/>
          <w:bCs/>
        </w:rPr>
        <w:t xml:space="preserve"> </w:t>
      </w:r>
      <w:r w:rsidR="009A1348" w:rsidRPr="006879B4">
        <w:rPr>
          <w:rFonts w:asciiTheme="minorHAnsi" w:hAnsiTheme="minorHAnsi" w:cstheme="minorHAnsi"/>
          <w:bCs/>
        </w:rPr>
        <w:t>w wyniku którego dokonano wyboru Wykonawcy.</w:t>
      </w:r>
      <w:r w:rsidR="007C0771" w:rsidRPr="006879B4">
        <w:rPr>
          <w:rFonts w:asciiTheme="minorHAnsi" w:hAnsiTheme="minorHAnsi" w:cstheme="minorHAnsi"/>
        </w:rPr>
        <w:t xml:space="preserve"> </w:t>
      </w:r>
    </w:p>
    <w:p w14:paraId="32BDE627" w14:textId="77777777" w:rsidR="000C5D84" w:rsidRPr="009E483E" w:rsidRDefault="000C5D84" w:rsidP="009E483E">
      <w:pPr>
        <w:pStyle w:val="Zwykytekst1"/>
        <w:spacing w:before="120" w:after="120" w:line="276" w:lineRule="auto"/>
        <w:ind w:left="426" w:hanging="284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A33257C" w14:textId="77777777" w:rsidR="0041497E" w:rsidRPr="009E483E" w:rsidRDefault="00F82ABC" w:rsidP="009E483E">
      <w:pPr>
        <w:pStyle w:val="Zwykytekst1"/>
        <w:spacing w:before="120" w:after="120" w:line="276" w:lineRule="auto"/>
        <w:ind w:left="426" w:hanging="284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E483E">
        <w:rPr>
          <w:rFonts w:asciiTheme="minorHAnsi" w:hAnsiTheme="minorHAnsi" w:cstheme="minorHAnsi"/>
          <w:b/>
          <w:bCs/>
          <w:color w:val="000000"/>
          <w:sz w:val="24"/>
          <w:szCs w:val="24"/>
        </w:rPr>
        <w:t>§ 2</w:t>
      </w:r>
    </w:p>
    <w:p w14:paraId="5731CC2E" w14:textId="77777777" w:rsidR="00185032" w:rsidRPr="009E483E" w:rsidRDefault="00185032" w:rsidP="009E483E">
      <w:pPr>
        <w:pStyle w:val="Zwykytekst1"/>
        <w:spacing w:before="120" w:after="120" w:line="276" w:lineRule="auto"/>
        <w:ind w:left="426" w:hanging="284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E483E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Przedmiot umowy</w:t>
      </w:r>
    </w:p>
    <w:p w14:paraId="6204443B" w14:textId="38DBFC00" w:rsidR="005934EA" w:rsidRPr="005934EA" w:rsidRDefault="00677E09" w:rsidP="005934EA">
      <w:pPr>
        <w:pStyle w:val="Zwykytekst1"/>
        <w:numPr>
          <w:ilvl w:val="0"/>
          <w:numId w:val="22"/>
        </w:numPr>
        <w:spacing w:before="120" w:after="120" w:line="276" w:lineRule="auto"/>
        <w:ind w:left="284" w:hanging="284"/>
        <w:jc w:val="both"/>
        <w:rPr>
          <w:rFonts w:asciiTheme="minorHAnsi" w:eastAsia="Times New Roman" w:hAnsiTheme="minorHAnsi" w:cstheme="minorHAnsi"/>
          <w:kern w:val="0"/>
          <w:sz w:val="24"/>
          <w:szCs w:val="24"/>
          <w:lang w:eastAsia="pl-PL" w:bidi="ar-SA"/>
        </w:rPr>
      </w:pPr>
      <w:r w:rsidRPr="009E483E">
        <w:rPr>
          <w:rFonts w:asciiTheme="minorHAnsi" w:hAnsiTheme="minorHAnsi" w:cstheme="minorHAnsi"/>
          <w:sz w:val="24"/>
          <w:szCs w:val="24"/>
        </w:rPr>
        <w:t>Zamawiający zleca, a Wykonawca zob</w:t>
      </w:r>
      <w:r w:rsidR="009472E8" w:rsidRPr="009E483E">
        <w:rPr>
          <w:rFonts w:asciiTheme="minorHAnsi" w:hAnsiTheme="minorHAnsi" w:cstheme="minorHAnsi"/>
          <w:sz w:val="24"/>
          <w:szCs w:val="24"/>
        </w:rPr>
        <w:t>owiązuje się do</w:t>
      </w:r>
      <w:r w:rsidR="002E145A">
        <w:rPr>
          <w:rFonts w:asciiTheme="minorHAnsi" w:hAnsiTheme="minorHAnsi" w:cstheme="minorHAnsi"/>
          <w:sz w:val="24"/>
          <w:szCs w:val="24"/>
        </w:rPr>
        <w:t>:</w:t>
      </w:r>
      <w:r w:rsidR="009472E8" w:rsidRPr="009E483E">
        <w:rPr>
          <w:rFonts w:asciiTheme="minorHAnsi" w:hAnsiTheme="minorHAnsi" w:cstheme="minorHAnsi"/>
          <w:sz w:val="24"/>
          <w:szCs w:val="24"/>
        </w:rPr>
        <w:t xml:space="preserve"> </w:t>
      </w:r>
      <w:r w:rsidR="005934EA" w:rsidRPr="005934EA">
        <w:rPr>
          <w:rFonts w:asciiTheme="minorHAnsi" w:hAnsiTheme="minorHAnsi" w:cstheme="minorHAnsi"/>
          <w:sz w:val="24"/>
          <w:szCs w:val="24"/>
        </w:rPr>
        <w:t xml:space="preserve">„Wykonanie dokumentacji projektowej z uzyskaniem dokumentu upoważaniającego do realizacji inwestycji dla rozbudowy sieci </w:t>
      </w:r>
      <w:r w:rsidR="00814716">
        <w:rPr>
          <w:rFonts w:asciiTheme="minorHAnsi" w:hAnsiTheme="minorHAnsi" w:cstheme="minorHAnsi"/>
          <w:sz w:val="24"/>
          <w:szCs w:val="24"/>
        </w:rPr>
        <w:t>wodociągowej</w:t>
      </w:r>
      <w:r w:rsidR="005934EA" w:rsidRPr="005934EA">
        <w:rPr>
          <w:rFonts w:asciiTheme="minorHAnsi" w:hAnsiTheme="minorHAnsi" w:cstheme="minorHAnsi"/>
          <w:sz w:val="24"/>
          <w:szCs w:val="24"/>
        </w:rPr>
        <w:t xml:space="preserve"> na terenie </w:t>
      </w:r>
      <w:r w:rsidR="00814716">
        <w:rPr>
          <w:rFonts w:asciiTheme="minorHAnsi" w:hAnsiTheme="minorHAnsi" w:cstheme="minorHAnsi"/>
          <w:sz w:val="24"/>
          <w:szCs w:val="24"/>
        </w:rPr>
        <w:t>g</w:t>
      </w:r>
      <w:r w:rsidR="005934EA" w:rsidRPr="005934EA">
        <w:rPr>
          <w:rFonts w:asciiTheme="minorHAnsi" w:hAnsiTheme="minorHAnsi" w:cstheme="minorHAnsi"/>
          <w:sz w:val="24"/>
          <w:szCs w:val="24"/>
        </w:rPr>
        <w:t>miny Gnojnik”</w:t>
      </w:r>
    </w:p>
    <w:p w14:paraId="49C28DB5" w14:textId="47C3FBB8" w:rsidR="008029EA" w:rsidRPr="009E483E" w:rsidRDefault="001A7455" w:rsidP="005934EA">
      <w:pPr>
        <w:pStyle w:val="Zwykytekst1"/>
        <w:numPr>
          <w:ilvl w:val="0"/>
          <w:numId w:val="22"/>
        </w:numPr>
        <w:spacing w:before="120" w:after="120" w:line="276" w:lineRule="auto"/>
        <w:ind w:left="284" w:hanging="284"/>
        <w:jc w:val="both"/>
        <w:rPr>
          <w:rFonts w:asciiTheme="minorHAnsi" w:eastAsia="Times New Roman" w:hAnsiTheme="minorHAnsi" w:cstheme="minorHAnsi"/>
          <w:kern w:val="0"/>
          <w:sz w:val="24"/>
          <w:szCs w:val="24"/>
          <w:lang w:eastAsia="pl-PL" w:bidi="ar-SA"/>
        </w:rPr>
      </w:pPr>
      <w:r w:rsidRPr="009E483E">
        <w:rPr>
          <w:rFonts w:asciiTheme="minorHAnsi" w:eastAsia="Times New Roman" w:hAnsiTheme="minorHAnsi" w:cstheme="minorHAnsi"/>
          <w:color w:val="000000"/>
          <w:spacing w:val="-9"/>
          <w:kern w:val="0"/>
          <w:sz w:val="24"/>
          <w:szCs w:val="24"/>
          <w:lang w:eastAsia="pl-PL" w:bidi="ar-SA"/>
        </w:rPr>
        <w:t xml:space="preserve">W zakres </w:t>
      </w:r>
      <w:r w:rsidR="005934EA">
        <w:rPr>
          <w:rFonts w:asciiTheme="minorHAnsi" w:eastAsia="Times New Roman" w:hAnsiTheme="minorHAnsi" w:cstheme="minorHAnsi"/>
          <w:color w:val="000000"/>
          <w:spacing w:val="-9"/>
          <w:kern w:val="0"/>
          <w:sz w:val="24"/>
          <w:szCs w:val="24"/>
          <w:lang w:eastAsia="pl-PL" w:bidi="ar-SA"/>
        </w:rPr>
        <w:t>zamówienia</w:t>
      </w:r>
      <w:r w:rsidRPr="009E483E">
        <w:rPr>
          <w:rFonts w:asciiTheme="minorHAnsi" w:eastAsia="Times New Roman" w:hAnsiTheme="minorHAnsi" w:cstheme="minorHAnsi"/>
          <w:color w:val="000000"/>
          <w:spacing w:val="-9"/>
          <w:kern w:val="0"/>
          <w:sz w:val="24"/>
          <w:szCs w:val="24"/>
          <w:lang w:eastAsia="pl-PL" w:bidi="ar-SA"/>
        </w:rPr>
        <w:t xml:space="preserve"> wchodzi</w:t>
      </w:r>
      <w:r w:rsidR="008029EA" w:rsidRPr="009E483E">
        <w:rPr>
          <w:rFonts w:asciiTheme="minorHAnsi" w:eastAsia="Times New Roman" w:hAnsiTheme="minorHAnsi" w:cstheme="minorHAnsi"/>
          <w:color w:val="000000"/>
          <w:spacing w:val="-9"/>
          <w:kern w:val="0"/>
          <w:sz w:val="24"/>
          <w:szCs w:val="24"/>
          <w:lang w:eastAsia="pl-PL" w:bidi="ar-SA"/>
        </w:rPr>
        <w:t>:</w:t>
      </w:r>
    </w:p>
    <w:p w14:paraId="09095182" w14:textId="72E29A74" w:rsidR="005934EA" w:rsidRPr="005934EA" w:rsidRDefault="005934EA" w:rsidP="005934EA">
      <w:pPr>
        <w:widowControl/>
        <w:suppressAutoHyphens w:val="0"/>
        <w:spacing w:before="120" w:after="120" w:line="276" w:lineRule="auto"/>
        <w:ind w:left="644"/>
        <w:jc w:val="both"/>
        <w:textAlignment w:val="auto"/>
        <w:rPr>
          <w:rFonts w:asciiTheme="minorHAnsi" w:eastAsia="Times New Roman" w:hAnsiTheme="minorHAnsi" w:cstheme="minorHAnsi"/>
          <w:lang w:eastAsia="zh-CN" w:bidi="ar-SA"/>
        </w:rPr>
      </w:pPr>
      <w:r w:rsidRPr="005934EA">
        <w:rPr>
          <w:rFonts w:asciiTheme="minorHAnsi" w:eastAsia="Times New Roman" w:hAnsiTheme="minorHAnsi" w:cstheme="minorHAnsi"/>
          <w:lang w:eastAsia="zh-CN" w:bidi="ar-SA"/>
        </w:rPr>
        <w:t>a)</w:t>
      </w:r>
      <w:r w:rsidRPr="005934EA">
        <w:rPr>
          <w:rFonts w:asciiTheme="minorHAnsi" w:eastAsia="Times New Roman" w:hAnsiTheme="minorHAnsi" w:cstheme="minorHAnsi"/>
          <w:lang w:eastAsia="zh-CN" w:bidi="ar-SA"/>
        </w:rPr>
        <w:tab/>
      </w:r>
      <w:r>
        <w:rPr>
          <w:rFonts w:asciiTheme="minorHAnsi" w:eastAsia="Times New Roman" w:hAnsiTheme="minorHAnsi" w:cstheme="minorHAnsi"/>
          <w:lang w:eastAsia="zh-CN" w:bidi="ar-SA"/>
        </w:rPr>
        <w:t>u</w:t>
      </w:r>
      <w:r w:rsidRPr="005934EA">
        <w:rPr>
          <w:rFonts w:asciiTheme="minorHAnsi" w:eastAsia="Times New Roman" w:hAnsiTheme="minorHAnsi" w:cstheme="minorHAnsi"/>
          <w:lang w:eastAsia="zh-CN" w:bidi="ar-SA"/>
        </w:rPr>
        <w:t>zyskanie niezbędnych materiałów do przeprowadzenia prac projektowych  w tym mapy sytuacyjno -  wysokościowej do celów projektowych oraz pozyskanie  uzgodnień i decyzji z instytucjami i organami, których konieczność wyłoni się w trakcie prac projektowych,</w:t>
      </w:r>
    </w:p>
    <w:p w14:paraId="45888AD8" w14:textId="71E8F16A" w:rsidR="005934EA" w:rsidRPr="005934EA" w:rsidRDefault="005934EA" w:rsidP="005934EA">
      <w:pPr>
        <w:widowControl/>
        <w:suppressAutoHyphens w:val="0"/>
        <w:spacing w:before="120" w:after="120" w:line="276" w:lineRule="auto"/>
        <w:ind w:left="644"/>
        <w:jc w:val="both"/>
        <w:textAlignment w:val="auto"/>
        <w:rPr>
          <w:rFonts w:asciiTheme="minorHAnsi" w:eastAsia="Times New Roman" w:hAnsiTheme="minorHAnsi" w:cstheme="minorHAnsi"/>
          <w:lang w:eastAsia="zh-CN" w:bidi="ar-SA"/>
        </w:rPr>
      </w:pPr>
      <w:r w:rsidRPr="005934EA">
        <w:rPr>
          <w:rFonts w:asciiTheme="minorHAnsi" w:eastAsia="Times New Roman" w:hAnsiTheme="minorHAnsi" w:cstheme="minorHAnsi"/>
          <w:lang w:eastAsia="zh-CN" w:bidi="ar-SA"/>
        </w:rPr>
        <w:lastRenderedPageBreak/>
        <w:t>b)</w:t>
      </w:r>
      <w:r w:rsidRPr="005934EA">
        <w:rPr>
          <w:rFonts w:asciiTheme="minorHAnsi" w:eastAsia="Times New Roman" w:hAnsiTheme="minorHAnsi" w:cstheme="minorHAnsi"/>
          <w:lang w:eastAsia="zh-CN" w:bidi="ar-SA"/>
        </w:rPr>
        <w:tab/>
      </w:r>
      <w:r>
        <w:rPr>
          <w:rFonts w:asciiTheme="minorHAnsi" w:eastAsia="Times New Roman" w:hAnsiTheme="minorHAnsi" w:cstheme="minorHAnsi"/>
          <w:lang w:eastAsia="zh-CN" w:bidi="ar-SA"/>
        </w:rPr>
        <w:t>w</w:t>
      </w:r>
      <w:r w:rsidRPr="005934EA">
        <w:rPr>
          <w:rFonts w:asciiTheme="minorHAnsi" w:eastAsia="Times New Roman" w:hAnsiTheme="minorHAnsi" w:cstheme="minorHAnsi"/>
          <w:lang w:eastAsia="zh-CN" w:bidi="ar-SA"/>
        </w:rPr>
        <w:t>ykonanie dokumentacji projektowej wg wcześniej opracowanej koncepcji uzgodnionej przez Zamawiającego,</w:t>
      </w:r>
    </w:p>
    <w:p w14:paraId="2243572A" w14:textId="756785D9" w:rsidR="005934EA" w:rsidRPr="005934EA" w:rsidRDefault="005934EA" w:rsidP="005934EA">
      <w:pPr>
        <w:widowControl/>
        <w:suppressAutoHyphens w:val="0"/>
        <w:spacing w:before="120" w:after="120" w:line="276" w:lineRule="auto"/>
        <w:ind w:left="644"/>
        <w:jc w:val="both"/>
        <w:textAlignment w:val="auto"/>
        <w:rPr>
          <w:rFonts w:asciiTheme="minorHAnsi" w:eastAsia="Times New Roman" w:hAnsiTheme="minorHAnsi" w:cstheme="minorHAnsi"/>
          <w:lang w:eastAsia="zh-CN" w:bidi="ar-SA"/>
        </w:rPr>
      </w:pPr>
      <w:r w:rsidRPr="005934EA">
        <w:rPr>
          <w:rFonts w:asciiTheme="minorHAnsi" w:eastAsia="Times New Roman" w:hAnsiTheme="minorHAnsi" w:cstheme="minorHAnsi"/>
          <w:lang w:eastAsia="zh-CN" w:bidi="ar-SA"/>
        </w:rPr>
        <w:t>c)</w:t>
      </w:r>
      <w:r w:rsidRPr="005934EA">
        <w:rPr>
          <w:rFonts w:asciiTheme="minorHAnsi" w:eastAsia="Times New Roman" w:hAnsiTheme="minorHAnsi" w:cstheme="minorHAnsi"/>
          <w:lang w:eastAsia="zh-CN" w:bidi="ar-SA"/>
        </w:rPr>
        <w:tab/>
        <w:t xml:space="preserve">uzyskanie w formie pisemnej, nieodpłatnej zgody na wejście w teren działek objętych inwestycją. Zgody winny zostać uzyskane od osób i instytucji uprawnionych do podejmowania decyzji w tym zakresie. Zgody te winny być przygotowane w sposób dający podstawę do złożenia na ich podstawie  oświadczenia o prawie do dysponowania nieruchomością na cele budowlane – zgodnie z ustawą z dnia 7 lipca 1994 r. Prawo Budowlane. Wykonawca będzie ponosił pełną odpowiedzialność z tytułu uzyskanych zgód i złoży Zamawiającemu stosowne oświadczenie w tym zakresie wraz z kopiami uzyskanych zgód. Wykonawca zobowiązany będzie do składania w imieniu Gminy Gnojnik oświadczenia o prawie do dysponowania nieruchomością na cele budowlane dla inwestycji stanowiącej przedmiot zamówienia, </w:t>
      </w:r>
    </w:p>
    <w:p w14:paraId="0C739FCE" w14:textId="77777777" w:rsidR="005934EA" w:rsidRPr="005934EA" w:rsidRDefault="005934EA" w:rsidP="005934EA">
      <w:pPr>
        <w:widowControl/>
        <w:suppressAutoHyphens w:val="0"/>
        <w:spacing w:before="120" w:after="120" w:line="276" w:lineRule="auto"/>
        <w:ind w:left="644"/>
        <w:jc w:val="both"/>
        <w:textAlignment w:val="auto"/>
        <w:rPr>
          <w:rFonts w:asciiTheme="minorHAnsi" w:eastAsia="Times New Roman" w:hAnsiTheme="minorHAnsi" w:cstheme="minorHAnsi"/>
          <w:lang w:eastAsia="zh-CN" w:bidi="ar-SA"/>
        </w:rPr>
      </w:pPr>
      <w:r w:rsidRPr="005934EA">
        <w:rPr>
          <w:rFonts w:asciiTheme="minorHAnsi" w:eastAsia="Times New Roman" w:hAnsiTheme="minorHAnsi" w:cstheme="minorHAnsi"/>
          <w:lang w:eastAsia="zh-CN" w:bidi="ar-SA"/>
        </w:rPr>
        <w:t>d)</w:t>
      </w:r>
      <w:r w:rsidRPr="005934EA">
        <w:rPr>
          <w:rFonts w:asciiTheme="minorHAnsi" w:eastAsia="Times New Roman" w:hAnsiTheme="minorHAnsi" w:cstheme="minorHAnsi"/>
          <w:lang w:eastAsia="zh-CN" w:bidi="ar-SA"/>
        </w:rPr>
        <w:tab/>
        <w:t xml:space="preserve">uzyskanie dokumentu,  uprawniającego do rozpoczęcia robót  w terenie tj. (prawomocnego pozwolenia na budowę lub zgłoszenia, mając na uwadze obowiązujące w trakcie realizacji przedmiotu zamówienia przepisy ustawy z dnia 7 lipca 1994 r. Prawo Budowlane), </w:t>
      </w:r>
    </w:p>
    <w:p w14:paraId="1B9C3D5B" w14:textId="0BA2BA37" w:rsidR="00E474A0" w:rsidRPr="009E483E" w:rsidRDefault="005934EA" w:rsidP="005934EA">
      <w:pPr>
        <w:widowControl/>
        <w:suppressAutoHyphens w:val="0"/>
        <w:spacing w:before="120" w:after="120" w:line="276" w:lineRule="auto"/>
        <w:ind w:left="644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5934EA">
        <w:rPr>
          <w:rFonts w:asciiTheme="minorHAnsi" w:eastAsia="Times New Roman" w:hAnsiTheme="minorHAnsi" w:cstheme="minorHAnsi"/>
          <w:lang w:eastAsia="zh-CN" w:bidi="ar-SA"/>
        </w:rPr>
        <w:t>e)</w:t>
      </w:r>
      <w:r w:rsidRPr="005934EA">
        <w:rPr>
          <w:rFonts w:asciiTheme="minorHAnsi" w:eastAsia="Times New Roman" w:hAnsiTheme="minorHAnsi" w:cstheme="minorHAnsi"/>
          <w:lang w:eastAsia="zh-CN" w:bidi="ar-SA"/>
        </w:rPr>
        <w:tab/>
        <w:t>przygotowanie projektu odpowiedzi na zapytania wykonawców w trakcie trwania postępowania przetargowego na roboty budowlane - jeśli zaistnieje taka potrzeba</w:t>
      </w:r>
      <w:r w:rsidR="002E145A">
        <w:rPr>
          <w:rFonts w:asciiTheme="minorHAnsi" w:eastAsia="Times New Roman" w:hAnsiTheme="minorHAnsi" w:cstheme="minorHAnsi"/>
          <w:lang w:eastAsia="zh-CN" w:bidi="ar-SA"/>
        </w:rPr>
        <w:t>.</w:t>
      </w:r>
    </w:p>
    <w:p w14:paraId="3F05E7A0" w14:textId="2A24F48C" w:rsidR="005934EA" w:rsidRPr="005934EA" w:rsidRDefault="005934EA" w:rsidP="005934EA">
      <w:pPr>
        <w:widowControl/>
        <w:numPr>
          <w:ilvl w:val="0"/>
          <w:numId w:val="22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5934EA">
        <w:rPr>
          <w:rFonts w:asciiTheme="minorHAnsi" w:eastAsia="Times New Roman" w:hAnsiTheme="minorHAnsi" w:cstheme="minorHAnsi"/>
          <w:kern w:val="0"/>
          <w:lang w:eastAsia="pl-PL" w:bidi="ar-SA"/>
        </w:rPr>
        <w:t>Zakres rzeczowy dokumentacji obejmował będzie następujące elementy</w:t>
      </w:r>
      <w:r>
        <w:rPr>
          <w:rFonts w:asciiTheme="minorHAnsi" w:eastAsia="Times New Roman" w:hAnsiTheme="minorHAnsi" w:cstheme="minorHAnsi"/>
          <w:kern w:val="0"/>
          <w:lang w:eastAsia="pl-PL" w:bidi="ar-SA"/>
        </w:rPr>
        <w:t>:</w:t>
      </w:r>
    </w:p>
    <w:p w14:paraId="6093BEAA" w14:textId="291C14CA" w:rsidR="005934EA" w:rsidRPr="005934EA" w:rsidRDefault="005934EA" w:rsidP="005934EA">
      <w:pPr>
        <w:widowControl/>
        <w:numPr>
          <w:ilvl w:val="0"/>
          <w:numId w:val="22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kern w:val="0"/>
          <w:lang w:eastAsia="pl-PL" w:bidi="ar-SA"/>
        </w:rPr>
        <w:t>a)</w:t>
      </w:r>
      <w:r w:rsidR="00E1226C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Koncepcja architektoniczno-budowlana (2 egz.) wraz z szacunkowym zestawieniem kosztów -  podlegające uzgodnieniu i akceptacji Zamawiającego. Zamawiający zastrzega sobie prawo do uzgodnienia przedłożonej koncepcji. Wszelkie uwagi i zastrzeżenia dotyczące koncepcji Zamawiający przekaże Wykonawcy w terminie 14 dni od dnia jej przedłożenia. Wykonawca zobowiązany jest uwzględnić uwagi Zamawiającego w toku wykonywania dalszych prac projektowych.  </w:t>
      </w:r>
    </w:p>
    <w:p w14:paraId="1F065BEC" w14:textId="5203491C" w:rsidR="005934EA" w:rsidRPr="005934EA" w:rsidRDefault="00E1226C" w:rsidP="00E1226C">
      <w:pPr>
        <w:widowControl/>
        <w:suppressAutoHyphens w:val="0"/>
        <w:spacing w:before="120" w:after="120" w:line="276" w:lineRule="auto"/>
        <w:ind w:left="720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kern w:val="0"/>
          <w:lang w:eastAsia="pl-PL" w:bidi="ar-SA"/>
        </w:rPr>
        <w:t xml:space="preserve">b) </w:t>
      </w:r>
      <w:r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Projekt zagospodarowania terenu wraz z projektem architektoniczno – budowlanym  – 5 egz. + wersja elektroniczna ( pdf i edytowalna)  zgodnie z art. 33 ust. 2 pkt. 1 w powiązaniu z art. 34 ustawy z dnia 7 lipca 1994r.  Prawo Budowlane . Projekt  należy opracować na aktualnej mapie wysokościowej do celów projektowych. Wykonawca zleci wykonanie niezbędnej mapy do celów projektowych na koszt własny. </w:t>
      </w:r>
    </w:p>
    <w:p w14:paraId="5201303E" w14:textId="3140819C" w:rsidR="005934EA" w:rsidRPr="005934EA" w:rsidRDefault="00E1226C" w:rsidP="00E1226C">
      <w:pPr>
        <w:widowControl/>
        <w:suppressAutoHyphens w:val="0"/>
        <w:spacing w:before="120" w:after="120" w:line="276" w:lineRule="auto"/>
        <w:ind w:left="720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kern w:val="0"/>
          <w:lang w:eastAsia="pl-PL" w:bidi="ar-SA"/>
        </w:rPr>
        <w:t>c)</w:t>
      </w:r>
      <w:r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Projekt techniczny – 5 egz. + wersja elektroniczna ( pdf i edytowalna),  zgodnie z art. 57 w powiązaniu z art.  34 ust. 3 pkt 3 ustawy z dnia 7 lipca 1994r. Prawo Budowlane</w:t>
      </w:r>
      <w:r w:rsidR="002E145A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 </w:t>
      </w:r>
    </w:p>
    <w:p w14:paraId="12A4AD9E" w14:textId="6DB4CCF5" w:rsidR="005934EA" w:rsidRPr="005934EA" w:rsidRDefault="00E1226C" w:rsidP="00E1226C">
      <w:pPr>
        <w:widowControl/>
        <w:suppressAutoHyphens w:val="0"/>
        <w:spacing w:before="120" w:after="120" w:line="276" w:lineRule="auto"/>
        <w:ind w:left="720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kern w:val="0"/>
          <w:lang w:eastAsia="pl-PL" w:bidi="ar-SA"/>
        </w:rPr>
        <w:t>d)</w:t>
      </w:r>
      <w:r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Specyfikacja Techniczna Wykonania i Odbioru Robót </w:t>
      </w:r>
      <w:r w:rsidR="002E145A">
        <w:rPr>
          <w:rFonts w:asciiTheme="minorHAnsi" w:eastAsia="Times New Roman" w:hAnsiTheme="minorHAnsi" w:cstheme="minorHAnsi"/>
          <w:kern w:val="0"/>
          <w:lang w:eastAsia="pl-PL" w:bidi="ar-SA"/>
        </w:rPr>
        <w:t>Budowlanych</w:t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- 2 egz. + wersja elektroniczna ( pdf i edytowalna), zgodnie z  Rozporządzeniem Ministra Rozwoju i Technologii z dnia 20 grudnia 2021 r. w sprawie szczegółowego zakresu i formy dokumentacji projektowej, specyfikacji technicznych wykonania i odbioru robót budowlanych oraz programu funkcjonalno-użytkowego. Powinna zawierać zbiór wymagań w zakresie sposobu wykonania robót budowlanych, obejmując w szczególności wymagania właściwości materiałów, wymagania dotyczące sposobu </w:t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lastRenderedPageBreak/>
        <w:t xml:space="preserve">wykonania i oceny prawidłowości wykonania poszczególnych robót oraz określenie zakresu prac, które powinny być ujęte w poszczególnych pozycjach przedmiaru zaliczanego do dokumentacji projektowej.   </w:t>
      </w:r>
    </w:p>
    <w:p w14:paraId="57222524" w14:textId="27297766" w:rsidR="005934EA" w:rsidRDefault="00E1226C" w:rsidP="00E1226C">
      <w:pPr>
        <w:widowControl/>
        <w:suppressAutoHyphens w:val="0"/>
        <w:spacing w:before="120" w:after="120" w:line="276" w:lineRule="auto"/>
        <w:ind w:left="720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>
        <w:rPr>
          <w:rFonts w:asciiTheme="minorHAnsi" w:eastAsia="Times New Roman" w:hAnsiTheme="minorHAnsi" w:cstheme="minorHAnsi"/>
          <w:kern w:val="0"/>
          <w:lang w:eastAsia="pl-PL" w:bidi="ar-SA"/>
        </w:rPr>
        <w:t>e)</w:t>
      </w:r>
      <w:r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Przedmiar robót i kosztorys inwestorski - 2 egz. + wersja elektroniczna ( pdf i edytowalna). Przedmiar robót powinien stanowić opis robót w kolejności technologicznej ich wykonania oraz podstaw do ustalenia jednostek nakładów rzeczowych z podaniem ilości jednostek przedmiarowych robót i obliczeń ich ilości                  na podstawie dokumentacji projektowej oraz STWIORB. Przedmiary robót należy opracować z wyszczególnieniem dla poszczególnych branż oraz jako jednolit</w:t>
      </w:r>
      <w:r w:rsidR="002E145A">
        <w:rPr>
          <w:rFonts w:asciiTheme="minorHAnsi" w:eastAsia="Times New Roman" w:hAnsiTheme="minorHAnsi" w:cstheme="minorHAnsi"/>
          <w:kern w:val="0"/>
          <w:lang w:eastAsia="pl-PL" w:bidi="ar-SA"/>
        </w:rPr>
        <w:t>ą</w:t>
      </w:r>
      <w:r w:rsidR="005934EA" w:rsidRPr="005934EA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całość dla całego zadania. Przedmiar robót musi obejmować zestawienie wszystkich robót i czynności wynikających z projektów oraz STWIORB. Przedmiar stanowić będzie podstawę do sporządzenia szczegółowego kosztorysu ofertowego i określenia ceny oferty w zamówieniu publicznym na wykonanie zadań inwestycyjnych kompletnych pod względem celu, któremu ma służyć i winny zawierać wytyczne i dane wyjściowe do ich sporządzenia. Kosztorys i przedmiar należy sporządzić zgodnie z ww. przepisami.</w:t>
      </w:r>
    </w:p>
    <w:p w14:paraId="47C0375A" w14:textId="7DAAAC56" w:rsidR="0085639F" w:rsidRPr="006D34C4" w:rsidRDefault="00D5155F" w:rsidP="000F4DBE">
      <w:pPr>
        <w:widowControl/>
        <w:numPr>
          <w:ilvl w:val="0"/>
          <w:numId w:val="22"/>
        </w:numPr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kern w:val="0"/>
          <w:lang w:eastAsia="pl-PL" w:bidi="ar-SA"/>
        </w:rPr>
      </w:pPr>
      <w:r w:rsidRPr="006D34C4">
        <w:rPr>
          <w:rFonts w:asciiTheme="minorHAnsi" w:eastAsia="Times New Roman" w:hAnsiTheme="minorHAnsi" w:cstheme="minorHAnsi"/>
          <w:kern w:val="0"/>
          <w:lang w:eastAsia="pl-PL" w:bidi="ar-SA"/>
        </w:rPr>
        <w:t>Szczegółowy zakres przedmiotu umowy dla zadania</w:t>
      </w:r>
      <w:r w:rsidR="00572B38" w:rsidRPr="006D34C4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836990" w:rsidRPr="006D34C4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zawiera </w:t>
      </w:r>
      <w:r w:rsidR="006D34C4">
        <w:rPr>
          <w:rFonts w:asciiTheme="minorHAnsi" w:eastAsia="Times New Roman" w:hAnsiTheme="minorHAnsi" w:cstheme="minorHAnsi"/>
          <w:kern w:val="0"/>
          <w:lang w:eastAsia="pl-PL" w:bidi="ar-SA"/>
        </w:rPr>
        <w:t>Opis Przedmiotu Zamówienia (</w:t>
      </w:r>
      <w:r w:rsidR="009D6FB9">
        <w:rPr>
          <w:rFonts w:asciiTheme="minorHAnsi" w:eastAsia="Times New Roman" w:hAnsiTheme="minorHAnsi" w:cstheme="minorHAnsi"/>
          <w:kern w:val="0"/>
          <w:lang w:eastAsia="pl-PL" w:bidi="ar-SA"/>
        </w:rPr>
        <w:t>Założenia projektowe</w:t>
      </w:r>
      <w:r w:rsidR="006D34C4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) stanowiący </w:t>
      </w:r>
      <w:r w:rsidR="00836990" w:rsidRPr="006D34C4">
        <w:rPr>
          <w:rFonts w:asciiTheme="minorHAnsi" w:eastAsia="Times New Roman" w:hAnsiTheme="minorHAnsi" w:cstheme="minorHAnsi"/>
          <w:kern w:val="0"/>
          <w:lang w:eastAsia="pl-PL" w:bidi="ar-SA"/>
        </w:rPr>
        <w:t>załącznik</w:t>
      </w:r>
      <w:r w:rsidR="00572B38" w:rsidRPr="006D34C4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nr 1 do umowy.</w:t>
      </w:r>
    </w:p>
    <w:p w14:paraId="34185BF3" w14:textId="77777777" w:rsidR="00437007" w:rsidRPr="009E483E" w:rsidRDefault="00437007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</w:p>
    <w:p w14:paraId="258C5478" w14:textId="77777777" w:rsidR="00D5305F" w:rsidRPr="009E483E" w:rsidRDefault="00D5305F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t>§ 3</w:t>
      </w:r>
    </w:p>
    <w:p w14:paraId="1391353F" w14:textId="77777777" w:rsidR="00D5305F" w:rsidRPr="009E483E" w:rsidRDefault="00D5305F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Warunki projektowania</w:t>
      </w:r>
    </w:p>
    <w:p w14:paraId="44B46776" w14:textId="77777777" w:rsidR="00D5305F" w:rsidRPr="009E483E" w:rsidRDefault="00D5305F" w:rsidP="009E483E">
      <w:pPr>
        <w:widowControl/>
        <w:numPr>
          <w:ilvl w:val="0"/>
          <w:numId w:val="10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Dokumentacja projektowa winna być opracowana w stanie kompletnym w zakresie poszczególnych branż oraz opinii, uzgodnień i decyzji zgodnie z obowiązującymi przepisami.</w:t>
      </w:r>
    </w:p>
    <w:p w14:paraId="57F1EED6" w14:textId="434D3819" w:rsidR="00773C99" w:rsidRPr="009E483E" w:rsidRDefault="00D5305F" w:rsidP="009E483E">
      <w:pPr>
        <w:widowControl/>
        <w:numPr>
          <w:ilvl w:val="0"/>
          <w:numId w:val="10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Dokumentacja projektowa musi opisywać przedmiot zamówienia w sposób jednoznaczny</w:t>
      </w:r>
      <w:r w:rsidR="006D34C4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i wyczerpujący, za pomocą dostatecznie dokładnych, zrozumiałych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określeń, uwzględniając wszystkie wymagania techniczne i okoliczności mogące mieć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wpływ na sporządzenie oferty przez wykonawcę robót, któremu zamówienie na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roboty budowlane zostanie udzielone na podstawie 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 xml:space="preserve">ustawy </w:t>
      </w:r>
      <w:r w:rsidR="006D34C4">
        <w:rPr>
          <w:rFonts w:asciiTheme="minorHAnsi" w:eastAsia="Times New Roman" w:hAnsiTheme="minorHAnsi" w:cstheme="minorHAnsi"/>
          <w:lang w:eastAsia="ar-SA" w:bidi="ar-SA"/>
        </w:rPr>
        <w:t xml:space="preserve">–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Praw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>o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 zamówień publicznych.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Zaprojektowane materiały budowlane należy scharakteryzować wyłącznie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parametrami technicznymi bez podawania nazw własnych (znaków towarowych)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>,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>e</w:t>
      </w:r>
      <w:r w:rsidRPr="009E483E">
        <w:rPr>
          <w:rFonts w:asciiTheme="minorHAnsi" w:eastAsia="Times New Roman" w:hAnsiTheme="minorHAnsi" w:cstheme="minorHAnsi"/>
          <w:lang w:eastAsia="ar-SA" w:bidi="ar-SA"/>
        </w:rPr>
        <w:t>wentualnie użyć co najmniej trzech nazw materiałów o równorzędnych parametrach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 xml:space="preserve">,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z zastrzeżeniem, że użycie zapisu o możliwości zastosowania materiałów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„równorzędnych” wymaga określenia cech technicznych stanowiących o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równorzędnoś</w:t>
      </w:r>
      <w:r w:rsidR="00773C99" w:rsidRPr="009E483E">
        <w:rPr>
          <w:rFonts w:asciiTheme="minorHAnsi" w:eastAsia="Times New Roman" w:hAnsiTheme="minorHAnsi" w:cstheme="minorHAnsi"/>
          <w:lang w:eastAsia="ar-SA" w:bidi="ar-SA"/>
        </w:rPr>
        <w:t>ci.</w:t>
      </w:r>
    </w:p>
    <w:p w14:paraId="776460D4" w14:textId="3ECB2C27" w:rsidR="00FB6354" w:rsidRPr="009E483E" w:rsidRDefault="00FB6354" w:rsidP="009E483E">
      <w:pPr>
        <w:widowControl/>
        <w:numPr>
          <w:ilvl w:val="0"/>
          <w:numId w:val="10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Dokumentacja projektowa nie może zawierać rozwiązań, które mogą w jakikolwiek sposób powodować naruszenie przez Zamawiającego ustawy </w:t>
      </w:r>
      <w:r w:rsidR="006D34C4">
        <w:rPr>
          <w:rFonts w:asciiTheme="minorHAnsi" w:eastAsia="Times New Roman" w:hAnsiTheme="minorHAnsi" w:cstheme="minorHAnsi"/>
          <w:lang w:eastAsia="ar-SA" w:bidi="ar-SA"/>
        </w:rPr>
        <w:t>–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Prawo zamówień publicznych ze szczególnym </w:t>
      </w:r>
      <w:r w:rsidR="00B613C1" w:rsidRPr="009E483E">
        <w:rPr>
          <w:rFonts w:asciiTheme="minorHAnsi" w:eastAsia="Times New Roman" w:hAnsiTheme="minorHAnsi" w:cstheme="minorHAnsi"/>
          <w:lang w:eastAsia="ar-SA" w:bidi="ar-SA"/>
        </w:rPr>
        <w:t>uwzględnieniem art. 99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="00F83CF1" w:rsidRPr="009E483E">
        <w:rPr>
          <w:rFonts w:asciiTheme="minorHAnsi" w:eastAsia="Times New Roman" w:hAnsiTheme="minorHAnsi" w:cstheme="minorHAnsi"/>
          <w:lang w:eastAsia="ar-SA" w:bidi="ar-SA"/>
        </w:rPr>
        <w:t xml:space="preserve">tej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ustawy</w:t>
      </w:r>
      <w:r w:rsidR="00BC1DDE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lang w:eastAsia="ar-SA" w:bidi="ar-SA"/>
        </w:rPr>
        <w:t>dotyczącymi zakazu wskazywania znaków towarowych, patentó</w:t>
      </w:r>
      <w:r w:rsidR="00BC1DDE" w:rsidRPr="009E483E">
        <w:rPr>
          <w:rFonts w:asciiTheme="minorHAnsi" w:eastAsia="Times New Roman" w:hAnsiTheme="minorHAnsi" w:cstheme="minorHAnsi"/>
          <w:lang w:eastAsia="ar-SA" w:bidi="ar-SA"/>
        </w:rPr>
        <w:t>w lub pochodzenia.</w:t>
      </w:r>
    </w:p>
    <w:p w14:paraId="60E3A418" w14:textId="77777777" w:rsidR="00773C99" w:rsidRPr="009E483E" w:rsidRDefault="00773C99" w:rsidP="009E483E">
      <w:pPr>
        <w:widowControl/>
        <w:numPr>
          <w:ilvl w:val="0"/>
          <w:numId w:val="10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Specyfikacje techniczne wykonania i odbioru robót, kosztorys inwestorski i przedmiar robót winny posiadać jednolite oznaczenia i wzajemnie zgodne odnośniki.</w:t>
      </w:r>
    </w:p>
    <w:p w14:paraId="181B08F5" w14:textId="77777777" w:rsidR="0051659E" w:rsidRPr="009E483E" w:rsidRDefault="00773C99" w:rsidP="009E483E">
      <w:pPr>
        <w:widowControl/>
        <w:numPr>
          <w:ilvl w:val="0"/>
          <w:numId w:val="10"/>
        </w:numPr>
        <w:spacing w:before="120" w:after="120" w:line="276" w:lineRule="auto"/>
        <w:ind w:left="425" w:hanging="425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lastRenderedPageBreak/>
        <w:t>Na stronie tytułowej każdego opracowania należy umieścić numer opracowania (zgodny z wykazem załączonym do protokołu przekazania) i kolejny nr egzemplarza.</w:t>
      </w:r>
      <w:r w:rsidR="0051659E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</w:p>
    <w:p w14:paraId="6033697B" w14:textId="77777777" w:rsidR="00BC1DDE" w:rsidRPr="009E483E" w:rsidRDefault="00BC1DDE" w:rsidP="009E483E">
      <w:pPr>
        <w:widowControl/>
        <w:numPr>
          <w:ilvl w:val="0"/>
          <w:numId w:val="10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Dokumentację projektową należy wykon</w:t>
      </w:r>
      <w:r w:rsidR="007B3476" w:rsidRPr="009E483E">
        <w:rPr>
          <w:rFonts w:asciiTheme="minorHAnsi" w:eastAsia="Times New Roman" w:hAnsiTheme="minorHAnsi" w:cstheme="minorHAnsi"/>
          <w:lang w:eastAsia="ar-SA" w:bidi="ar-SA"/>
        </w:rPr>
        <w:t>ać zgodnie z niniejszą umową, S</w:t>
      </w:r>
      <w:r w:rsidRPr="009E483E">
        <w:rPr>
          <w:rFonts w:asciiTheme="minorHAnsi" w:eastAsia="Times New Roman" w:hAnsiTheme="minorHAnsi" w:cstheme="minorHAnsi"/>
          <w:lang w:eastAsia="ar-SA" w:bidi="ar-SA"/>
        </w:rPr>
        <w:t>WZ, ofertą Wykonawcy, zasadami wiedzy technicznej i obowiązującymi przepisami prawa w tym w szczególności:</w:t>
      </w:r>
    </w:p>
    <w:p w14:paraId="20FEC978" w14:textId="45D4AB8A" w:rsidR="00E1226C" w:rsidRPr="00E1226C" w:rsidRDefault="00E1226C" w:rsidP="00E1226C">
      <w:pPr>
        <w:widowControl/>
        <w:spacing w:before="120" w:after="120" w:line="276" w:lineRule="auto"/>
        <w:ind w:left="709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E1226C">
        <w:rPr>
          <w:rFonts w:asciiTheme="minorHAnsi" w:eastAsia="Times New Roman" w:hAnsiTheme="minorHAnsi" w:cstheme="minorHAnsi"/>
          <w:lang w:eastAsia="ar-SA" w:bidi="ar-SA"/>
        </w:rPr>
        <w:t>a)</w:t>
      </w:r>
      <w:r w:rsidRPr="00E1226C">
        <w:rPr>
          <w:rFonts w:asciiTheme="minorHAnsi" w:eastAsia="Times New Roman" w:hAnsiTheme="minorHAnsi" w:cstheme="minorHAnsi"/>
          <w:lang w:eastAsia="ar-SA" w:bidi="ar-SA"/>
        </w:rPr>
        <w:tab/>
        <w:t>Rozporządzeniem Ministra Transportu, Budownictwa i Gospodarki Morskiej z dnia 25 kwietnia 2012 r. w sprawie szczegółowego zakresu i formy projektu budowlanego (Dz. U. z 2012 r. poz. 462 z późn. zm.),</w:t>
      </w:r>
    </w:p>
    <w:p w14:paraId="6983BA70" w14:textId="77777777" w:rsidR="00E1226C" w:rsidRPr="00E1226C" w:rsidRDefault="00E1226C" w:rsidP="00E1226C">
      <w:pPr>
        <w:widowControl/>
        <w:spacing w:before="120" w:after="120" w:line="276" w:lineRule="auto"/>
        <w:ind w:left="709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E1226C">
        <w:rPr>
          <w:rFonts w:asciiTheme="minorHAnsi" w:eastAsia="Times New Roman" w:hAnsiTheme="minorHAnsi" w:cstheme="minorHAnsi"/>
          <w:lang w:eastAsia="ar-SA" w:bidi="ar-SA"/>
        </w:rPr>
        <w:t>b)</w:t>
      </w:r>
      <w:r w:rsidRPr="00E1226C">
        <w:rPr>
          <w:rFonts w:asciiTheme="minorHAnsi" w:eastAsia="Times New Roman" w:hAnsiTheme="minorHAnsi" w:cstheme="minorHAnsi"/>
          <w:lang w:eastAsia="ar-SA" w:bidi="ar-SA"/>
        </w:rPr>
        <w:tab/>
        <w:t>Rozporządzeniem Ministra Infrastruktury z dnia 2 września 2004 r. w sprawie szczegółowego zakresu i formy dokumentacji projektowej, specyfikacji technicznych wykonania i odbioru robót budowlanych oraz programu funkcjonalno-użytkowego (Dz. U. z 2013 r. poz. 1129 t.j. z późn. zm.),</w:t>
      </w:r>
    </w:p>
    <w:p w14:paraId="7D943D37" w14:textId="77777777" w:rsidR="00E1226C" w:rsidRPr="00E1226C" w:rsidRDefault="00E1226C" w:rsidP="00E1226C">
      <w:pPr>
        <w:widowControl/>
        <w:spacing w:before="120" w:after="120" w:line="276" w:lineRule="auto"/>
        <w:ind w:left="709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E1226C">
        <w:rPr>
          <w:rFonts w:asciiTheme="minorHAnsi" w:eastAsia="Times New Roman" w:hAnsiTheme="minorHAnsi" w:cstheme="minorHAnsi"/>
          <w:lang w:eastAsia="ar-SA" w:bidi="ar-SA"/>
        </w:rPr>
        <w:t>c)</w:t>
      </w:r>
      <w:r w:rsidRPr="00E1226C">
        <w:rPr>
          <w:rFonts w:asciiTheme="minorHAnsi" w:eastAsia="Times New Roman" w:hAnsiTheme="minorHAnsi" w:cstheme="minorHAnsi"/>
          <w:lang w:eastAsia="ar-SA" w:bidi="ar-SA"/>
        </w:rPr>
        <w:tab/>
        <w:t>Ustawą Prawo Budowlane (Dz.U.2025.418 t.j. z dnia 2025.04.01.),</w:t>
      </w:r>
    </w:p>
    <w:p w14:paraId="259A7157" w14:textId="0AC59A16" w:rsidR="00E1226C" w:rsidRPr="00E1226C" w:rsidRDefault="00E1226C" w:rsidP="00E1226C">
      <w:pPr>
        <w:widowControl/>
        <w:spacing w:before="120" w:after="120" w:line="276" w:lineRule="auto"/>
        <w:ind w:left="709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E1226C">
        <w:rPr>
          <w:rFonts w:asciiTheme="minorHAnsi" w:eastAsia="Times New Roman" w:hAnsiTheme="minorHAnsi" w:cstheme="minorHAnsi"/>
          <w:lang w:eastAsia="ar-SA" w:bidi="ar-SA"/>
        </w:rPr>
        <w:t>d)</w:t>
      </w:r>
      <w:r w:rsidRPr="00E1226C">
        <w:rPr>
          <w:rFonts w:asciiTheme="minorHAnsi" w:eastAsia="Times New Roman" w:hAnsiTheme="minorHAnsi" w:cstheme="minorHAnsi"/>
          <w:lang w:eastAsia="ar-SA" w:bidi="ar-SA"/>
        </w:rPr>
        <w:tab/>
        <w:t>Rozporządzeniem Ministra Infrastruktury z dnia 18 maja 2004 r. w sprawie określenia metod i podstaw sporządzania kosztorysu inwestorskiego, obliczania planowanych kosztów prac projektowych oraz planowanych kosztów robót budowlanych określonych w programie funkcjonalno-użytkowym (Dz. U. z 2004 r. Nr 130 poz. 1389 z późn. zm. ),</w:t>
      </w:r>
    </w:p>
    <w:p w14:paraId="30FAD180" w14:textId="77777777" w:rsidR="00E1226C" w:rsidRPr="00E1226C" w:rsidRDefault="00E1226C" w:rsidP="00E1226C">
      <w:pPr>
        <w:widowControl/>
        <w:spacing w:before="120" w:after="120" w:line="276" w:lineRule="auto"/>
        <w:ind w:left="709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E1226C">
        <w:rPr>
          <w:rFonts w:asciiTheme="minorHAnsi" w:eastAsia="Times New Roman" w:hAnsiTheme="minorHAnsi" w:cstheme="minorHAnsi"/>
          <w:lang w:eastAsia="ar-SA" w:bidi="ar-SA"/>
        </w:rPr>
        <w:t>e)</w:t>
      </w:r>
      <w:r w:rsidRPr="00E1226C">
        <w:rPr>
          <w:rFonts w:asciiTheme="minorHAnsi" w:eastAsia="Times New Roman" w:hAnsiTheme="minorHAnsi" w:cstheme="minorHAnsi"/>
          <w:lang w:eastAsia="ar-SA" w:bidi="ar-SA"/>
        </w:rPr>
        <w:tab/>
        <w:t>Rozporządzeniem Ministra Infrastruktury z dnia 23 czerwca 2003 r. w sprawie informacji dotyczącej bezpieczeństwa i ochrony zdrowia oraz planu bezpieczeństwa i ochrony zdrowia (Dz. U. z 2003 r. Nr 120, poz. 1126).</w:t>
      </w:r>
    </w:p>
    <w:p w14:paraId="178EF74C" w14:textId="6DE852B1" w:rsidR="00E1226C" w:rsidRPr="009E483E" w:rsidRDefault="00E1226C" w:rsidP="00E1226C">
      <w:pPr>
        <w:widowControl/>
        <w:spacing w:before="120" w:after="120" w:line="276" w:lineRule="auto"/>
        <w:ind w:left="709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E1226C">
        <w:rPr>
          <w:rFonts w:asciiTheme="minorHAnsi" w:eastAsia="Times New Roman" w:hAnsiTheme="minorHAnsi" w:cstheme="minorHAnsi"/>
          <w:lang w:eastAsia="ar-SA" w:bidi="ar-SA"/>
        </w:rPr>
        <w:t>f)</w:t>
      </w:r>
      <w:r w:rsidRPr="00E1226C">
        <w:rPr>
          <w:rFonts w:asciiTheme="minorHAnsi" w:eastAsia="Times New Roman" w:hAnsiTheme="minorHAnsi" w:cstheme="minorHAnsi"/>
          <w:lang w:eastAsia="ar-SA" w:bidi="ar-SA"/>
        </w:rPr>
        <w:tab/>
        <w:t>Obowiązującymi przepisami wraz z wszelkimi wymaganymi uzgodnieniami, opiniami      i pozwoleniami oraz zasadami wiedzy technicznej.</w:t>
      </w:r>
    </w:p>
    <w:p w14:paraId="33AC1B98" w14:textId="77777777" w:rsidR="00BC1DDE" w:rsidRPr="009E483E" w:rsidRDefault="00BC1DDE" w:rsidP="009E483E">
      <w:pPr>
        <w:widowControl/>
        <w:numPr>
          <w:ilvl w:val="0"/>
          <w:numId w:val="10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Jeżeli w trakcie realizacji umowy w wyniku przeprowadzonych ekspertyz, analiz lub badań, wystąpi konieczność zrealizowania dodatkowych opracowań niezbędnych do prawidłowego i</w:t>
      </w:r>
      <w:r w:rsidR="00283F45" w:rsidRPr="009E483E">
        <w:rPr>
          <w:rFonts w:asciiTheme="minorHAnsi" w:eastAsia="Times New Roman" w:hAnsiTheme="minorHAnsi" w:cstheme="minorHAnsi"/>
          <w:lang w:eastAsia="ar-SA" w:bidi="ar-SA"/>
        </w:rPr>
        <w:t> </w:t>
      </w:r>
      <w:r w:rsidRPr="009E483E">
        <w:rPr>
          <w:rFonts w:asciiTheme="minorHAnsi" w:eastAsia="Times New Roman" w:hAnsiTheme="minorHAnsi" w:cstheme="minorHAnsi"/>
          <w:lang w:eastAsia="ar-SA" w:bidi="ar-SA"/>
        </w:rPr>
        <w:t>kompleksowego wykonania dokumentacji projektowej będącej przedmiotem niniejszej umowy, Wykonawca zobowiązuje się do ich wykonania, bez odrębnego wynagrodzenia z tego tytułu.</w:t>
      </w:r>
    </w:p>
    <w:p w14:paraId="6CAB5D53" w14:textId="77777777" w:rsidR="000C5D84" w:rsidRPr="009E483E" w:rsidRDefault="000C5D84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</w:p>
    <w:p w14:paraId="05282175" w14:textId="77777777" w:rsidR="00DC425E" w:rsidRPr="009E483E" w:rsidRDefault="00DC425E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t>§</w:t>
      </w:r>
      <w:r w:rsidR="00371EDA" w:rsidRPr="009E483E">
        <w:rPr>
          <w:rFonts w:asciiTheme="minorHAnsi" w:eastAsia="Times New Roman" w:hAnsiTheme="minorHAnsi" w:cstheme="minorHAnsi"/>
          <w:b/>
          <w:lang w:eastAsia="ar-SA" w:bidi="ar-SA"/>
        </w:rPr>
        <w:t xml:space="preserve"> 4</w:t>
      </w:r>
    </w:p>
    <w:p w14:paraId="6F9832FC" w14:textId="77777777" w:rsidR="00DC425E" w:rsidRPr="009E483E" w:rsidRDefault="00DC425E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Obowiązki Wykonawcy</w:t>
      </w:r>
    </w:p>
    <w:p w14:paraId="3CE8D134" w14:textId="77777777" w:rsidR="00195045" w:rsidRPr="009E483E" w:rsidRDefault="00195045" w:rsidP="000F4DBE">
      <w:pPr>
        <w:pStyle w:val="Zwykytekst2"/>
        <w:numPr>
          <w:ilvl w:val="0"/>
          <w:numId w:val="19"/>
        </w:numPr>
        <w:tabs>
          <w:tab w:val="left" w:pos="124"/>
          <w:tab w:val="left" w:pos="349"/>
        </w:tabs>
        <w:spacing w:before="120" w:after="120" w:line="276" w:lineRule="auto"/>
        <w:ind w:left="397" w:hanging="397"/>
        <w:jc w:val="both"/>
        <w:rPr>
          <w:rFonts w:asciiTheme="minorHAnsi" w:eastAsia="Times New Roman" w:hAnsiTheme="minorHAnsi" w:cstheme="minorHAnsi"/>
          <w:b/>
          <w:bCs/>
          <w:spacing w:val="-2"/>
        </w:rPr>
      </w:pPr>
      <w:r w:rsidRPr="009E483E">
        <w:rPr>
          <w:rFonts w:asciiTheme="minorHAnsi" w:hAnsiTheme="minorHAnsi" w:cstheme="minorHAnsi"/>
        </w:rPr>
        <w:t>Do obowiązków Wykonawcy należy:</w:t>
      </w:r>
    </w:p>
    <w:p w14:paraId="4AAE81D8" w14:textId="681F1FC0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wykonanie przedmiotu umowy z należytą starannością i zgodnie z zasadami wiedzy technicznej, obowiązującymi w tym zakresie przepisami szczegółowymi oraz normami, aprobatami, specyfikacjami technicznymi i systemami odniesienia,</w:t>
      </w:r>
    </w:p>
    <w:p w14:paraId="23B82006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bieżąca współpraca z Zamawiającym i dokonywanie uzgodnień z jego przedstawicielami, </w:t>
      </w:r>
    </w:p>
    <w:p w14:paraId="69B156E0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każdorazowe uzgadnianie z Zamawiającym treści i zakresu informacji związanych z przedmiotem umowy w przypadku zamiaru ich wykorzystania do celów reklamowych </w:t>
      </w:r>
      <w:r w:rsidRPr="009E483E">
        <w:rPr>
          <w:rFonts w:asciiTheme="minorHAnsi" w:hAnsiTheme="minorHAnsi" w:cstheme="minorHAnsi"/>
        </w:rPr>
        <w:lastRenderedPageBreak/>
        <w:t>i statystycznych,</w:t>
      </w:r>
    </w:p>
    <w:p w14:paraId="535EC144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przedłożenie projektu koncepcji do uzgodnienia </w:t>
      </w:r>
      <w:r w:rsidR="00437007" w:rsidRPr="009E483E">
        <w:rPr>
          <w:rFonts w:asciiTheme="minorHAnsi" w:hAnsiTheme="minorHAnsi" w:cstheme="minorHAnsi"/>
        </w:rPr>
        <w:t>w Urzędzie Gminy</w:t>
      </w:r>
      <w:r w:rsidRPr="009E483E">
        <w:rPr>
          <w:rFonts w:asciiTheme="minorHAnsi" w:hAnsiTheme="minorHAnsi" w:cstheme="minorHAnsi"/>
        </w:rPr>
        <w:t xml:space="preserve"> opracowanej w oparci</w:t>
      </w:r>
      <w:r w:rsidR="006E5F55" w:rsidRPr="009E483E">
        <w:rPr>
          <w:rFonts w:asciiTheme="minorHAnsi" w:hAnsiTheme="minorHAnsi" w:cstheme="minorHAnsi"/>
        </w:rPr>
        <w:t xml:space="preserve">u o wydane warunki zgodnie z </w:t>
      </w:r>
      <w:r w:rsidRPr="009E483E">
        <w:rPr>
          <w:rFonts w:asciiTheme="minorHAnsi" w:hAnsiTheme="minorHAnsi" w:cstheme="minorHAnsi"/>
        </w:rPr>
        <w:t>obow</w:t>
      </w:r>
      <w:r w:rsidR="00551445" w:rsidRPr="009E483E">
        <w:rPr>
          <w:rFonts w:asciiTheme="minorHAnsi" w:hAnsiTheme="minorHAnsi" w:cstheme="minorHAnsi"/>
        </w:rPr>
        <w:t>iązującymi przepisami</w:t>
      </w:r>
      <w:r w:rsidR="00451C2D" w:rsidRPr="009E483E">
        <w:rPr>
          <w:rFonts w:asciiTheme="minorHAnsi" w:hAnsiTheme="minorHAnsi" w:cstheme="minorHAnsi"/>
        </w:rPr>
        <w:t>,</w:t>
      </w:r>
    </w:p>
    <w:p w14:paraId="75292B23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uzyskanie wymaganych opinii, uzgodnień  i sprawdzeń rozwiązań projektowych w zakresie wynikającym z przepisów,</w:t>
      </w:r>
    </w:p>
    <w:p w14:paraId="4768CAF6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pr</w:t>
      </w:r>
      <w:r w:rsidR="004300DD" w:rsidRPr="009E483E">
        <w:rPr>
          <w:rFonts w:asciiTheme="minorHAnsi" w:hAnsiTheme="minorHAnsi" w:cstheme="minorHAnsi"/>
        </w:rPr>
        <w:t xml:space="preserve">zygotowanie </w:t>
      </w:r>
      <w:r w:rsidRPr="009E483E">
        <w:rPr>
          <w:rFonts w:asciiTheme="minorHAnsi" w:hAnsiTheme="minorHAnsi" w:cstheme="minorHAnsi"/>
        </w:rPr>
        <w:t xml:space="preserve">w imieniu Zamawiającego </w:t>
      </w:r>
      <w:r w:rsidR="004300DD" w:rsidRPr="009E483E">
        <w:rPr>
          <w:rFonts w:asciiTheme="minorHAnsi" w:hAnsiTheme="minorHAnsi" w:cstheme="minorHAnsi"/>
        </w:rPr>
        <w:t>wniosków</w:t>
      </w:r>
      <w:r w:rsidRPr="009E483E">
        <w:rPr>
          <w:rFonts w:asciiTheme="minorHAnsi" w:hAnsiTheme="minorHAnsi" w:cstheme="minorHAnsi"/>
        </w:rPr>
        <w:t xml:space="preserve"> do gestorów sieci o wydanie warunków technicznych przyłączenia oraz usunięcia </w:t>
      </w:r>
      <w:r w:rsidR="006401E9" w:rsidRPr="009E483E">
        <w:rPr>
          <w:rFonts w:asciiTheme="minorHAnsi" w:hAnsiTheme="minorHAnsi" w:cstheme="minorHAnsi"/>
        </w:rPr>
        <w:t xml:space="preserve">ewentualnych kolizji </w:t>
      </w:r>
      <w:r w:rsidRPr="009E483E">
        <w:rPr>
          <w:rFonts w:asciiTheme="minorHAnsi" w:hAnsiTheme="minorHAnsi" w:cstheme="minorHAnsi"/>
        </w:rPr>
        <w:t>z projektowaną drogą</w:t>
      </w:r>
      <w:r w:rsidR="0004419F" w:rsidRPr="009E483E">
        <w:rPr>
          <w:rFonts w:asciiTheme="minorHAnsi" w:hAnsiTheme="minorHAnsi" w:cstheme="minorHAnsi"/>
        </w:rPr>
        <w:t>, o</w:t>
      </w:r>
      <w:r w:rsidRPr="009E483E">
        <w:rPr>
          <w:rFonts w:asciiTheme="minorHAnsi" w:hAnsiTheme="minorHAnsi" w:cstheme="minorHAnsi"/>
        </w:rPr>
        <w:t xml:space="preserve">trzymane </w:t>
      </w:r>
      <w:r w:rsidR="008E48B9" w:rsidRPr="009E483E">
        <w:rPr>
          <w:rFonts w:asciiTheme="minorHAnsi" w:hAnsiTheme="minorHAnsi" w:cstheme="minorHAnsi"/>
        </w:rPr>
        <w:t>wzory umów do wydanych warunków</w:t>
      </w:r>
      <w:r w:rsidRPr="009E483E">
        <w:rPr>
          <w:rFonts w:asciiTheme="minorHAnsi" w:hAnsiTheme="minorHAnsi" w:cstheme="minorHAnsi"/>
        </w:rPr>
        <w:t xml:space="preserve"> Wykonawca przekaże Zamawiającemu w celu zawarcia z gestorem sieci umowy określającej sposób</w:t>
      </w:r>
      <w:r w:rsidR="006401E9" w:rsidRPr="009E483E">
        <w:rPr>
          <w:rFonts w:asciiTheme="minorHAnsi" w:hAnsiTheme="minorHAnsi" w:cstheme="minorHAnsi"/>
        </w:rPr>
        <w:t xml:space="preserve"> i </w:t>
      </w:r>
      <w:r w:rsidRPr="009E483E">
        <w:rPr>
          <w:rFonts w:asciiTheme="minorHAnsi" w:hAnsiTheme="minorHAnsi" w:cstheme="minorHAnsi"/>
        </w:rPr>
        <w:t>warunki usunięcia kolizji lub przyłącz</w:t>
      </w:r>
      <w:r w:rsidR="0004419F" w:rsidRPr="009E483E">
        <w:rPr>
          <w:rFonts w:asciiTheme="minorHAnsi" w:hAnsiTheme="minorHAnsi" w:cstheme="minorHAnsi"/>
        </w:rPr>
        <w:t>enia do sieci,</w:t>
      </w:r>
      <w:r w:rsidRPr="009E483E">
        <w:rPr>
          <w:rFonts w:asciiTheme="minorHAnsi" w:hAnsiTheme="minorHAnsi" w:cstheme="minorHAnsi"/>
        </w:rPr>
        <w:t xml:space="preserve">  </w:t>
      </w:r>
    </w:p>
    <w:p w14:paraId="1A3F12EA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wyjaśnianie wątpliwości dotyczących projektu i zawartych w nim rozwiązań,</w:t>
      </w:r>
    </w:p>
    <w:p w14:paraId="00C562CB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złożenie projektu (zakres i forma) musi spełniać wszelkie formalne i faktyczne wymagania niezbędne do uzyskania zezwolenia na realizację inwestycji, ogłoszenia postępowania o udzielenie zamówienia, a następnie do rozpoczęcia robót budowlanych,</w:t>
      </w:r>
    </w:p>
    <w:p w14:paraId="2F6BB9AC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zaopatrzenie dokumentacji projektowej lub jej części w wykaz opracowań oraz pisemne oświadczenie, że dostarczona dokumentacja obiektu budowlanego jest wykonana zgodnie z umową, obowiązującymi przepisami i normami i że została wydana w stanie zupełnym (kompletna z punktu widzenia celu, któremu ma służyć),</w:t>
      </w:r>
    </w:p>
    <w:p w14:paraId="52BED09A" w14:textId="77777777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przygotowanie projektów spójnych i zawierających optymalne rozwiązania funkcjonalno-użytkowe, konstrukcyjne oraz kosztowe,</w:t>
      </w:r>
    </w:p>
    <w:p w14:paraId="7D559678" w14:textId="3660A7E5" w:rsidR="00195045" w:rsidRPr="009E483E" w:rsidRDefault="00195045" w:rsidP="000F4DBE">
      <w:pPr>
        <w:pStyle w:val="Standard"/>
        <w:numPr>
          <w:ilvl w:val="0"/>
          <w:numId w:val="20"/>
        </w:numPr>
        <w:tabs>
          <w:tab w:val="left" w:pos="567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zachowanie w tajemnicy wszelkich wiadomości uzyskanych od Zamawiającego w związku z wykonaniem niniejszej umowy</w:t>
      </w:r>
      <w:r w:rsidR="0039163E">
        <w:rPr>
          <w:rFonts w:asciiTheme="minorHAnsi" w:hAnsiTheme="minorHAnsi" w:cstheme="minorHAnsi"/>
        </w:rPr>
        <w:t>.</w:t>
      </w:r>
    </w:p>
    <w:p w14:paraId="577A7F1D" w14:textId="77777777" w:rsidR="00195045" w:rsidRPr="009E483E" w:rsidRDefault="00195045" w:rsidP="000F4DBE">
      <w:pPr>
        <w:pStyle w:val="Zwykytekst2"/>
        <w:numPr>
          <w:ilvl w:val="0"/>
          <w:numId w:val="19"/>
        </w:numPr>
        <w:tabs>
          <w:tab w:val="left" w:pos="127"/>
          <w:tab w:val="left" w:pos="284"/>
          <w:tab w:val="left" w:pos="352"/>
        </w:tabs>
        <w:spacing w:before="120" w:after="120" w:line="276" w:lineRule="auto"/>
        <w:ind w:left="284" w:hanging="284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Ponadto Wykonawca zobowiązuje się do:</w:t>
      </w:r>
    </w:p>
    <w:p w14:paraId="116B6FC1" w14:textId="77777777" w:rsidR="00195045" w:rsidRPr="009E483E" w:rsidRDefault="00195045" w:rsidP="000F4DBE">
      <w:pPr>
        <w:pStyle w:val="Zwykytekst2"/>
        <w:numPr>
          <w:ilvl w:val="0"/>
          <w:numId w:val="21"/>
        </w:numPr>
        <w:tabs>
          <w:tab w:val="left" w:pos="127"/>
          <w:tab w:val="left" w:pos="284"/>
          <w:tab w:val="left" w:pos="352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poniesienia kosztów wszelkich prac, map do celów projektowych, materiałów dodatkowych oraz uzgodnień koniecznych do wykonania dokumentacji w zakresie określonym w §</w:t>
      </w:r>
      <w:r w:rsidR="00F36CF1" w:rsidRPr="009E483E">
        <w:rPr>
          <w:rFonts w:asciiTheme="minorHAnsi" w:hAnsiTheme="minorHAnsi" w:cstheme="minorHAnsi"/>
        </w:rPr>
        <w:t xml:space="preserve"> </w:t>
      </w:r>
      <w:r w:rsidR="0098507C" w:rsidRPr="009E483E">
        <w:rPr>
          <w:rFonts w:asciiTheme="minorHAnsi" w:hAnsiTheme="minorHAnsi" w:cstheme="minorHAnsi"/>
        </w:rPr>
        <w:t>2</w:t>
      </w:r>
      <w:r w:rsidRPr="009E483E">
        <w:rPr>
          <w:rFonts w:asciiTheme="minorHAnsi" w:hAnsiTheme="minorHAnsi" w:cstheme="minorHAnsi"/>
        </w:rPr>
        <w:t xml:space="preserve"> ;</w:t>
      </w:r>
    </w:p>
    <w:p w14:paraId="61AAE806" w14:textId="77777777" w:rsidR="00195045" w:rsidRPr="009E483E" w:rsidRDefault="00195045" w:rsidP="000F4DBE">
      <w:pPr>
        <w:pStyle w:val="Zwykytekst2"/>
        <w:numPr>
          <w:ilvl w:val="0"/>
          <w:numId w:val="21"/>
        </w:numPr>
        <w:tabs>
          <w:tab w:val="left" w:pos="127"/>
          <w:tab w:val="left" w:pos="284"/>
          <w:tab w:val="left" w:pos="352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dostarczenia Zamawiającemu dokumentacji wymienionej w §</w:t>
      </w:r>
      <w:r w:rsidR="00F36CF1" w:rsidRPr="009E483E">
        <w:rPr>
          <w:rFonts w:asciiTheme="minorHAnsi" w:hAnsiTheme="minorHAnsi" w:cstheme="minorHAnsi"/>
        </w:rPr>
        <w:t xml:space="preserve"> </w:t>
      </w:r>
      <w:r w:rsidR="007F3949" w:rsidRPr="009E483E">
        <w:rPr>
          <w:rFonts w:asciiTheme="minorHAnsi" w:hAnsiTheme="minorHAnsi" w:cstheme="minorHAnsi"/>
        </w:rPr>
        <w:t>2</w:t>
      </w:r>
      <w:r w:rsidR="00B30972" w:rsidRPr="009E483E">
        <w:rPr>
          <w:rFonts w:asciiTheme="minorHAnsi" w:hAnsiTheme="minorHAnsi" w:cstheme="minorHAnsi"/>
        </w:rPr>
        <w:t xml:space="preserve"> </w:t>
      </w:r>
      <w:r w:rsidRPr="009E483E">
        <w:rPr>
          <w:rFonts w:asciiTheme="minorHAnsi" w:hAnsiTheme="minorHAnsi" w:cstheme="minorHAnsi"/>
        </w:rPr>
        <w:t xml:space="preserve">wraz z oświadczeniem o jej kompletności i poprawności, oraz że projekt został wykonany zgodnie z obowiązującymi przepisami techniczno-budowlanymi, normami, a zastosowanie rozwiązań projektowych zapewniają ekonomiczną realizację inwestycji; </w:t>
      </w:r>
    </w:p>
    <w:p w14:paraId="74940EC2" w14:textId="4BA3660F" w:rsidR="00195045" w:rsidRPr="009E483E" w:rsidRDefault="00195045" w:rsidP="000F4DBE">
      <w:pPr>
        <w:pStyle w:val="Zwykytekst2"/>
        <w:numPr>
          <w:ilvl w:val="0"/>
          <w:numId w:val="21"/>
        </w:numPr>
        <w:tabs>
          <w:tab w:val="left" w:pos="127"/>
          <w:tab w:val="left" w:pos="284"/>
          <w:tab w:val="left" w:pos="352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przekazania dokumentacji projektowej w siedzibie Zamawiającego</w:t>
      </w:r>
      <w:r w:rsidR="0039163E">
        <w:rPr>
          <w:rFonts w:asciiTheme="minorHAnsi" w:hAnsiTheme="minorHAnsi" w:cstheme="minorHAnsi"/>
        </w:rPr>
        <w:t>.</w:t>
      </w:r>
    </w:p>
    <w:p w14:paraId="6F072DD9" w14:textId="08766A5E" w:rsidR="00FB6354" w:rsidRDefault="00195045" w:rsidP="000F4DBE">
      <w:pPr>
        <w:pStyle w:val="Zwykytekst2"/>
        <w:numPr>
          <w:ilvl w:val="0"/>
          <w:numId w:val="19"/>
        </w:numPr>
        <w:tabs>
          <w:tab w:val="clear" w:pos="0"/>
          <w:tab w:val="left" w:pos="284"/>
          <w:tab w:val="left" w:pos="352"/>
        </w:tabs>
        <w:spacing w:before="120" w:after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Zamawiający zastrzega sobie możliwość zapoznania się z jakością i zaawansowaniem prac wykonywanej przez Wykonawcę dokumentacji projektowej w każdym czasie i niezwłocznego zgłoszenia ewentualnych nieprawidłowości wyrażonych w formie pisemnej.</w:t>
      </w:r>
    </w:p>
    <w:p w14:paraId="41DB3DD7" w14:textId="643C803C" w:rsidR="008340FB" w:rsidRPr="009E483E" w:rsidRDefault="008340FB" w:rsidP="000F4DBE">
      <w:pPr>
        <w:pStyle w:val="Zwykytekst2"/>
        <w:numPr>
          <w:ilvl w:val="0"/>
          <w:numId w:val="19"/>
        </w:numPr>
        <w:tabs>
          <w:tab w:val="clear" w:pos="0"/>
          <w:tab w:val="left" w:pos="284"/>
          <w:tab w:val="left" w:pos="352"/>
        </w:tabs>
        <w:spacing w:before="120" w:after="120"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zobowiązuje się </w:t>
      </w:r>
      <w:r w:rsidR="006C2D97" w:rsidRPr="006C2D97">
        <w:rPr>
          <w:rFonts w:ascii="Calibri" w:hAnsi="Calibri" w:cs="Calibri"/>
        </w:rPr>
        <w:t xml:space="preserve">w terminie do 2 dni roboczych </w:t>
      </w:r>
      <w:r>
        <w:rPr>
          <w:rFonts w:asciiTheme="minorHAnsi" w:hAnsiTheme="minorHAnsi" w:cstheme="minorHAnsi"/>
        </w:rPr>
        <w:t>do udzielania wyjaśnień i odpowiedzi na pytania</w:t>
      </w:r>
      <w:r w:rsidR="006C2D97">
        <w:rPr>
          <w:rFonts w:asciiTheme="minorHAnsi" w:hAnsiTheme="minorHAnsi" w:cstheme="minorHAnsi"/>
        </w:rPr>
        <w:t xml:space="preserve"> zadane przez Wykonawców </w:t>
      </w:r>
      <w:r>
        <w:rPr>
          <w:rFonts w:asciiTheme="minorHAnsi" w:hAnsiTheme="minorHAnsi" w:cstheme="minorHAnsi"/>
        </w:rPr>
        <w:t>w trakcie trwania postępowania</w:t>
      </w:r>
      <w:r w:rsidR="006C2D97">
        <w:rPr>
          <w:rFonts w:asciiTheme="minorHAnsi" w:hAnsiTheme="minorHAnsi" w:cstheme="minorHAnsi"/>
        </w:rPr>
        <w:t xml:space="preserve"> o udzielenie zamówienia publicznego, w którym opis przedmiotu zamówienia stanowić będzie dokumentacja projektowa opracowana przez Wykonawcę.</w:t>
      </w:r>
    </w:p>
    <w:p w14:paraId="3A474C89" w14:textId="77777777" w:rsidR="008E112E" w:rsidRPr="009E483E" w:rsidRDefault="00371EDA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lastRenderedPageBreak/>
        <w:t>§ 5</w:t>
      </w:r>
    </w:p>
    <w:p w14:paraId="5C50034D" w14:textId="77777777" w:rsidR="008E112E" w:rsidRPr="009E483E" w:rsidRDefault="00A73495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Obowiązki Z</w:t>
      </w:r>
      <w:r w:rsidR="008E112E"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amawiającego</w:t>
      </w:r>
    </w:p>
    <w:p w14:paraId="049B9185" w14:textId="77777777" w:rsidR="008E112E" w:rsidRPr="009E483E" w:rsidRDefault="00A73495" w:rsidP="009E483E">
      <w:pPr>
        <w:widowControl/>
        <w:spacing w:before="120" w:after="120" w:line="276" w:lineRule="auto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Zamawiający zobowiązany jest do:</w:t>
      </w:r>
    </w:p>
    <w:p w14:paraId="5F2A480C" w14:textId="77777777" w:rsidR="00A73495" w:rsidRPr="009E483E" w:rsidRDefault="00993145" w:rsidP="000F4DBE">
      <w:pPr>
        <w:widowControl/>
        <w:numPr>
          <w:ilvl w:val="0"/>
          <w:numId w:val="34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u</w:t>
      </w:r>
      <w:r w:rsidR="00A73495" w:rsidRPr="009E483E">
        <w:rPr>
          <w:rFonts w:asciiTheme="minorHAnsi" w:eastAsia="Times New Roman" w:hAnsiTheme="minorHAnsi" w:cstheme="minorHAnsi"/>
          <w:lang w:eastAsia="ar-SA" w:bidi="ar-SA"/>
        </w:rPr>
        <w:t>dostępnienia Wykonawcy posiadanych dokumentów oraz danych i informacji niezbędnyc</w:t>
      </w:r>
      <w:r w:rsidR="006E3192" w:rsidRPr="009E483E">
        <w:rPr>
          <w:rFonts w:asciiTheme="minorHAnsi" w:eastAsia="Times New Roman" w:hAnsiTheme="minorHAnsi" w:cstheme="minorHAnsi"/>
          <w:lang w:eastAsia="ar-SA" w:bidi="ar-SA"/>
        </w:rPr>
        <w:t>h do wykonania niniejszej umowy.</w:t>
      </w:r>
    </w:p>
    <w:p w14:paraId="741ADF0E" w14:textId="77777777" w:rsidR="00A73495" w:rsidRPr="009E483E" w:rsidRDefault="00993145" w:rsidP="000F4DBE">
      <w:pPr>
        <w:widowControl/>
        <w:numPr>
          <w:ilvl w:val="0"/>
          <w:numId w:val="34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u</w:t>
      </w:r>
      <w:r w:rsidR="00A73495" w:rsidRPr="009E483E">
        <w:rPr>
          <w:rFonts w:asciiTheme="minorHAnsi" w:eastAsia="Times New Roman" w:hAnsiTheme="minorHAnsi" w:cstheme="minorHAnsi"/>
          <w:lang w:eastAsia="ar-SA" w:bidi="ar-SA"/>
        </w:rPr>
        <w:t>możliwi</w:t>
      </w:r>
      <w:r w:rsidR="003D7DE7" w:rsidRPr="009E483E">
        <w:rPr>
          <w:rFonts w:asciiTheme="minorHAnsi" w:eastAsia="Times New Roman" w:hAnsiTheme="minorHAnsi" w:cstheme="minorHAnsi"/>
          <w:lang w:eastAsia="ar-SA" w:bidi="ar-SA"/>
        </w:rPr>
        <w:t>enia wstępu na teren inwestycji.</w:t>
      </w:r>
    </w:p>
    <w:p w14:paraId="45EC0F1A" w14:textId="77777777" w:rsidR="00A73495" w:rsidRPr="009E483E" w:rsidRDefault="00993145" w:rsidP="000F4DBE">
      <w:pPr>
        <w:widowControl/>
        <w:numPr>
          <w:ilvl w:val="0"/>
          <w:numId w:val="34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u</w:t>
      </w:r>
      <w:r w:rsidR="00A73495" w:rsidRPr="009E483E">
        <w:rPr>
          <w:rFonts w:asciiTheme="minorHAnsi" w:eastAsia="Times New Roman" w:hAnsiTheme="minorHAnsi" w:cstheme="minorHAnsi"/>
          <w:lang w:eastAsia="ar-SA" w:bidi="ar-SA"/>
        </w:rPr>
        <w:t>dostępnienia posiadanej dokumentacji technicznej i innych materiałów znajdujących się w</w:t>
      </w:r>
      <w:r w:rsidR="006F3AA5" w:rsidRPr="009E483E">
        <w:rPr>
          <w:rFonts w:asciiTheme="minorHAnsi" w:eastAsia="Times New Roman" w:hAnsiTheme="minorHAnsi" w:cstheme="minorHAnsi"/>
          <w:lang w:eastAsia="ar-SA" w:bidi="ar-SA"/>
        </w:rPr>
        <w:t> </w:t>
      </w:r>
      <w:r w:rsidR="00A73495" w:rsidRPr="009E483E">
        <w:rPr>
          <w:rFonts w:asciiTheme="minorHAnsi" w:eastAsia="Times New Roman" w:hAnsiTheme="minorHAnsi" w:cstheme="minorHAnsi"/>
          <w:lang w:eastAsia="ar-SA" w:bidi="ar-SA"/>
        </w:rPr>
        <w:t>posiadaniu Zamawiającego w zakresie niezbędnym do wykonania niniejszej umowy</w:t>
      </w:r>
      <w:r w:rsidR="00085F18" w:rsidRPr="009E483E">
        <w:rPr>
          <w:rFonts w:asciiTheme="minorHAnsi" w:eastAsia="Times New Roman" w:hAnsiTheme="minorHAnsi" w:cstheme="minorHAnsi"/>
          <w:lang w:eastAsia="ar-SA" w:bidi="ar-SA"/>
        </w:rPr>
        <w:t>.</w:t>
      </w:r>
    </w:p>
    <w:p w14:paraId="0C0C2B65" w14:textId="77777777" w:rsidR="00541069" w:rsidRPr="009E483E" w:rsidRDefault="00993145" w:rsidP="000F4DBE">
      <w:pPr>
        <w:widowControl/>
        <w:numPr>
          <w:ilvl w:val="0"/>
          <w:numId w:val="34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u</w:t>
      </w:r>
      <w:r w:rsidR="00541069" w:rsidRPr="009E483E">
        <w:rPr>
          <w:rFonts w:asciiTheme="minorHAnsi" w:eastAsia="Times New Roman" w:hAnsiTheme="minorHAnsi" w:cstheme="minorHAnsi"/>
          <w:lang w:eastAsia="ar-SA" w:bidi="ar-SA"/>
        </w:rPr>
        <w:t xml:space="preserve">dzielenia stosownych pełnomocnictw do reprezentowania </w:t>
      </w:r>
      <w:r w:rsidR="00D21C98" w:rsidRPr="009E483E">
        <w:rPr>
          <w:rFonts w:asciiTheme="minorHAnsi" w:eastAsia="Times New Roman" w:hAnsiTheme="minorHAnsi" w:cstheme="minorHAnsi"/>
          <w:lang w:eastAsia="ar-SA" w:bidi="ar-SA"/>
        </w:rPr>
        <w:t>Zamawiającego, jeżeli zajdzie taka potrzeba.</w:t>
      </w:r>
    </w:p>
    <w:p w14:paraId="49E97817" w14:textId="77777777" w:rsidR="00D21C98" w:rsidRPr="009E483E" w:rsidRDefault="00993145" w:rsidP="000F4DBE">
      <w:pPr>
        <w:widowControl/>
        <w:numPr>
          <w:ilvl w:val="0"/>
          <w:numId w:val="34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o</w:t>
      </w:r>
      <w:r w:rsidR="00D21C98" w:rsidRPr="009E483E">
        <w:rPr>
          <w:rFonts w:asciiTheme="minorHAnsi" w:eastAsia="Times New Roman" w:hAnsiTheme="minorHAnsi" w:cstheme="minorHAnsi"/>
          <w:lang w:eastAsia="ar-SA" w:bidi="ar-SA"/>
        </w:rPr>
        <w:t xml:space="preserve">dbioru przedmiotu umowy w terminie </w:t>
      </w:r>
      <w:r w:rsidR="00845087" w:rsidRPr="009E483E">
        <w:rPr>
          <w:rFonts w:asciiTheme="minorHAnsi" w:eastAsia="Times New Roman" w:hAnsiTheme="minorHAnsi" w:cstheme="minorHAnsi"/>
          <w:lang w:eastAsia="ar-SA" w:bidi="ar-SA"/>
        </w:rPr>
        <w:t>wynikającym z niniejszej umowy.</w:t>
      </w:r>
    </w:p>
    <w:p w14:paraId="1CB0DF40" w14:textId="77777777" w:rsidR="00845087" w:rsidRPr="009E483E" w:rsidRDefault="00993145" w:rsidP="000F4DBE">
      <w:pPr>
        <w:widowControl/>
        <w:numPr>
          <w:ilvl w:val="0"/>
          <w:numId w:val="34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z</w:t>
      </w:r>
      <w:r w:rsidR="00845087" w:rsidRPr="009E483E">
        <w:rPr>
          <w:rFonts w:asciiTheme="minorHAnsi" w:eastAsia="Times New Roman" w:hAnsiTheme="minorHAnsi" w:cstheme="minorHAnsi"/>
          <w:lang w:eastAsia="ar-SA" w:bidi="ar-SA"/>
        </w:rPr>
        <w:t>apłaty wynagrodzenia za zrealizowanie przedmiotu umowy.</w:t>
      </w:r>
    </w:p>
    <w:p w14:paraId="48716C5F" w14:textId="77777777" w:rsidR="00421E89" w:rsidRPr="009E483E" w:rsidRDefault="00421E89" w:rsidP="009E483E">
      <w:pPr>
        <w:widowControl/>
        <w:spacing w:before="120" w:after="120" w:line="276" w:lineRule="auto"/>
        <w:textAlignment w:val="auto"/>
        <w:rPr>
          <w:rFonts w:asciiTheme="minorHAnsi" w:eastAsia="Times New Roman" w:hAnsiTheme="minorHAnsi" w:cstheme="minorHAnsi"/>
          <w:lang w:eastAsia="ar-SA" w:bidi="ar-SA"/>
        </w:rPr>
      </w:pPr>
    </w:p>
    <w:p w14:paraId="42575559" w14:textId="77777777" w:rsidR="008837A3" w:rsidRPr="008340FB" w:rsidRDefault="00D5305F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8340FB">
        <w:rPr>
          <w:rFonts w:asciiTheme="minorHAnsi" w:eastAsia="Times New Roman" w:hAnsiTheme="minorHAnsi" w:cstheme="minorHAnsi"/>
          <w:b/>
          <w:lang w:eastAsia="ar-SA" w:bidi="ar-SA"/>
        </w:rPr>
        <w:t xml:space="preserve">§ </w:t>
      </w:r>
      <w:r w:rsidR="00371EDA" w:rsidRPr="008340FB">
        <w:rPr>
          <w:rFonts w:asciiTheme="minorHAnsi" w:eastAsia="Times New Roman" w:hAnsiTheme="minorHAnsi" w:cstheme="minorHAnsi"/>
          <w:b/>
          <w:lang w:eastAsia="ar-SA" w:bidi="ar-SA"/>
        </w:rPr>
        <w:t>6</w:t>
      </w:r>
    </w:p>
    <w:p w14:paraId="2B721332" w14:textId="77777777" w:rsidR="005C1D26" w:rsidRPr="008340FB" w:rsidRDefault="005C1D26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8340FB">
        <w:rPr>
          <w:rFonts w:asciiTheme="minorHAnsi" w:eastAsia="Times New Roman" w:hAnsiTheme="minorHAnsi" w:cstheme="minorHAnsi"/>
          <w:b/>
          <w:bCs/>
          <w:lang w:eastAsia="ar-SA" w:bidi="ar-SA"/>
        </w:rPr>
        <w:t>Termin wykonania przedmiotu umowy</w:t>
      </w:r>
    </w:p>
    <w:p w14:paraId="66D41911" w14:textId="3D4A66D2" w:rsidR="006D34C4" w:rsidRPr="008340FB" w:rsidRDefault="006D34C4" w:rsidP="000F4DBE">
      <w:pPr>
        <w:pStyle w:val="Akapitzlist"/>
        <w:numPr>
          <w:ilvl w:val="0"/>
          <w:numId w:val="35"/>
        </w:numPr>
        <w:spacing w:before="120" w:after="120"/>
        <w:contextualSpacing w:val="0"/>
        <w:jc w:val="both"/>
        <w:rPr>
          <w:rFonts w:asciiTheme="minorHAnsi" w:eastAsia="Times New Roman" w:hAnsiTheme="minorHAnsi" w:cstheme="minorHAnsi"/>
          <w:bCs/>
          <w:sz w:val="24"/>
          <w:szCs w:val="24"/>
        </w:rPr>
      </w:pPr>
      <w:r w:rsidRPr="008340FB">
        <w:rPr>
          <w:rFonts w:asciiTheme="minorHAnsi" w:eastAsia="Times New Roman" w:hAnsiTheme="minorHAnsi" w:cstheme="minorHAnsi"/>
          <w:bCs/>
          <w:sz w:val="24"/>
          <w:szCs w:val="24"/>
        </w:rPr>
        <w:t xml:space="preserve">Strony ustalają, że przedmiot umowy zostanie wykonany w terminie </w:t>
      </w:r>
      <w:r w:rsidRPr="008340FB">
        <w:rPr>
          <w:rFonts w:asciiTheme="minorHAnsi" w:eastAsia="Times New Roman" w:hAnsiTheme="minorHAnsi" w:cstheme="minorHAnsi"/>
          <w:b/>
          <w:sz w:val="24"/>
          <w:szCs w:val="24"/>
        </w:rPr>
        <w:t xml:space="preserve">do </w:t>
      </w:r>
      <w:r w:rsidR="009D6FB9">
        <w:rPr>
          <w:rFonts w:asciiTheme="minorHAnsi" w:eastAsia="Times New Roman" w:hAnsiTheme="minorHAnsi" w:cstheme="minorHAnsi"/>
          <w:b/>
          <w:sz w:val="24"/>
          <w:szCs w:val="24"/>
        </w:rPr>
        <w:t>1</w:t>
      </w:r>
      <w:r w:rsidR="00814716">
        <w:rPr>
          <w:rFonts w:asciiTheme="minorHAnsi" w:eastAsia="Times New Roman" w:hAnsiTheme="minorHAnsi" w:cstheme="minorHAnsi"/>
          <w:b/>
          <w:sz w:val="24"/>
          <w:szCs w:val="24"/>
        </w:rPr>
        <w:t>5</w:t>
      </w:r>
      <w:r w:rsidRPr="008340FB">
        <w:rPr>
          <w:rFonts w:asciiTheme="minorHAnsi" w:eastAsia="Times New Roman" w:hAnsiTheme="minorHAnsi" w:cstheme="minorHAnsi"/>
          <w:b/>
          <w:sz w:val="24"/>
          <w:szCs w:val="24"/>
        </w:rPr>
        <w:t xml:space="preserve"> miesięcy</w:t>
      </w:r>
      <w:r w:rsidRPr="008340FB">
        <w:rPr>
          <w:rFonts w:asciiTheme="minorHAnsi" w:eastAsia="Times New Roman" w:hAnsiTheme="minorHAnsi" w:cstheme="minorHAnsi"/>
          <w:bCs/>
          <w:sz w:val="24"/>
          <w:szCs w:val="24"/>
        </w:rPr>
        <w:t xml:space="preserve"> od </w:t>
      </w:r>
      <w:r w:rsidR="00F06294">
        <w:rPr>
          <w:rFonts w:asciiTheme="minorHAnsi" w:eastAsia="Times New Roman" w:hAnsiTheme="minorHAnsi" w:cstheme="minorHAnsi"/>
          <w:bCs/>
          <w:sz w:val="24"/>
          <w:szCs w:val="24"/>
        </w:rPr>
        <w:t>daty podpisania</w:t>
      </w:r>
      <w:r w:rsidRPr="008340FB">
        <w:rPr>
          <w:rFonts w:asciiTheme="minorHAnsi" w:eastAsia="Times New Roman" w:hAnsiTheme="minorHAnsi" w:cstheme="minorHAnsi"/>
          <w:bCs/>
          <w:sz w:val="24"/>
          <w:szCs w:val="24"/>
        </w:rPr>
        <w:t xml:space="preserve"> niniejszej umowy</w:t>
      </w:r>
      <w:r w:rsidR="00814716">
        <w:rPr>
          <w:rFonts w:asciiTheme="minorHAnsi" w:eastAsia="Times New Roman" w:hAnsiTheme="minorHAnsi" w:cstheme="minorHAnsi"/>
          <w:bCs/>
          <w:sz w:val="24"/>
          <w:szCs w:val="24"/>
        </w:rPr>
        <w:t xml:space="preserve"> (tj. do ……)</w:t>
      </w:r>
      <w:r w:rsidRPr="008340FB">
        <w:rPr>
          <w:rFonts w:asciiTheme="minorHAnsi" w:eastAsia="Times New Roman" w:hAnsiTheme="minorHAnsi" w:cstheme="minorHAnsi"/>
          <w:bCs/>
          <w:sz w:val="24"/>
          <w:szCs w:val="24"/>
        </w:rPr>
        <w:t xml:space="preserve">. </w:t>
      </w:r>
    </w:p>
    <w:p w14:paraId="0BD3BEA9" w14:textId="77777777" w:rsidR="00FA50A1" w:rsidRPr="009E483E" w:rsidRDefault="00FA50A1" w:rsidP="009E483E">
      <w:pPr>
        <w:pStyle w:val="Zwykytekst1"/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461915" w14:textId="77777777" w:rsidR="008837A3" w:rsidRPr="009E483E" w:rsidRDefault="00371EDA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t>§ 7</w:t>
      </w:r>
    </w:p>
    <w:p w14:paraId="7D3D239A" w14:textId="77777777" w:rsidR="00020F63" w:rsidRPr="009E483E" w:rsidRDefault="00A73495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Odbiór dokumentacji projektowej</w:t>
      </w:r>
    </w:p>
    <w:p w14:paraId="2D8BB725" w14:textId="77777777" w:rsidR="00A73495" w:rsidRPr="009E483E" w:rsidRDefault="00A73495" w:rsidP="009E483E">
      <w:pPr>
        <w:widowControl/>
        <w:numPr>
          <w:ilvl w:val="0"/>
          <w:numId w:val="3"/>
        </w:numPr>
        <w:spacing w:before="120" w:after="120" w:line="276" w:lineRule="auto"/>
        <w:ind w:left="425" w:hanging="425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Wykonawca dostarczy Zamawiającemu przedmiot umowy w zakresie i ilościach egzemplarzy wyszczególnionych w § 2.</w:t>
      </w:r>
    </w:p>
    <w:p w14:paraId="63FDC501" w14:textId="77777777" w:rsidR="00772E83" w:rsidRPr="009E483E" w:rsidRDefault="00772E83" w:rsidP="009E483E">
      <w:pPr>
        <w:widowControl/>
        <w:numPr>
          <w:ilvl w:val="0"/>
          <w:numId w:val="3"/>
        </w:numPr>
        <w:spacing w:before="120" w:after="120" w:line="276" w:lineRule="auto"/>
        <w:ind w:left="425" w:hanging="425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Zamawiający dokona odbioru prac w terminie dwóch tygodni od daty zgłoszenia do odbioru.</w:t>
      </w:r>
    </w:p>
    <w:p w14:paraId="197BAAE8" w14:textId="77777777" w:rsidR="00C14DF4" w:rsidRPr="009E483E" w:rsidRDefault="00EC4F5D" w:rsidP="009E483E">
      <w:pPr>
        <w:widowControl/>
        <w:numPr>
          <w:ilvl w:val="0"/>
          <w:numId w:val="3"/>
        </w:numPr>
        <w:spacing w:before="120" w:after="120" w:line="276" w:lineRule="auto"/>
        <w:ind w:left="425" w:hanging="425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Dokumentem potwierdzającym przyjęcie przez Zamawiającego wykonanej dokumentacji projektowej będzie protokół zdawczo – odbiorczy </w:t>
      </w:r>
      <w:r w:rsidR="005C17A3" w:rsidRPr="009E483E">
        <w:rPr>
          <w:rFonts w:asciiTheme="minorHAnsi" w:eastAsia="Times New Roman" w:hAnsiTheme="minorHAnsi" w:cstheme="minorHAnsi"/>
          <w:lang w:eastAsia="ar-SA" w:bidi="ar-SA"/>
        </w:rPr>
        <w:t>podpisany przez obie strony.</w:t>
      </w:r>
    </w:p>
    <w:p w14:paraId="38583D34" w14:textId="77777777" w:rsidR="00A73495" w:rsidRPr="009E483E" w:rsidRDefault="00A73495" w:rsidP="009E483E">
      <w:pPr>
        <w:widowControl/>
        <w:numPr>
          <w:ilvl w:val="0"/>
          <w:numId w:val="3"/>
        </w:numPr>
        <w:spacing w:before="120" w:after="120" w:line="276" w:lineRule="auto"/>
        <w:ind w:left="425" w:hanging="425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Wykonawca załączy do protokołu zdawczo</w:t>
      </w:r>
      <w:r w:rsidR="006E4ABF" w:rsidRPr="009E483E">
        <w:rPr>
          <w:rFonts w:asciiTheme="minorHAnsi" w:eastAsia="Times New Roman" w:hAnsiTheme="minorHAnsi" w:cstheme="minorHAnsi"/>
          <w:lang w:eastAsia="ar-SA" w:bidi="ar-SA"/>
        </w:rPr>
        <w:t>-</w:t>
      </w:r>
      <w:r w:rsidRPr="009E483E">
        <w:rPr>
          <w:rFonts w:asciiTheme="minorHAnsi" w:eastAsia="Times New Roman" w:hAnsiTheme="minorHAnsi" w:cstheme="minorHAnsi"/>
          <w:lang w:eastAsia="ar-SA" w:bidi="ar-SA"/>
        </w:rPr>
        <w:t>odbiorczego pisemne oświadczenie o:</w:t>
      </w:r>
    </w:p>
    <w:p w14:paraId="2C30D333" w14:textId="77777777" w:rsidR="00A73495" w:rsidRPr="009E483E" w:rsidRDefault="00A73495" w:rsidP="009E483E">
      <w:pPr>
        <w:widowControl/>
        <w:numPr>
          <w:ilvl w:val="0"/>
          <w:numId w:val="12"/>
        </w:numPr>
        <w:spacing w:before="120" w:after="120" w:line="276" w:lineRule="auto"/>
        <w:ind w:left="709" w:hanging="283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wykonaniu przedmiotu zamówienia zgodnie z umową, zasadami wiedzy technicznej, obowiązującymi przepisami i normami oraz w stanie kompletnym z punktu widzenia celu, któremu ma służyć,</w:t>
      </w:r>
    </w:p>
    <w:p w14:paraId="6823272A" w14:textId="77777777" w:rsidR="00A73495" w:rsidRPr="009E483E" w:rsidRDefault="00A73495" w:rsidP="009E483E">
      <w:pPr>
        <w:widowControl/>
        <w:numPr>
          <w:ilvl w:val="0"/>
          <w:numId w:val="12"/>
        </w:numPr>
        <w:spacing w:before="120" w:after="120" w:line="276" w:lineRule="auto"/>
        <w:ind w:left="709" w:hanging="283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spójności kosztorysu inwestor</w:t>
      </w:r>
      <w:r w:rsidR="0081097F" w:rsidRPr="009E483E">
        <w:rPr>
          <w:rFonts w:asciiTheme="minorHAnsi" w:eastAsia="Times New Roman" w:hAnsiTheme="minorHAnsi" w:cstheme="minorHAnsi"/>
          <w:lang w:eastAsia="ar-SA" w:bidi="ar-SA"/>
        </w:rPr>
        <w:t>skiego i przedmiaru z projektem,</w:t>
      </w:r>
    </w:p>
    <w:p w14:paraId="27A255B8" w14:textId="77777777" w:rsidR="00A73495" w:rsidRPr="009E483E" w:rsidRDefault="00A73495" w:rsidP="009E483E">
      <w:pPr>
        <w:widowControl/>
        <w:numPr>
          <w:ilvl w:val="0"/>
          <w:numId w:val="3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Wykaz opracowań oraz pisemne oświadczenia, o któ</w:t>
      </w:r>
      <w:r w:rsidR="006E619B" w:rsidRPr="009E483E">
        <w:rPr>
          <w:rFonts w:asciiTheme="minorHAnsi" w:eastAsia="Times New Roman" w:hAnsiTheme="minorHAnsi" w:cstheme="minorHAnsi"/>
          <w:lang w:eastAsia="ar-SA" w:bidi="ar-SA"/>
        </w:rPr>
        <w:t>rych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 mowa </w:t>
      </w:r>
      <w:r w:rsidR="006E619B" w:rsidRPr="009E483E">
        <w:rPr>
          <w:rFonts w:asciiTheme="minorHAnsi" w:eastAsia="Times New Roman" w:hAnsiTheme="minorHAnsi" w:cstheme="minorHAnsi"/>
          <w:lang w:eastAsia="ar-SA" w:bidi="ar-SA"/>
        </w:rPr>
        <w:t>po</w:t>
      </w:r>
      <w:r w:rsidRPr="009E483E">
        <w:rPr>
          <w:rFonts w:asciiTheme="minorHAnsi" w:eastAsia="Times New Roman" w:hAnsiTheme="minorHAnsi" w:cstheme="minorHAnsi"/>
          <w:lang w:eastAsia="ar-SA" w:bidi="ar-SA"/>
        </w:rPr>
        <w:t>wyżej, stanowią integralną część protokołu odbioru przedmiotu umowy.</w:t>
      </w:r>
    </w:p>
    <w:p w14:paraId="19BF370F" w14:textId="77777777" w:rsidR="00A73495" w:rsidRPr="009E483E" w:rsidRDefault="00A73495" w:rsidP="009E483E">
      <w:pPr>
        <w:widowControl/>
        <w:numPr>
          <w:ilvl w:val="0"/>
          <w:numId w:val="3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Miejscem odbioru wykonanej dokumentacji projektowej i kosztorysowej jest siedziba Zamawiającego.</w:t>
      </w:r>
    </w:p>
    <w:p w14:paraId="57AFEB4D" w14:textId="74FAF880" w:rsidR="00D23CFA" w:rsidRPr="009E483E" w:rsidRDefault="00247FC4" w:rsidP="009E483E">
      <w:pPr>
        <w:widowControl/>
        <w:numPr>
          <w:ilvl w:val="0"/>
          <w:numId w:val="3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lastRenderedPageBreak/>
        <w:t xml:space="preserve">Ewentualne wady dokumentacji </w:t>
      </w:r>
      <w:r w:rsidR="001E2767" w:rsidRPr="009E483E">
        <w:rPr>
          <w:rFonts w:asciiTheme="minorHAnsi" w:eastAsia="Times New Roman" w:hAnsiTheme="minorHAnsi" w:cstheme="minorHAnsi"/>
          <w:lang w:eastAsia="ar-SA" w:bidi="ar-SA"/>
        </w:rPr>
        <w:t xml:space="preserve">projektowej 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Zamawiający </w:t>
      </w:r>
      <w:r w:rsidR="001923E8" w:rsidRPr="009E483E">
        <w:rPr>
          <w:rFonts w:asciiTheme="minorHAnsi" w:eastAsia="Times New Roman" w:hAnsiTheme="minorHAnsi" w:cstheme="minorHAnsi"/>
          <w:lang w:eastAsia="ar-SA" w:bidi="ar-SA"/>
        </w:rPr>
        <w:t xml:space="preserve">zgłosi bezzwłocznie Wykonawcy po ich ujawnieniu i ma prawo żądać </w:t>
      </w:r>
      <w:r w:rsidR="007D76EE" w:rsidRPr="009E483E">
        <w:rPr>
          <w:rFonts w:asciiTheme="minorHAnsi" w:eastAsia="Times New Roman" w:hAnsiTheme="minorHAnsi" w:cstheme="minorHAnsi"/>
          <w:lang w:eastAsia="ar-SA" w:bidi="ar-SA"/>
        </w:rPr>
        <w:t>bezpłatnego ich usunięcia w term</w:t>
      </w:r>
      <w:r w:rsidR="0073160B">
        <w:rPr>
          <w:rFonts w:asciiTheme="minorHAnsi" w:eastAsia="Times New Roman" w:hAnsiTheme="minorHAnsi" w:cstheme="minorHAnsi"/>
          <w:lang w:eastAsia="ar-SA" w:bidi="ar-SA"/>
        </w:rPr>
        <w:t>i</w:t>
      </w:r>
      <w:r w:rsidR="007D76EE" w:rsidRPr="009E483E">
        <w:rPr>
          <w:rFonts w:asciiTheme="minorHAnsi" w:eastAsia="Times New Roman" w:hAnsiTheme="minorHAnsi" w:cstheme="minorHAnsi"/>
          <w:lang w:eastAsia="ar-SA" w:bidi="ar-SA"/>
        </w:rPr>
        <w:t>nie 1</w:t>
      </w:r>
      <w:r w:rsidR="00656394">
        <w:rPr>
          <w:rFonts w:asciiTheme="minorHAnsi" w:eastAsia="Times New Roman" w:hAnsiTheme="minorHAnsi" w:cstheme="minorHAnsi"/>
          <w:lang w:eastAsia="ar-SA" w:bidi="ar-SA"/>
        </w:rPr>
        <w:t xml:space="preserve">0 </w:t>
      </w:r>
      <w:r w:rsidR="007D76EE" w:rsidRPr="009E483E">
        <w:rPr>
          <w:rFonts w:asciiTheme="minorHAnsi" w:eastAsia="Times New Roman" w:hAnsiTheme="minorHAnsi" w:cstheme="minorHAnsi"/>
          <w:lang w:eastAsia="ar-SA" w:bidi="ar-SA"/>
        </w:rPr>
        <w:t>dni albo innym uzgodnionym przez strony.</w:t>
      </w:r>
    </w:p>
    <w:p w14:paraId="12E2D34D" w14:textId="39A946DB" w:rsidR="008837A3" w:rsidRPr="009E483E" w:rsidRDefault="00371EDA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§ 8</w:t>
      </w:r>
    </w:p>
    <w:p w14:paraId="22D0DAC9" w14:textId="77777777" w:rsidR="00FA27B9" w:rsidRPr="009E483E" w:rsidRDefault="007A7C76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Podwykonawcy</w:t>
      </w:r>
    </w:p>
    <w:p w14:paraId="41661222" w14:textId="77777777" w:rsidR="00A548BC" w:rsidRPr="009E483E" w:rsidRDefault="00A548BC" w:rsidP="000F4DBE">
      <w:pPr>
        <w:widowControl/>
        <w:numPr>
          <w:ilvl w:val="0"/>
          <w:numId w:val="17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Wykonawca zobowiązuje się wykonać</w:t>
      </w:r>
      <w:r w:rsidR="00F526EC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zakres rzeczowy zamówienia objęty umową silami własnymi </w:t>
      </w:r>
      <w:r w:rsidR="000D66CC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  <w:r w:rsidR="00F526EC" w:rsidRPr="009E483E">
        <w:rPr>
          <w:rFonts w:asciiTheme="minorHAnsi" w:eastAsia="Times New Roman" w:hAnsiTheme="minorHAnsi" w:cstheme="minorHAnsi"/>
          <w:bCs/>
          <w:lang w:eastAsia="ar-SA" w:bidi="ar-SA"/>
        </w:rPr>
        <w:t>bez udziału podwykonawców / z udziałem podwykonawców*</w:t>
      </w:r>
      <w:r w:rsidR="009C6C28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- do odpowiedniego zastosowania w zależności od treści złożonej oferty.</w:t>
      </w:r>
    </w:p>
    <w:p w14:paraId="03D27646" w14:textId="77777777" w:rsidR="00FA27B9" w:rsidRPr="009E483E" w:rsidRDefault="00FA27B9" w:rsidP="000F4DBE">
      <w:pPr>
        <w:widowControl/>
        <w:numPr>
          <w:ilvl w:val="0"/>
          <w:numId w:val="17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 trakcie realizacji umowy Wykonawca może zgłosić Zamawiającemu</w:t>
      </w:r>
      <w:r w:rsidR="009B6563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  <w:r w:rsidR="009C6C28" w:rsidRPr="009E483E">
        <w:rPr>
          <w:rFonts w:asciiTheme="minorHAnsi" w:eastAsia="Calibri" w:hAnsiTheme="minorHAnsi" w:cstheme="minorHAnsi"/>
          <w:kern w:val="0"/>
          <w:lang w:eastAsia="en-US" w:bidi="ar-SA"/>
        </w:rPr>
        <w:t>z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amiar powierzenia wykonania części umowy podwykonawcom, zamiar zmiany podwykonawcy/ów lub zamiar rezygnacji z wykonania umowy przez podwykonawcę/ów.</w:t>
      </w:r>
    </w:p>
    <w:p w14:paraId="7D2C44C1" w14:textId="77777777" w:rsidR="00FA27B9" w:rsidRPr="009E483E" w:rsidRDefault="00FA27B9" w:rsidP="000F4DBE">
      <w:pPr>
        <w:widowControl/>
        <w:numPr>
          <w:ilvl w:val="0"/>
          <w:numId w:val="17"/>
        </w:numPr>
        <w:spacing w:before="120" w:after="120" w:line="276" w:lineRule="auto"/>
        <w:ind w:left="426" w:hanging="426"/>
        <w:jc w:val="both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 przypadku zlecenia wykonania części zamówienia podwykonawcy:</w:t>
      </w:r>
    </w:p>
    <w:p w14:paraId="6D9C0C5C" w14:textId="77777777" w:rsidR="008340FB" w:rsidRDefault="00FA27B9" w:rsidP="000F4DBE">
      <w:pPr>
        <w:widowControl/>
        <w:numPr>
          <w:ilvl w:val="1"/>
          <w:numId w:val="17"/>
        </w:numPr>
        <w:suppressAutoHyphens w:val="0"/>
        <w:spacing w:before="120" w:after="120" w:line="276" w:lineRule="auto"/>
        <w:ind w:left="709" w:hanging="283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Wykonawca zobowiązuje się do koordynowania prac realizowanych</w:t>
      </w:r>
      <w:r w:rsidR="00147381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przez</w:t>
      </w:r>
      <w:r w:rsidR="008340FB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podwykonawców lub zakresu zamówienia powierzonego podwykonawcy;</w:t>
      </w:r>
    </w:p>
    <w:p w14:paraId="66311FA6" w14:textId="6A878F94" w:rsidR="00FA27B9" w:rsidRPr="008340FB" w:rsidRDefault="00FA27B9" w:rsidP="000F4DBE">
      <w:pPr>
        <w:widowControl/>
        <w:numPr>
          <w:ilvl w:val="1"/>
          <w:numId w:val="17"/>
        </w:numPr>
        <w:suppressAutoHyphens w:val="0"/>
        <w:spacing w:before="120" w:after="120" w:line="276" w:lineRule="auto"/>
        <w:ind w:left="709" w:hanging="283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8340FB">
        <w:rPr>
          <w:rFonts w:asciiTheme="minorHAnsi" w:eastAsia="Calibri" w:hAnsiTheme="minorHAnsi" w:cstheme="minorHAnsi"/>
          <w:kern w:val="0"/>
          <w:lang w:eastAsia="en-US" w:bidi="ar-SA"/>
        </w:rPr>
        <w:t>podwykonawcy będą realizować następujące części zamówienia:</w:t>
      </w:r>
    </w:p>
    <w:p w14:paraId="5D5046D4" w14:textId="77777777" w:rsidR="008340FB" w:rsidRDefault="00FA27B9" w:rsidP="000F4DBE">
      <w:pPr>
        <w:widowControl/>
        <w:numPr>
          <w:ilvl w:val="1"/>
          <w:numId w:val="18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Część zamówienia: .......................................</w:t>
      </w:r>
      <w:r w:rsidR="00C77C9E" w:rsidRPr="009E483E">
        <w:rPr>
          <w:rFonts w:asciiTheme="minorHAnsi" w:eastAsia="Calibri" w:hAnsiTheme="minorHAnsi" w:cstheme="minorHAnsi"/>
          <w:kern w:val="0"/>
          <w:lang w:eastAsia="en-US" w:bidi="ar-SA"/>
        </w:rPr>
        <w:t>.............................................................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,</w:t>
      </w:r>
    </w:p>
    <w:p w14:paraId="3535CAD4" w14:textId="611220F6" w:rsidR="00FA27B9" w:rsidRDefault="00FA27B9" w:rsidP="008340FB">
      <w:pPr>
        <w:widowControl/>
        <w:suppressAutoHyphens w:val="0"/>
        <w:spacing w:before="120" w:after="120" w:line="276" w:lineRule="auto"/>
        <w:ind w:left="993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8340FB">
        <w:rPr>
          <w:rFonts w:asciiTheme="minorHAnsi" w:eastAsia="Calibri" w:hAnsiTheme="minorHAnsi" w:cstheme="minorHAnsi"/>
          <w:kern w:val="0"/>
          <w:lang w:eastAsia="en-US" w:bidi="ar-SA"/>
        </w:rPr>
        <w:t>podwykonawca .....................</w:t>
      </w:r>
      <w:r w:rsidR="00C77C9E" w:rsidRPr="008340FB">
        <w:rPr>
          <w:rFonts w:asciiTheme="minorHAnsi" w:eastAsia="Calibri" w:hAnsiTheme="minorHAnsi" w:cstheme="minorHAnsi"/>
          <w:kern w:val="0"/>
          <w:lang w:eastAsia="en-US" w:bidi="ar-SA"/>
        </w:rPr>
        <w:t>....................................................................................</w:t>
      </w:r>
      <w:r w:rsidRPr="008340FB">
        <w:rPr>
          <w:rFonts w:asciiTheme="minorHAnsi" w:eastAsia="Calibri" w:hAnsiTheme="minorHAnsi" w:cstheme="minorHAnsi"/>
          <w:kern w:val="0"/>
          <w:lang w:eastAsia="en-US" w:bidi="ar-SA"/>
        </w:rPr>
        <w:t>,</w:t>
      </w:r>
    </w:p>
    <w:p w14:paraId="5B3CA378" w14:textId="77777777" w:rsidR="008340FB" w:rsidRPr="008340FB" w:rsidRDefault="008340FB" w:rsidP="000F4DBE">
      <w:pPr>
        <w:widowControl/>
        <w:numPr>
          <w:ilvl w:val="1"/>
          <w:numId w:val="18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="Calibri" w:eastAsia="Calibri" w:hAnsi="Calibri" w:cs="Calibri"/>
          <w:kern w:val="0"/>
          <w:lang w:eastAsia="en-US" w:bidi="ar-SA"/>
        </w:rPr>
      </w:pPr>
      <w:r w:rsidRPr="008340FB">
        <w:rPr>
          <w:rFonts w:ascii="Calibri" w:eastAsia="Calibri" w:hAnsi="Calibri" w:cs="Calibri"/>
          <w:kern w:val="0"/>
          <w:lang w:eastAsia="en-US" w:bidi="ar-SA"/>
        </w:rPr>
        <w:t>Część zamówienia: ....................................................................................................,</w:t>
      </w:r>
    </w:p>
    <w:p w14:paraId="40581D11" w14:textId="77777777" w:rsidR="008340FB" w:rsidRPr="008340FB" w:rsidRDefault="008340FB" w:rsidP="008340FB">
      <w:pPr>
        <w:widowControl/>
        <w:suppressAutoHyphens w:val="0"/>
        <w:spacing w:before="120" w:after="120" w:line="276" w:lineRule="auto"/>
        <w:ind w:left="993"/>
        <w:jc w:val="both"/>
        <w:textAlignment w:val="auto"/>
        <w:rPr>
          <w:rFonts w:ascii="Calibri" w:eastAsia="Calibri" w:hAnsi="Calibri" w:cs="Calibri"/>
          <w:kern w:val="0"/>
          <w:lang w:eastAsia="en-US" w:bidi="ar-SA"/>
        </w:rPr>
      </w:pPr>
      <w:r w:rsidRPr="008340FB">
        <w:rPr>
          <w:rFonts w:ascii="Calibri" w:eastAsia="Calibri" w:hAnsi="Calibri" w:cs="Calibri"/>
          <w:kern w:val="0"/>
          <w:lang w:eastAsia="en-US" w:bidi="ar-SA"/>
        </w:rPr>
        <w:t>podwykonawca .........................................................................................................,</w:t>
      </w:r>
    </w:p>
    <w:p w14:paraId="20E846F0" w14:textId="77777777" w:rsidR="008340FB" w:rsidRDefault="00FA27B9" w:rsidP="000F4DBE">
      <w:pPr>
        <w:widowControl/>
        <w:numPr>
          <w:ilvl w:val="1"/>
          <w:numId w:val="17"/>
        </w:numPr>
        <w:suppressAutoHyphens w:val="0"/>
        <w:spacing w:before="120" w:after="120" w:line="276" w:lineRule="auto"/>
        <w:ind w:left="709" w:hanging="283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Wykonawca powiadomi Zamawiającego o wszelkich zmianach nazw lub</w:t>
      </w:r>
      <w:r w:rsidR="0026028B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imion</w:t>
      </w:r>
      <w:r w:rsidR="0026028B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i nazwisk oraz danych kontaktowych podwykonawców zaangażowanych w realizację przedmiotu Umowy;</w:t>
      </w:r>
    </w:p>
    <w:p w14:paraId="1743F32A" w14:textId="390C1E04" w:rsidR="00B41D4D" w:rsidRPr="008340FB" w:rsidRDefault="00FA27B9" w:rsidP="000F4DBE">
      <w:pPr>
        <w:widowControl/>
        <w:numPr>
          <w:ilvl w:val="1"/>
          <w:numId w:val="17"/>
        </w:numPr>
        <w:suppressAutoHyphens w:val="0"/>
        <w:spacing w:before="120" w:after="120" w:line="276" w:lineRule="auto"/>
        <w:ind w:left="709" w:hanging="283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8340FB">
        <w:rPr>
          <w:rFonts w:asciiTheme="minorHAnsi" w:eastAsia="Calibri" w:hAnsiTheme="minorHAnsi" w:cstheme="minorHAnsi"/>
          <w:kern w:val="0"/>
          <w:lang w:eastAsia="en-US" w:bidi="ar-SA"/>
        </w:rPr>
        <w:t>Wykonawca ponosi pełną odpowiedzialność za wszelkie prace,</w:t>
      </w:r>
      <w:r w:rsidR="000D66CC" w:rsidRPr="008340FB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8340FB">
        <w:rPr>
          <w:rFonts w:asciiTheme="minorHAnsi" w:eastAsia="Calibri" w:hAnsiTheme="minorHAnsi" w:cstheme="minorHAnsi"/>
          <w:kern w:val="0"/>
          <w:lang w:eastAsia="en-US" w:bidi="ar-SA"/>
        </w:rPr>
        <w:t>zaniechania, uchybienia, jakość i terminowość prac podwykonawcy, jego przedstawicieli i pracowników, a także ponosi pełną odpowiedzialność wobec Zamawiającego i osób trzecich za wszelkie szkody i straty wynikłe z realizacji przedmiotu umowy przez podwykonawcę.</w:t>
      </w:r>
    </w:p>
    <w:p w14:paraId="24D44330" w14:textId="77777777" w:rsidR="00FA27B9" w:rsidRPr="009E483E" w:rsidRDefault="00FA27B9" w:rsidP="000F4DBE">
      <w:pPr>
        <w:widowControl/>
        <w:numPr>
          <w:ilvl w:val="0"/>
          <w:numId w:val="17"/>
        </w:numPr>
        <w:suppressAutoHyphens w:val="0"/>
        <w:spacing w:before="120" w:after="120" w:line="276" w:lineRule="auto"/>
        <w:ind w:left="426" w:hanging="426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Powierzenie wykonania części zamówienia podwykonawcom nie</w:t>
      </w:r>
      <w:r w:rsidR="004F3F74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zwalnia Wykonawcy</w:t>
      </w:r>
      <w:r w:rsidR="004F3F74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 odpowiedzialności za należyte wykonanie Umowy.</w:t>
      </w:r>
    </w:p>
    <w:p w14:paraId="7E22535D" w14:textId="77777777" w:rsidR="00FA27B9" w:rsidRPr="009E483E" w:rsidRDefault="00FA27B9" w:rsidP="000F4DBE">
      <w:pPr>
        <w:widowControl/>
        <w:numPr>
          <w:ilvl w:val="0"/>
          <w:numId w:val="17"/>
        </w:numPr>
        <w:suppressAutoHyphens w:val="0"/>
        <w:spacing w:before="120" w:after="120" w:line="276" w:lineRule="auto"/>
        <w:ind w:left="426" w:hanging="426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Zmiany podwykonawców, są możliwe za zgodą Zamawiającego,</w:t>
      </w:r>
      <w:r w:rsidR="004F3F74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stanowią zmianę umowy i wymagają sporządzenia aneksu do umowy.</w:t>
      </w:r>
    </w:p>
    <w:p w14:paraId="3E9ED174" w14:textId="77777777" w:rsidR="000C5D84" w:rsidRPr="009E483E" w:rsidRDefault="000C5D84" w:rsidP="009E483E">
      <w:pPr>
        <w:widowControl/>
        <w:suppressAutoHyphens w:val="0"/>
        <w:autoSpaceDE w:val="0"/>
        <w:autoSpaceDN w:val="0"/>
        <w:adjustRightInd w:val="0"/>
        <w:spacing w:before="120" w:after="120" w:line="276" w:lineRule="auto"/>
        <w:ind w:right="-2"/>
        <w:jc w:val="both"/>
        <w:textAlignment w:val="auto"/>
        <w:rPr>
          <w:rFonts w:asciiTheme="minorHAnsi" w:hAnsiTheme="minorHAnsi" w:cstheme="minorHAnsi"/>
          <w:i/>
          <w:snapToGrid w:val="0"/>
          <w:color w:val="0000FF"/>
        </w:rPr>
      </w:pPr>
    </w:p>
    <w:p w14:paraId="6DD62681" w14:textId="77777777" w:rsidR="008837A3" w:rsidRPr="009E483E" w:rsidRDefault="00D12882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t xml:space="preserve">§ </w:t>
      </w:r>
      <w:r w:rsidR="00371EDA" w:rsidRPr="009E483E">
        <w:rPr>
          <w:rFonts w:asciiTheme="minorHAnsi" w:eastAsia="Times New Roman" w:hAnsiTheme="minorHAnsi" w:cstheme="minorHAnsi"/>
          <w:b/>
          <w:lang w:eastAsia="ar-SA" w:bidi="ar-SA"/>
        </w:rPr>
        <w:t>9</w:t>
      </w:r>
    </w:p>
    <w:p w14:paraId="4B901B1F" w14:textId="77777777" w:rsidR="00A56E34" w:rsidRPr="009E483E" w:rsidRDefault="00F73329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Wynagrodzenie</w:t>
      </w:r>
      <w:r w:rsidR="00C97DE0"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, warunki płatności</w:t>
      </w:r>
    </w:p>
    <w:p w14:paraId="076F13F4" w14:textId="4C2E8C9E" w:rsidR="009D6FB9" w:rsidRPr="00814716" w:rsidRDefault="00F542B3" w:rsidP="00814716">
      <w:pPr>
        <w:pStyle w:val="Zwykytekst"/>
        <w:numPr>
          <w:ilvl w:val="3"/>
          <w:numId w:val="1"/>
        </w:numPr>
        <w:tabs>
          <w:tab w:val="clear" w:pos="1800"/>
          <w:tab w:val="num" w:pos="426"/>
        </w:tabs>
        <w:spacing w:before="120" w:after="120" w:line="276" w:lineRule="auto"/>
        <w:ind w:left="425" w:hanging="425"/>
        <w:jc w:val="both"/>
        <w:rPr>
          <w:rFonts w:asciiTheme="minorHAnsi" w:hAnsiTheme="minorHAnsi" w:cstheme="minorHAnsi"/>
          <w:sz w:val="24"/>
          <w:szCs w:val="24"/>
        </w:rPr>
      </w:pPr>
      <w:r w:rsidRPr="00F542B3">
        <w:rPr>
          <w:rFonts w:asciiTheme="minorHAnsi" w:hAnsiTheme="minorHAnsi" w:cstheme="minorHAnsi"/>
          <w:sz w:val="24"/>
          <w:szCs w:val="24"/>
          <w:lang w:val="pl-PL"/>
        </w:rPr>
        <w:t>Za wykonanie przedmiotu umowy Wykonawcy przysługuje wynagrodzenie ryczałtowe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w wysokości: </w:t>
      </w:r>
    </w:p>
    <w:p w14:paraId="2F136755" w14:textId="6AFA6613" w:rsidR="00F73329" w:rsidRPr="00E1226C" w:rsidRDefault="00F73329" w:rsidP="00E1226C">
      <w:pPr>
        <w:pStyle w:val="Zwykytekst"/>
        <w:numPr>
          <w:ilvl w:val="0"/>
          <w:numId w:val="13"/>
        </w:numPr>
        <w:spacing w:before="120" w:after="120"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9E483E">
        <w:rPr>
          <w:rFonts w:asciiTheme="minorHAnsi" w:hAnsiTheme="minorHAnsi" w:cstheme="minorHAnsi"/>
          <w:sz w:val="24"/>
          <w:szCs w:val="24"/>
        </w:rPr>
        <w:lastRenderedPageBreak/>
        <w:t xml:space="preserve">wartość bez kwoty podatku VAT:  </w:t>
      </w:r>
      <w:r w:rsidR="004C3ABA" w:rsidRPr="009E483E">
        <w:rPr>
          <w:rFonts w:asciiTheme="minorHAnsi" w:hAnsiTheme="minorHAnsi" w:cstheme="minorHAnsi"/>
          <w:sz w:val="24"/>
          <w:szCs w:val="24"/>
          <w:lang w:val="pl-PL"/>
        </w:rPr>
        <w:t>………..</w:t>
      </w:r>
      <w:r w:rsidRPr="009E483E">
        <w:rPr>
          <w:rFonts w:asciiTheme="minorHAnsi" w:hAnsiTheme="minorHAnsi" w:cstheme="minorHAnsi"/>
          <w:sz w:val="24"/>
          <w:szCs w:val="24"/>
        </w:rPr>
        <w:t xml:space="preserve"> złotych </w:t>
      </w:r>
    </w:p>
    <w:p w14:paraId="166FE9AB" w14:textId="77777777" w:rsidR="005428A2" w:rsidRPr="009E483E" w:rsidRDefault="005428A2" w:rsidP="009E483E">
      <w:pPr>
        <w:pStyle w:val="Zwykytekst"/>
        <w:numPr>
          <w:ilvl w:val="0"/>
          <w:numId w:val="13"/>
        </w:numPr>
        <w:spacing w:before="120" w:after="120" w:line="276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9E483E">
        <w:rPr>
          <w:rFonts w:asciiTheme="minorHAnsi" w:hAnsiTheme="minorHAnsi" w:cstheme="minorHAnsi"/>
          <w:sz w:val="24"/>
          <w:szCs w:val="24"/>
        </w:rPr>
        <w:t xml:space="preserve">podatek VAT według stawki </w:t>
      </w:r>
      <w:r w:rsidR="004C3ABA" w:rsidRPr="009E483E">
        <w:rPr>
          <w:rFonts w:asciiTheme="minorHAnsi" w:hAnsiTheme="minorHAnsi" w:cstheme="minorHAnsi"/>
          <w:sz w:val="24"/>
          <w:szCs w:val="24"/>
          <w:lang w:val="pl-PL"/>
        </w:rPr>
        <w:t>…..</w:t>
      </w:r>
      <w:r w:rsidR="004C3ABA" w:rsidRPr="009E483E">
        <w:rPr>
          <w:rFonts w:asciiTheme="minorHAnsi" w:hAnsiTheme="minorHAnsi" w:cstheme="minorHAnsi"/>
          <w:sz w:val="24"/>
          <w:szCs w:val="24"/>
        </w:rPr>
        <w:t xml:space="preserve"> %, tj.:</w:t>
      </w:r>
      <w:r w:rsidR="004C3ABA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……….</w:t>
      </w:r>
      <w:r w:rsidRPr="009E483E">
        <w:rPr>
          <w:rFonts w:asciiTheme="minorHAnsi" w:hAnsiTheme="minorHAnsi" w:cstheme="minorHAnsi"/>
          <w:sz w:val="24"/>
          <w:szCs w:val="24"/>
        </w:rPr>
        <w:t xml:space="preserve"> złotych</w:t>
      </w:r>
      <w:r w:rsidRPr="009E483E">
        <w:rPr>
          <w:rFonts w:asciiTheme="minorHAnsi" w:hAnsiTheme="minorHAnsi" w:cstheme="minorHAnsi"/>
          <w:sz w:val="24"/>
          <w:szCs w:val="24"/>
          <w:lang w:val="pl-PL"/>
        </w:rPr>
        <w:t>;</w:t>
      </w:r>
    </w:p>
    <w:p w14:paraId="5E640B07" w14:textId="77777777" w:rsidR="005428A2" w:rsidRPr="00E1226C" w:rsidRDefault="005428A2" w:rsidP="009E483E">
      <w:pPr>
        <w:pStyle w:val="Zwykytekst"/>
        <w:numPr>
          <w:ilvl w:val="0"/>
          <w:numId w:val="13"/>
        </w:numPr>
        <w:spacing w:before="120" w:after="120" w:line="276" w:lineRule="auto"/>
        <w:ind w:left="709" w:hanging="283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wartość z kwotą podatku VAT - </w:t>
      </w:r>
      <w:r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cena umowy:  </w:t>
      </w:r>
      <w:r w:rsidR="002D3FBE"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>….…..</w:t>
      </w:r>
      <w:r w:rsidR="00B14E47"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złotych </w:t>
      </w:r>
    </w:p>
    <w:p w14:paraId="3F07F771" w14:textId="4BB4E6D8" w:rsidR="005428A2" w:rsidRDefault="005428A2" w:rsidP="009E483E">
      <w:pPr>
        <w:pStyle w:val="Zwykytekst"/>
        <w:spacing w:before="120" w:after="120" w:line="276" w:lineRule="auto"/>
        <w:ind w:left="709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(słownie: </w:t>
      </w:r>
      <w:r w:rsidR="002D3FBE"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>………………..złotych</w:t>
      </w:r>
      <w:r w:rsidR="00125D4B"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>,</w:t>
      </w:r>
      <w:r w:rsidR="00B14E47"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brutto</w:t>
      </w:r>
      <w:r w:rsidR="00947888" w:rsidRPr="00E1226C">
        <w:rPr>
          <w:rFonts w:asciiTheme="minorHAnsi" w:hAnsiTheme="minorHAnsi" w:cstheme="minorHAnsi"/>
          <w:b/>
          <w:bCs/>
          <w:sz w:val="24"/>
          <w:szCs w:val="24"/>
          <w:lang w:val="pl-PL"/>
        </w:rPr>
        <w:t>)</w:t>
      </w:r>
    </w:p>
    <w:p w14:paraId="0DBBC1A3" w14:textId="082404A3" w:rsidR="00CE34CD" w:rsidRPr="009E483E" w:rsidRDefault="00F35D6D" w:rsidP="00774D16">
      <w:pPr>
        <w:spacing w:before="120" w:after="120" w:line="276" w:lineRule="auto"/>
        <w:ind w:left="284" w:hanging="568"/>
        <w:jc w:val="both"/>
        <w:rPr>
          <w:rFonts w:asciiTheme="minorHAnsi" w:eastAsia="Times New Roman" w:hAnsiTheme="minorHAnsi" w:cstheme="minorHAnsi"/>
          <w:kern w:val="0"/>
          <w:lang w:eastAsia="x-none" w:bidi="ar-SA"/>
        </w:rPr>
      </w:pPr>
      <w:r w:rsidRPr="009E483E">
        <w:rPr>
          <w:rFonts w:asciiTheme="minorHAnsi" w:eastAsia="Times New Roman" w:hAnsiTheme="minorHAnsi" w:cstheme="minorHAnsi"/>
          <w:kern w:val="0"/>
          <w:lang w:eastAsia="x-none" w:bidi="ar-SA"/>
        </w:rPr>
        <w:t xml:space="preserve"> </w:t>
      </w:r>
      <w:r w:rsidR="00774D16">
        <w:rPr>
          <w:rFonts w:asciiTheme="minorHAnsi" w:eastAsia="Times New Roman" w:hAnsiTheme="minorHAnsi" w:cstheme="minorHAnsi"/>
          <w:kern w:val="0"/>
          <w:lang w:eastAsia="x-none" w:bidi="ar-SA"/>
        </w:rPr>
        <w:t xml:space="preserve">    </w:t>
      </w:r>
      <w:r w:rsidRPr="009E483E">
        <w:rPr>
          <w:rFonts w:asciiTheme="minorHAnsi" w:eastAsia="Times New Roman" w:hAnsiTheme="minorHAnsi" w:cstheme="minorHAnsi"/>
          <w:kern w:val="0"/>
          <w:lang w:eastAsia="x-none" w:bidi="ar-SA"/>
        </w:rPr>
        <w:t>2. Podstawą do wystawienia faktury za wykonanie całości dokumentacji projektowej</w:t>
      </w:r>
      <w:r w:rsidR="00CE34CD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 xml:space="preserve"> jest</w:t>
      </w:r>
      <w:r w:rsidR="00774D16">
        <w:rPr>
          <w:rFonts w:asciiTheme="minorHAnsi" w:eastAsia="Times New Roman" w:hAnsiTheme="minorHAnsi" w:cstheme="minorHAnsi"/>
          <w:kern w:val="0"/>
          <w:lang w:eastAsia="x-none" w:bidi="ar-SA"/>
        </w:rPr>
        <w:t xml:space="preserve"> </w:t>
      </w:r>
      <w:r w:rsidR="00CE34CD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 xml:space="preserve">protokół </w:t>
      </w:r>
      <w:r w:rsidR="006D351C">
        <w:rPr>
          <w:rFonts w:asciiTheme="minorHAnsi" w:eastAsia="Times New Roman" w:hAnsiTheme="minorHAnsi" w:cstheme="minorHAnsi"/>
          <w:kern w:val="0"/>
          <w:lang w:eastAsia="x-none" w:bidi="ar-SA"/>
        </w:rPr>
        <w:t>z</w:t>
      </w:r>
      <w:r w:rsidR="005F54F6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>dawczo-odbiorczy</w:t>
      </w:r>
      <w:r w:rsidR="00CE34CD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>, potwierdzając</w:t>
      </w:r>
      <w:r w:rsidR="005F54F6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>y pozytywny odbiór całości wykonania dokumentacji</w:t>
      </w:r>
      <w:r w:rsidR="00CE34CD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 xml:space="preserve">, </w:t>
      </w:r>
      <w:r w:rsidR="008340FB">
        <w:rPr>
          <w:rFonts w:asciiTheme="minorHAnsi" w:eastAsia="Times New Roman" w:hAnsiTheme="minorHAnsi" w:cstheme="minorHAnsi"/>
          <w:kern w:val="0"/>
          <w:lang w:eastAsia="x-none" w:bidi="ar-SA"/>
        </w:rPr>
        <w:t>p</w:t>
      </w:r>
      <w:r w:rsidR="00CE34CD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>odpisany przez upoważnionych przedstawicieli Zamawiającego i Wykonawcy bez uwag i zastrzeżeń</w:t>
      </w:r>
      <w:r w:rsidR="005F54F6" w:rsidRPr="009E483E">
        <w:rPr>
          <w:rFonts w:asciiTheme="minorHAnsi" w:eastAsia="Times New Roman" w:hAnsiTheme="minorHAnsi" w:cstheme="minorHAnsi"/>
          <w:kern w:val="0"/>
          <w:lang w:eastAsia="x-none" w:bidi="ar-SA"/>
        </w:rPr>
        <w:t>.</w:t>
      </w:r>
    </w:p>
    <w:p w14:paraId="7700452E" w14:textId="77777777" w:rsidR="005428A2" w:rsidRPr="009E483E" w:rsidRDefault="005F54F6" w:rsidP="009E483E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3. </w:t>
      </w:r>
      <w:r w:rsidR="00882C90" w:rsidRPr="009E483E">
        <w:rPr>
          <w:rFonts w:asciiTheme="minorHAnsi" w:hAnsiTheme="minorHAnsi" w:cstheme="minorHAnsi"/>
          <w:sz w:val="24"/>
          <w:szCs w:val="24"/>
          <w:lang w:val="pl-PL"/>
        </w:rPr>
        <w:t>Całkowite wynagrodzenie Wykonawcy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obejmuje wszystkie koszty i opłaty, jakie powstaną </w:t>
      </w:r>
      <w:r w:rsidR="0068347E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              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w związku z wykonaniem umowy, w tym m</w:t>
      </w:r>
      <w:r w:rsidR="006E4ABF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in.: wykonania dokumentacji projektowo-kosztorysowej, specyfikacji technicznej wykonania i odbioru robót, przedmiarów robót, kosztorysów inwestorskich, koszty wymaganych uzgodnień i opinii dokumentacji projektowej, koszty uzyskania pozwolenia na</w:t>
      </w:r>
      <w:r w:rsidR="00BA5D2A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budowę, udzielania dodatkowych uzupełnień lub zmian w dokumentacji projektowej, koszty przeniesienia autorskich praw majątkowych do dokumentacji projektowej i pełnienia nadzoru autorskiego, dojazdów, inne opłaty nie wymienione, a które mogą wystąpić przy realizacji przed</w:t>
      </w:r>
      <w:r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miotu umowy, w tym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wymagane uzgodnienia, wszelkie podatki, w tym także należny podatek VAT, </w:t>
      </w:r>
      <w:r w:rsidRPr="009E483E">
        <w:rPr>
          <w:rFonts w:asciiTheme="minorHAnsi" w:hAnsiTheme="minorHAnsi" w:cstheme="minorHAnsi"/>
          <w:sz w:val="24"/>
          <w:szCs w:val="24"/>
          <w:lang w:val="pl-PL"/>
        </w:rPr>
        <w:t>zysk, narzuty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oraz pozostałe składniki cenotwórcze, ewentualne dodatkowe koszty wynikłe w trakcie postępowania administracyjnego w zakresie decyzji określonych w przedmiocie umowy w postaci: ekspertyz, opinii, uzgodnień</w:t>
      </w:r>
      <w:r w:rsidR="00C97DE0" w:rsidRPr="009E483E">
        <w:rPr>
          <w:rFonts w:asciiTheme="minorHAnsi" w:hAnsiTheme="minorHAnsi" w:cstheme="minorHAnsi"/>
          <w:bCs/>
          <w:sz w:val="24"/>
          <w:szCs w:val="24"/>
          <w:lang w:val="pl-PL"/>
        </w:rPr>
        <w:t>.</w:t>
      </w:r>
    </w:p>
    <w:p w14:paraId="09AC7799" w14:textId="0CDC4C00" w:rsidR="00774D16" w:rsidRPr="00774D16" w:rsidRDefault="005F54F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4.  </w:t>
      </w:r>
      <w:r w:rsidR="00774D16" w:rsidRPr="00774D16">
        <w:rPr>
          <w:rFonts w:asciiTheme="minorHAnsi" w:hAnsiTheme="minorHAnsi" w:cstheme="minorHAnsi"/>
          <w:sz w:val="24"/>
          <w:szCs w:val="24"/>
          <w:lang w:val="pl-PL"/>
        </w:rPr>
        <w:t xml:space="preserve">Wykonawca zobowiązany jest wystawiać faktury na płatnika: </w:t>
      </w:r>
    </w:p>
    <w:p w14:paraId="3874DFA8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Płatnika – Nabywca:</w:t>
      </w:r>
    </w:p>
    <w:p w14:paraId="76B4F6E9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NABYWCA: </w:t>
      </w:r>
    </w:p>
    <w:p w14:paraId="17714268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 xml:space="preserve">Gmina Gnojnik </w:t>
      </w:r>
    </w:p>
    <w:p w14:paraId="6F0D49B3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Gnojnik 363, 32–864 Gnojnik</w:t>
      </w:r>
    </w:p>
    <w:p w14:paraId="6BD14186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NIP: 869-11-86-447</w:t>
      </w:r>
    </w:p>
    <w:p w14:paraId="55CBA84A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b/>
          <w:bCs/>
          <w:sz w:val="24"/>
          <w:szCs w:val="24"/>
          <w:lang w:val="pl-PL"/>
        </w:rPr>
        <w:t>ODBIORCA:</w:t>
      </w:r>
      <w:r w:rsidRPr="00774D16">
        <w:rPr>
          <w:rFonts w:asciiTheme="minorHAnsi" w:hAnsiTheme="minorHAnsi" w:cstheme="minorHAnsi"/>
          <w:b/>
          <w:bCs/>
          <w:sz w:val="24"/>
          <w:szCs w:val="24"/>
          <w:lang w:val="pl-PL"/>
        </w:rPr>
        <w:tab/>
      </w:r>
    </w:p>
    <w:p w14:paraId="01040D68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Urząd Gminy Gnojnik,</w:t>
      </w:r>
    </w:p>
    <w:p w14:paraId="1382FF30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Gnojnik 363, 32-864 Gnojnik</w:t>
      </w:r>
    </w:p>
    <w:p w14:paraId="238494F4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NIP: 869-19-86-627</w:t>
      </w:r>
    </w:p>
    <w:p w14:paraId="305322AE" w14:textId="77777777" w:rsidR="00774D16" w:rsidRP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W przypadku wystawienia faktury w systemie KSeF należy wybrać podmiot 3 z NIP’em Urzędu Gminy.</w:t>
      </w:r>
    </w:p>
    <w:p w14:paraId="0A057B07" w14:textId="00663ABA" w:rsidR="00774D16" w:rsidRDefault="00774D16" w:rsidP="00774D16">
      <w:pPr>
        <w:pStyle w:val="Zwykytekst"/>
        <w:spacing w:before="120" w:after="120" w:line="276" w:lineRule="auto"/>
        <w:ind w:left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74D16">
        <w:rPr>
          <w:rFonts w:asciiTheme="minorHAnsi" w:hAnsiTheme="minorHAnsi" w:cstheme="minorHAnsi"/>
          <w:sz w:val="24"/>
          <w:szCs w:val="24"/>
          <w:lang w:val="pl-PL"/>
        </w:rPr>
        <w:t>Faktury wystawione w inny sposób będą zwracane Wykonawcy.</w:t>
      </w:r>
    </w:p>
    <w:p w14:paraId="6A16BBB6" w14:textId="77777777" w:rsidR="00774D16" w:rsidRDefault="00774D1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5.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Zamawiający zapłaci należność przelewem na rachunek bankowy Wykonawcy wskazany</w:t>
      </w:r>
      <w:r w:rsid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w</w:t>
      </w:r>
      <w:r w:rsidR="00293782" w:rsidRPr="009E483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fakturze, w terminie do 30 dni od daty otrzymania przez Zamawiającego prawidłowo</w:t>
      </w:r>
      <w:r w:rsidR="005F54F6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     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wystawionej faktury wraz z protokołem </w:t>
      </w:r>
      <w:r w:rsidR="005F54F6" w:rsidRPr="009E483E">
        <w:rPr>
          <w:rFonts w:asciiTheme="minorHAnsi" w:hAnsiTheme="minorHAnsi" w:cstheme="minorHAnsi"/>
          <w:sz w:val="24"/>
          <w:szCs w:val="24"/>
          <w:lang w:val="pl-PL"/>
        </w:rPr>
        <w:t>zdawczo-odbiorczym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AB93C17" w14:textId="77777777" w:rsidR="00774D16" w:rsidRDefault="00774D1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lastRenderedPageBreak/>
        <w:t xml:space="preserve">6. </w:t>
      </w:r>
      <w:r w:rsidR="00C97DE0" w:rsidRPr="009E483E">
        <w:rPr>
          <w:rFonts w:asciiTheme="minorHAnsi" w:hAnsiTheme="minorHAnsi" w:cstheme="minorHAnsi"/>
          <w:sz w:val="24"/>
          <w:szCs w:val="24"/>
          <w:lang w:val="pl-PL"/>
        </w:rPr>
        <w:t xml:space="preserve">Za datę zapłaty przyjmuje się datę obciążenia rachunku bankowego Zamawiającego. Termin uważa </w:t>
      </w:r>
      <w:r w:rsidR="00C97DE0" w:rsidRPr="008340FB">
        <w:rPr>
          <w:rFonts w:asciiTheme="minorHAnsi" w:hAnsiTheme="minorHAnsi" w:cstheme="minorHAnsi"/>
          <w:sz w:val="24"/>
          <w:szCs w:val="24"/>
          <w:lang w:val="pl-PL"/>
        </w:rPr>
        <w:t>się za zachowany, jeśli obciążenie rachunku bankowego Zamawiającego nastąpi najpóźniej w ostatnim dniu terminu płatności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876D14" w14:textId="4D61A2A0" w:rsidR="00774D16" w:rsidRDefault="00774D1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7.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3C3173" w:rsidRPr="008340FB">
        <w:rPr>
          <w:rFonts w:asciiTheme="minorHAnsi" w:hAnsiTheme="minorHAnsi" w:cstheme="minorHAnsi"/>
          <w:sz w:val="24"/>
          <w:szCs w:val="24"/>
        </w:rPr>
        <w:t xml:space="preserve">Jeżeli objęte daną fakturą części przedmiotu Umowy były wykonywane z udziałem podwykonawcy lub dalszych podwykonawców, do faktury Wykonawca obowiązany jest dołączyć dowody zapłaty dla podwykonawców i dalszych podwykonawców i oświadczenia podwykonawców i dalszych podwykonawców, że Wykonawca dokonał zapłaty należności </w:t>
      </w:r>
      <w:r w:rsidR="008340FB" w:rsidRPr="008340FB">
        <w:rPr>
          <w:rFonts w:asciiTheme="minorHAnsi" w:hAnsiTheme="minorHAnsi" w:cstheme="minorHAnsi"/>
          <w:sz w:val="24"/>
          <w:szCs w:val="24"/>
        </w:rPr>
        <w:t>wynikających</w:t>
      </w:r>
      <w:r w:rsidR="003C3173" w:rsidRPr="008340FB">
        <w:rPr>
          <w:rFonts w:asciiTheme="minorHAnsi" w:hAnsiTheme="minorHAnsi" w:cstheme="minorHAnsi"/>
          <w:sz w:val="24"/>
          <w:szCs w:val="24"/>
        </w:rPr>
        <w:t xml:space="preserve"> z podpisanych umów</w:t>
      </w:r>
      <w:r w:rsid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3C3173" w:rsidRPr="008340FB">
        <w:rPr>
          <w:rFonts w:asciiTheme="minorHAnsi" w:hAnsiTheme="minorHAnsi" w:cstheme="minorHAnsi"/>
          <w:sz w:val="24"/>
          <w:szCs w:val="24"/>
        </w:rPr>
        <w:t>i wystawionych faktur. Dowody zapłaty i oświadczenia nie mogą być wystawione z datą wcześniej</w:t>
      </w:r>
      <w:r w:rsidR="00947888" w:rsidRPr="008340FB">
        <w:rPr>
          <w:rFonts w:asciiTheme="minorHAnsi" w:hAnsiTheme="minorHAnsi" w:cstheme="minorHAnsi"/>
          <w:sz w:val="24"/>
          <w:szCs w:val="24"/>
        </w:rPr>
        <w:t xml:space="preserve">szą niż protokół 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zdawczo-odbiorczy </w:t>
      </w:r>
      <w:r w:rsidR="00947888" w:rsidRPr="008340FB">
        <w:rPr>
          <w:rFonts w:asciiTheme="minorHAnsi" w:hAnsiTheme="minorHAnsi" w:cstheme="minorHAnsi"/>
          <w:sz w:val="24"/>
          <w:szCs w:val="24"/>
        </w:rPr>
        <w:t xml:space="preserve">odbioru danej </w:t>
      </w:r>
      <w:r w:rsidR="001D10BB" w:rsidRPr="008340FB">
        <w:rPr>
          <w:rFonts w:asciiTheme="minorHAnsi" w:hAnsiTheme="minorHAnsi" w:cstheme="minorHAnsi"/>
          <w:sz w:val="24"/>
          <w:szCs w:val="24"/>
          <w:lang w:val="pl-PL"/>
        </w:rPr>
        <w:t>Części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3C3173" w:rsidRPr="008340FB">
        <w:rPr>
          <w:rFonts w:asciiTheme="minorHAnsi" w:hAnsiTheme="minorHAnsi" w:cstheme="minorHAnsi"/>
          <w:sz w:val="24"/>
          <w:szCs w:val="24"/>
        </w:rPr>
        <w:t>przedmiotu Umowy.</w:t>
      </w:r>
    </w:p>
    <w:p w14:paraId="3BF188EB" w14:textId="77777777" w:rsidR="00774D16" w:rsidRDefault="00774D1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8. </w:t>
      </w:r>
      <w:r w:rsidR="00D46676" w:rsidRPr="008340FB">
        <w:rPr>
          <w:rFonts w:asciiTheme="minorHAnsi" w:hAnsiTheme="minorHAnsi" w:cstheme="minorHAnsi"/>
          <w:sz w:val="24"/>
          <w:szCs w:val="24"/>
        </w:rPr>
        <w:t>W przypadku nieprzedstawienia przez wykonawcę wszystkich oświadczeń i dowodów zapłaty, o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D46676" w:rsidRPr="008340FB">
        <w:rPr>
          <w:rFonts w:asciiTheme="minorHAnsi" w:hAnsiTheme="minorHAnsi" w:cstheme="minorHAnsi"/>
          <w:sz w:val="24"/>
          <w:szCs w:val="24"/>
        </w:rPr>
        <w:t>których mowa w ust.</w:t>
      </w:r>
      <w:r w:rsidR="001D10BB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>6</w:t>
      </w:r>
      <w:r w:rsidR="00D46676" w:rsidRPr="008340FB">
        <w:rPr>
          <w:rFonts w:asciiTheme="minorHAnsi" w:hAnsiTheme="minorHAnsi" w:cstheme="minorHAnsi"/>
          <w:sz w:val="24"/>
          <w:szCs w:val="24"/>
        </w:rPr>
        <w:t xml:space="preserve"> , wstrzymuje się wypłatę należnego wynagrodzenia, w części równej sumie</w:t>
      </w:r>
      <w:r w:rsid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D46676" w:rsidRPr="008340FB">
        <w:rPr>
          <w:rFonts w:asciiTheme="minorHAnsi" w:hAnsiTheme="minorHAnsi" w:cstheme="minorHAnsi"/>
          <w:sz w:val="24"/>
          <w:szCs w:val="24"/>
        </w:rPr>
        <w:t>kwot wynikających z nieprzedstawionych oświadczeń i dowodów zapłaty.</w:t>
      </w:r>
    </w:p>
    <w:p w14:paraId="28526922" w14:textId="77777777" w:rsidR="00774D16" w:rsidRDefault="00774D1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9. </w:t>
      </w:r>
      <w:r w:rsidR="00802FDE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W przypadku braku podwykonawców, dokumentem niezbędnym do zapłaty wynagrodzenia </w:t>
      </w:r>
      <w:r w:rsidR="008340FB" w:rsidRPr="008340FB">
        <w:rPr>
          <w:rFonts w:asciiTheme="minorHAnsi" w:hAnsiTheme="minorHAnsi" w:cstheme="minorHAnsi"/>
          <w:sz w:val="24"/>
          <w:szCs w:val="24"/>
          <w:lang w:val="pl-PL"/>
        </w:rPr>
        <w:t>W</w:t>
      </w:r>
      <w:r w:rsidR="00802FDE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ykonawcy będzie pisemne oświadczenie o wykonaniu robót siłami własnymi bez udziału </w:t>
      </w:r>
      <w:r w:rsidR="00947888" w:rsidRPr="008340FB">
        <w:rPr>
          <w:rFonts w:asciiTheme="minorHAnsi" w:hAnsiTheme="minorHAnsi" w:cstheme="minorHAnsi"/>
          <w:sz w:val="24"/>
          <w:szCs w:val="24"/>
          <w:lang w:val="pl-PL"/>
        </w:rPr>
        <w:t xml:space="preserve">  </w:t>
      </w:r>
      <w:r w:rsidR="00802FDE" w:rsidRPr="008340FB">
        <w:rPr>
          <w:rFonts w:asciiTheme="minorHAnsi" w:hAnsiTheme="minorHAnsi" w:cstheme="minorHAnsi"/>
          <w:sz w:val="24"/>
          <w:szCs w:val="24"/>
          <w:lang w:val="pl-PL"/>
        </w:rPr>
        <w:t>podwykonawców</w:t>
      </w:r>
      <w:r w:rsidR="008340FB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A6F527" w14:textId="57356D58" w:rsidR="00802FDE" w:rsidRPr="00774D16" w:rsidRDefault="00774D16" w:rsidP="00774D16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10. </w:t>
      </w:r>
      <w:r w:rsidR="00802FDE" w:rsidRPr="008340FB">
        <w:rPr>
          <w:rFonts w:asciiTheme="minorHAnsi" w:hAnsiTheme="minorHAnsi" w:cstheme="minorHAnsi"/>
          <w:sz w:val="24"/>
          <w:szCs w:val="24"/>
          <w:lang w:val="pl-PL"/>
        </w:rPr>
        <w:t>Wykonawca nie może dokonać cesji wierzytelności wynikających z niniejszej umowy bez uzyskania</w:t>
      </w:r>
      <w:r w:rsidR="008340F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02FDE" w:rsidRPr="008340FB">
        <w:rPr>
          <w:rFonts w:asciiTheme="minorHAnsi" w:hAnsiTheme="minorHAnsi" w:cstheme="minorHAnsi"/>
          <w:sz w:val="24"/>
          <w:szCs w:val="24"/>
          <w:lang w:val="pl-PL"/>
        </w:rPr>
        <w:t>pisemnej (pod rygorem nieważności) zgody Zamawiającego.</w:t>
      </w:r>
    </w:p>
    <w:p w14:paraId="0870BDE3" w14:textId="77777777" w:rsidR="009736F6" w:rsidRPr="009E483E" w:rsidRDefault="00EF5A86" w:rsidP="00FC6ABF">
      <w:pPr>
        <w:pStyle w:val="Zwykytekst"/>
        <w:spacing w:before="120" w:after="120"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E483E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F51AD3" w:rsidRPr="009E483E">
        <w:rPr>
          <w:rFonts w:asciiTheme="minorHAnsi" w:hAnsiTheme="minorHAnsi" w:cstheme="minorHAnsi"/>
          <w:b/>
          <w:sz w:val="24"/>
          <w:szCs w:val="24"/>
          <w:lang w:val="pl-PL"/>
        </w:rPr>
        <w:t>1</w:t>
      </w:r>
      <w:r w:rsidR="00371EDA" w:rsidRPr="009E483E">
        <w:rPr>
          <w:rFonts w:asciiTheme="minorHAnsi" w:hAnsiTheme="minorHAnsi" w:cstheme="minorHAnsi"/>
          <w:b/>
          <w:sz w:val="24"/>
          <w:szCs w:val="24"/>
          <w:lang w:val="pl-PL"/>
        </w:rPr>
        <w:t>0</w:t>
      </w:r>
    </w:p>
    <w:p w14:paraId="772C7874" w14:textId="77777777" w:rsidR="00FC6ABF" w:rsidRPr="00FC6ABF" w:rsidRDefault="00FC6ABF" w:rsidP="00FC6ABF">
      <w:pPr>
        <w:pStyle w:val="Zwykytekst"/>
        <w:spacing w:before="120" w:after="120"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FC6ABF">
        <w:rPr>
          <w:rFonts w:asciiTheme="minorHAnsi" w:hAnsiTheme="minorHAnsi" w:cstheme="minorHAnsi"/>
          <w:b/>
          <w:sz w:val="24"/>
          <w:szCs w:val="24"/>
          <w:lang w:val="pl-PL"/>
        </w:rPr>
        <w:t>Rękojmia</w:t>
      </w:r>
    </w:p>
    <w:p w14:paraId="0015EAB0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1.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>Wykonawca udziela Zamawiającemu 60  miesięcznej rękojmi na opracowania powstałe na podstawie niniejszej umowy. Bieg rękojmi rozpoczyna się po odebraniu przez Zamawiającego dokumentacji stanowiącej przedmiot umowy.</w:t>
      </w:r>
    </w:p>
    <w:p w14:paraId="63D90ED1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2.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 xml:space="preserve">Wykonawca przyjmuje odpowiedzialność za wszelkie naruszenia praw i szkody wyrządzone Zamawiającemu, a także osobom trzecim poprzez wadliwe wykonywanie przedmiotu umowy lub jej części. </w:t>
      </w:r>
    </w:p>
    <w:p w14:paraId="191A6090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3.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>Wykonawca jest odpowiedzialny względem Zamawiającego, jeżeli wykonany przedmiot umowy ma wady zmniejszające jego wartość lub użyteczność ze względu na cel określony w umowie lub wynikający z przeznaczenia rzeczy, albo jeżeli wykonany przedmiot umowy nie ma właściwości, które zgodnie z dokumentacją robót posiadać powinien lub został wydany w stanie niezupełnym.</w:t>
      </w:r>
    </w:p>
    <w:p w14:paraId="23F7465C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4.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 xml:space="preserve"> W ramach udzielonej przez Wykonawcę rękojmi po stwierdzeniu w przedmiocie umowy wad Zamawiający jest uprawniony żądać ich usunięcia na koszt Wykonawcy. </w:t>
      </w:r>
    </w:p>
    <w:p w14:paraId="60530D4A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5.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 xml:space="preserve">Strony postanawiają, że termin usunięcia przez Wykonawcę wad stwierdzonych przy odbiorze wynosić będzie 10 dni od ich protokolarnego stwierdzenia, chyba że w trakcie odbioru Strony postanowią inaczej – zaś w okresie rękojmi termin ten będzie wynosił 10 dni licząc od daty skutecznego zawiadomienia Wykonawcy o wadzie. </w:t>
      </w:r>
    </w:p>
    <w:p w14:paraId="6D31AFDD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lastRenderedPageBreak/>
        <w:t>6.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 xml:space="preserve">Jeżeli Wykonawca nie usunie wad w wyznaczonym terminie Zamawiający może dokonać ich usunięcia w zastępstwie Wykonawcy i na jego koszt. </w:t>
      </w:r>
    </w:p>
    <w:p w14:paraId="2634A547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7.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 xml:space="preserve">Zamawiający może dochodzić roszczeń z tytułu rękojmi także po terminie określonym w ust. 1, jeżeli zgłosił wadę przed upływem tego okresu. </w:t>
      </w:r>
    </w:p>
    <w:p w14:paraId="4CB54F29" w14:textId="77777777" w:rsidR="00FC6ABF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8.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>W przypadku ujawnienia wad w terminie przysługiwania Zamawiającemu uprawnień z tytułu rękojmi Zamawiający może  żądać bezpłatnego usunięcia wad, w terminie, wyznaczonym zgodnie z ust. 5 bez względu na wysokość związanych z tym kosztów.</w:t>
      </w:r>
    </w:p>
    <w:p w14:paraId="605BF666" w14:textId="3AC868E7" w:rsidR="00AD0F0D" w:rsidRPr="00AD0F0D" w:rsidRDefault="00FC6ABF" w:rsidP="00AD0F0D">
      <w:pPr>
        <w:pStyle w:val="Zwykytekst"/>
        <w:spacing w:before="120" w:after="12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>9.</w:t>
      </w:r>
      <w:r w:rsidRPr="00AD0F0D">
        <w:rPr>
          <w:rFonts w:asciiTheme="minorHAnsi" w:hAnsiTheme="minorHAnsi" w:cstheme="minorHAnsi"/>
          <w:bCs/>
          <w:sz w:val="24"/>
          <w:szCs w:val="24"/>
          <w:lang w:val="pl-PL"/>
        </w:rPr>
        <w:tab/>
        <w:t xml:space="preserve">Wykonawca jest odpowiedzialny z tytułu rękojmi za wady przedmiotu umowy istniejące w czasie dokonywania czynności odbioru oraz za wady powstałe po odbiorze z przyczyn tkwiących </w:t>
      </w:r>
      <w:r w:rsidR="00AD0F0D" w:rsidRPr="00AD0F0D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r w:rsidRPr="00AD0F0D">
        <w:rPr>
          <w:rFonts w:asciiTheme="minorHAnsi" w:hAnsiTheme="minorHAnsi" w:cstheme="minorHAnsi"/>
          <w:bCs/>
          <w:sz w:val="24"/>
          <w:szCs w:val="24"/>
        </w:rPr>
        <w:t>w przedmiocie w chwili odbioru</w:t>
      </w:r>
      <w:r w:rsidR="00AD0F0D">
        <w:rPr>
          <w:rFonts w:asciiTheme="minorHAnsi" w:hAnsiTheme="minorHAnsi" w:cstheme="minorHAnsi"/>
          <w:bCs/>
          <w:sz w:val="24"/>
          <w:szCs w:val="24"/>
        </w:rPr>
        <w:t>.</w:t>
      </w:r>
    </w:p>
    <w:p w14:paraId="3C61E121" w14:textId="29092EFA" w:rsidR="00B003CF" w:rsidRPr="009E483E" w:rsidRDefault="00F51AD3" w:rsidP="009E483E">
      <w:pPr>
        <w:pStyle w:val="Domylnytekst"/>
        <w:tabs>
          <w:tab w:val="left" w:pos="700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pacing w:before="120" w:after="12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9E483E">
        <w:rPr>
          <w:rFonts w:asciiTheme="minorHAnsi" w:hAnsiTheme="minorHAnsi" w:cstheme="minorHAnsi"/>
          <w:b/>
          <w:szCs w:val="24"/>
        </w:rPr>
        <w:t>§ 1</w:t>
      </w:r>
      <w:r w:rsidR="00046A90" w:rsidRPr="009E483E">
        <w:rPr>
          <w:rFonts w:asciiTheme="minorHAnsi" w:hAnsiTheme="minorHAnsi" w:cstheme="minorHAnsi"/>
          <w:b/>
          <w:szCs w:val="24"/>
        </w:rPr>
        <w:t>1</w:t>
      </w:r>
    </w:p>
    <w:p w14:paraId="120680F7" w14:textId="77777777" w:rsidR="00945483" w:rsidRPr="009E483E" w:rsidRDefault="00B003CF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hAnsiTheme="minorHAnsi" w:cstheme="minorHAnsi"/>
          <w:b/>
        </w:rPr>
        <w:t>Kary umowne</w:t>
      </w:r>
    </w:p>
    <w:p w14:paraId="1E8E2C45" w14:textId="77777777" w:rsidR="009D1648" w:rsidRPr="009E483E" w:rsidRDefault="009D1648" w:rsidP="009E483E">
      <w:pPr>
        <w:pStyle w:val="Tekstpodstawowy"/>
        <w:numPr>
          <w:ilvl w:val="0"/>
          <w:numId w:val="5"/>
        </w:numPr>
        <w:spacing w:before="120" w:line="276" w:lineRule="auto"/>
        <w:ind w:left="284" w:hanging="284"/>
        <w:jc w:val="both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Wykonawca zapłaci Zamawiającemu kary umowne:</w:t>
      </w:r>
    </w:p>
    <w:p w14:paraId="4F4510CF" w14:textId="024B5286" w:rsidR="00B50CAF" w:rsidRPr="009E483E" w:rsidRDefault="008F7EA7" w:rsidP="009E483E">
      <w:pPr>
        <w:pStyle w:val="Tekstpodstawowy"/>
        <w:widowControl/>
        <w:numPr>
          <w:ilvl w:val="0"/>
          <w:numId w:val="15"/>
        </w:numPr>
        <w:suppressAutoHyphens w:val="0"/>
        <w:spacing w:before="120" w:line="276" w:lineRule="auto"/>
        <w:ind w:left="567" w:hanging="283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 przypadku zwłoki</w:t>
      </w:r>
      <w:r w:rsidR="009D1648" w:rsidRPr="009E483E">
        <w:rPr>
          <w:rFonts w:asciiTheme="minorHAnsi" w:hAnsiTheme="minorHAnsi" w:cstheme="minorHAnsi"/>
        </w:rPr>
        <w:t xml:space="preserve"> Wykonawcy w wykonaniu </w:t>
      </w:r>
      <w:r w:rsidR="003137EA" w:rsidRPr="009E483E">
        <w:rPr>
          <w:rFonts w:asciiTheme="minorHAnsi" w:hAnsiTheme="minorHAnsi" w:cstheme="minorHAnsi"/>
        </w:rPr>
        <w:t xml:space="preserve">przedmiotu umowy </w:t>
      </w:r>
      <w:r w:rsidR="00D3225F" w:rsidRPr="009E483E">
        <w:rPr>
          <w:rFonts w:asciiTheme="minorHAnsi" w:hAnsiTheme="minorHAnsi" w:cstheme="minorHAnsi"/>
        </w:rPr>
        <w:t>w terminie określonym</w:t>
      </w:r>
      <w:r w:rsidR="008340FB">
        <w:rPr>
          <w:rFonts w:asciiTheme="minorHAnsi" w:hAnsiTheme="minorHAnsi" w:cstheme="minorHAnsi"/>
        </w:rPr>
        <w:t xml:space="preserve"> </w:t>
      </w:r>
      <w:r w:rsidR="00831A43" w:rsidRPr="009E483E">
        <w:rPr>
          <w:rFonts w:asciiTheme="minorHAnsi" w:hAnsiTheme="minorHAnsi" w:cstheme="minorHAnsi"/>
        </w:rPr>
        <w:t>w § 6 ust</w:t>
      </w:r>
      <w:r w:rsidR="009D1648" w:rsidRPr="009E483E">
        <w:rPr>
          <w:rFonts w:asciiTheme="minorHAnsi" w:hAnsiTheme="minorHAnsi" w:cstheme="minorHAnsi"/>
        </w:rPr>
        <w:t>. 1</w:t>
      </w:r>
      <w:r w:rsidR="00627F70" w:rsidRPr="009E483E">
        <w:rPr>
          <w:rFonts w:asciiTheme="minorHAnsi" w:hAnsiTheme="minorHAnsi" w:cstheme="minorHAnsi"/>
        </w:rPr>
        <w:t xml:space="preserve"> lub 2</w:t>
      </w:r>
      <w:r w:rsidR="009D1648" w:rsidRPr="009E483E">
        <w:rPr>
          <w:rFonts w:asciiTheme="minorHAnsi" w:hAnsiTheme="minorHAnsi" w:cstheme="minorHAnsi"/>
        </w:rPr>
        <w:t xml:space="preserve"> niniejszej umowy, </w:t>
      </w:r>
      <w:r w:rsidR="003137EA" w:rsidRPr="009E483E">
        <w:rPr>
          <w:rFonts w:asciiTheme="minorHAnsi" w:hAnsiTheme="minorHAnsi" w:cstheme="minorHAnsi"/>
        </w:rPr>
        <w:t xml:space="preserve">z przyczyn leżących po stronie Wykonawcy, </w:t>
      </w:r>
      <w:r w:rsidR="00627F70" w:rsidRPr="009E483E">
        <w:rPr>
          <w:rFonts w:asciiTheme="minorHAnsi" w:hAnsiTheme="minorHAnsi" w:cstheme="minorHAnsi"/>
        </w:rPr>
        <w:t>w wysokości 0,5%</w:t>
      </w:r>
      <w:r w:rsidR="009D1648" w:rsidRPr="009E483E">
        <w:rPr>
          <w:rFonts w:asciiTheme="minorHAnsi" w:hAnsiTheme="minorHAnsi" w:cstheme="minorHAnsi"/>
        </w:rPr>
        <w:t xml:space="preserve"> wynagrodzenia brutto, </w:t>
      </w:r>
      <w:r w:rsidR="00831A43" w:rsidRPr="009E483E">
        <w:rPr>
          <w:rFonts w:asciiTheme="minorHAnsi" w:hAnsiTheme="minorHAnsi" w:cstheme="minorHAnsi"/>
        </w:rPr>
        <w:t>o którym mowa w § 9</w:t>
      </w:r>
      <w:r w:rsidR="000A4E8D" w:rsidRPr="009E483E">
        <w:rPr>
          <w:rFonts w:asciiTheme="minorHAnsi" w:hAnsiTheme="minorHAnsi" w:cstheme="minorHAnsi"/>
        </w:rPr>
        <w:t xml:space="preserve"> ust. </w:t>
      </w:r>
      <w:r w:rsidR="00C20F0C" w:rsidRPr="009E483E">
        <w:rPr>
          <w:rFonts w:asciiTheme="minorHAnsi" w:hAnsiTheme="minorHAnsi" w:cstheme="minorHAnsi"/>
        </w:rPr>
        <w:t xml:space="preserve">1 pkt </w:t>
      </w:r>
      <w:r w:rsidR="00421CFA" w:rsidRPr="009E483E">
        <w:rPr>
          <w:rFonts w:asciiTheme="minorHAnsi" w:hAnsiTheme="minorHAnsi" w:cstheme="minorHAnsi"/>
        </w:rPr>
        <w:t>3</w:t>
      </w:r>
      <w:r w:rsidR="009D1648" w:rsidRPr="009E483E">
        <w:rPr>
          <w:rFonts w:asciiTheme="minorHAnsi" w:hAnsiTheme="minorHAnsi" w:cstheme="minorHAnsi"/>
        </w:rPr>
        <w:t xml:space="preserve"> umowy za k</w:t>
      </w:r>
      <w:r w:rsidRPr="009E483E">
        <w:rPr>
          <w:rFonts w:asciiTheme="minorHAnsi" w:hAnsiTheme="minorHAnsi" w:cstheme="minorHAnsi"/>
        </w:rPr>
        <w:t>ażdy rozpoczęty dzień zwłoki</w:t>
      </w:r>
      <w:r w:rsidR="002C7704" w:rsidRPr="009E483E">
        <w:rPr>
          <w:rFonts w:asciiTheme="minorHAnsi" w:hAnsiTheme="minorHAnsi" w:cstheme="minorHAnsi"/>
        </w:rPr>
        <w:t>,</w:t>
      </w:r>
    </w:p>
    <w:p w14:paraId="27A2A274" w14:textId="77777777" w:rsidR="00D3225F" w:rsidRPr="009E483E" w:rsidRDefault="00D3225F" w:rsidP="009E483E">
      <w:pPr>
        <w:pStyle w:val="Tekstpodstawowy"/>
        <w:widowControl/>
        <w:numPr>
          <w:ilvl w:val="0"/>
          <w:numId w:val="15"/>
        </w:numPr>
        <w:suppressAutoHyphens w:val="0"/>
        <w:spacing w:before="120" w:line="276" w:lineRule="auto"/>
        <w:ind w:left="567" w:hanging="283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w przypadku zwłoki w usunięciu wad i usterek, stwierdzonych podczas odbioru, Wykonawca zapłaci Zamawiającemu karę umowną w wysokości 0,1 % wynagrodzenia brutto, określonego w § 9 ust.1 pkt 3 umowy, za każdy dzień zwłoki po upływie wyznaczonego w protokole odbioru terminu na usunięcie wad i usterek, o którym mowa w § 7 ust. </w:t>
      </w:r>
      <w:r w:rsidR="005C1B26" w:rsidRPr="009E483E">
        <w:rPr>
          <w:rFonts w:asciiTheme="minorHAnsi" w:hAnsiTheme="minorHAnsi" w:cstheme="minorHAnsi"/>
        </w:rPr>
        <w:t>7</w:t>
      </w:r>
      <w:r w:rsidRPr="009E483E">
        <w:rPr>
          <w:rFonts w:asciiTheme="minorHAnsi" w:hAnsiTheme="minorHAnsi" w:cstheme="minorHAnsi"/>
        </w:rPr>
        <w:t xml:space="preserve"> niniejszej umowy,</w:t>
      </w:r>
    </w:p>
    <w:p w14:paraId="253EFA09" w14:textId="7606E969" w:rsidR="00B50CAF" w:rsidRDefault="009D1648" w:rsidP="009E483E">
      <w:pPr>
        <w:pStyle w:val="Tekstpodstawowy"/>
        <w:widowControl/>
        <w:numPr>
          <w:ilvl w:val="0"/>
          <w:numId w:val="15"/>
        </w:numPr>
        <w:suppressAutoHyphens w:val="0"/>
        <w:spacing w:before="120" w:line="276" w:lineRule="auto"/>
        <w:ind w:left="567" w:hanging="283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</w:t>
      </w:r>
      <w:r w:rsidR="008F7EA7" w:rsidRPr="009E483E">
        <w:rPr>
          <w:rFonts w:asciiTheme="minorHAnsi" w:hAnsiTheme="minorHAnsi" w:cstheme="minorHAnsi"/>
        </w:rPr>
        <w:t xml:space="preserve"> przypadku zwłoki</w:t>
      </w:r>
      <w:r w:rsidR="00B50CAF" w:rsidRPr="009E483E">
        <w:rPr>
          <w:rFonts w:asciiTheme="minorHAnsi" w:hAnsiTheme="minorHAnsi" w:cstheme="minorHAnsi"/>
        </w:rPr>
        <w:t xml:space="preserve"> </w:t>
      </w:r>
      <w:r w:rsidRPr="009E483E">
        <w:rPr>
          <w:rFonts w:asciiTheme="minorHAnsi" w:hAnsiTheme="minorHAnsi" w:cstheme="minorHAnsi"/>
        </w:rPr>
        <w:t xml:space="preserve">Wykonawcy </w:t>
      </w:r>
      <w:r w:rsidR="00B50CAF" w:rsidRPr="009E483E">
        <w:rPr>
          <w:rFonts w:asciiTheme="minorHAnsi" w:hAnsiTheme="minorHAnsi" w:cstheme="minorHAnsi"/>
        </w:rPr>
        <w:t xml:space="preserve">w usunięciu wad </w:t>
      </w:r>
      <w:r w:rsidRPr="009E483E">
        <w:rPr>
          <w:rFonts w:asciiTheme="minorHAnsi" w:hAnsiTheme="minorHAnsi" w:cstheme="minorHAnsi"/>
        </w:rPr>
        <w:t xml:space="preserve">przedmiotu umowy </w:t>
      </w:r>
      <w:r w:rsidR="00B50CAF" w:rsidRPr="009E483E">
        <w:rPr>
          <w:rFonts w:asciiTheme="minorHAnsi" w:hAnsiTheme="minorHAnsi" w:cstheme="minorHAnsi"/>
        </w:rPr>
        <w:t>stwierdzonych w</w:t>
      </w:r>
      <w:r w:rsidR="00293782" w:rsidRPr="009E483E">
        <w:rPr>
          <w:rFonts w:asciiTheme="minorHAnsi" w:hAnsiTheme="minorHAnsi" w:cstheme="minorHAnsi"/>
        </w:rPr>
        <w:t> </w:t>
      </w:r>
      <w:r w:rsidR="00B50CAF" w:rsidRPr="009E483E">
        <w:rPr>
          <w:rFonts w:asciiTheme="minorHAnsi" w:hAnsiTheme="minorHAnsi" w:cstheme="minorHAnsi"/>
        </w:rPr>
        <w:t>okresie rękojmi</w:t>
      </w:r>
      <w:r w:rsidR="008F7EA7" w:rsidRPr="009E483E">
        <w:rPr>
          <w:rFonts w:asciiTheme="minorHAnsi" w:hAnsiTheme="minorHAnsi" w:cstheme="minorHAnsi"/>
        </w:rPr>
        <w:t xml:space="preserve"> i</w:t>
      </w:r>
      <w:r w:rsidR="00D46676" w:rsidRPr="009E483E">
        <w:rPr>
          <w:rFonts w:asciiTheme="minorHAnsi" w:hAnsiTheme="minorHAnsi" w:cstheme="minorHAnsi"/>
        </w:rPr>
        <w:t>/lub</w:t>
      </w:r>
      <w:r w:rsidR="008F7EA7" w:rsidRPr="009E483E">
        <w:rPr>
          <w:rFonts w:asciiTheme="minorHAnsi" w:hAnsiTheme="minorHAnsi" w:cstheme="minorHAnsi"/>
        </w:rPr>
        <w:t xml:space="preserve"> gwarancji</w:t>
      </w:r>
      <w:r w:rsidR="00B50CAF" w:rsidRPr="009E483E">
        <w:rPr>
          <w:rFonts w:asciiTheme="minorHAnsi" w:hAnsiTheme="minorHAnsi" w:cstheme="minorHAnsi"/>
        </w:rPr>
        <w:t xml:space="preserve">, </w:t>
      </w:r>
      <w:r w:rsidR="003137EA" w:rsidRPr="009E483E">
        <w:rPr>
          <w:rFonts w:asciiTheme="minorHAnsi" w:hAnsiTheme="minorHAnsi" w:cstheme="minorHAnsi"/>
        </w:rPr>
        <w:t xml:space="preserve">z przyczyn leżących po stronie Wykonawcy, </w:t>
      </w:r>
      <w:r w:rsidR="006C2D97" w:rsidRPr="006C2D97">
        <w:rPr>
          <w:rFonts w:ascii="Calibri" w:hAnsi="Calibri" w:cs="Calibri"/>
        </w:rPr>
        <w:t xml:space="preserve">Wykonawca zapłaci Zamawiającemu karę umowną </w:t>
      </w:r>
      <w:r w:rsidR="00B50CAF" w:rsidRPr="009E483E">
        <w:rPr>
          <w:rFonts w:asciiTheme="minorHAnsi" w:hAnsiTheme="minorHAnsi" w:cstheme="minorHAnsi"/>
        </w:rPr>
        <w:t>w wysokości 0,</w:t>
      </w:r>
      <w:r w:rsidR="005C1B26" w:rsidRPr="009E483E">
        <w:rPr>
          <w:rFonts w:asciiTheme="minorHAnsi" w:hAnsiTheme="minorHAnsi" w:cstheme="minorHAnsi"/>
        </w:rPr>
        <w:t>2</w:t>
      </w:r>
      <w:r w:rsidR="00B50CAF" w:rsidRPr="009E483E">
        <w:rPr>
          <w:rFonts w:asciiTheme="minorHAnsi" w:hAnsiTheme="minorHAnsi" w:cstheme="minorHAnsi"/>
        </w:rPr>
        <w:t xml:space="preserve"> % wynagrodzenia brutto, </w:t>
      </w:r>
      <w:r w:rsidR="00C20F0C" w:rsidRPr="009E483E">
        <w:rPr>
          <w:rFonts w:asciiTheme="minorHAnsi" w:hAnsiTheme="minorHAnsi" w:cstheme="minorHAnsi"/>
        </w:rPr>
        <w:t xml:space="preserve">o którym mowa w § 9 ust. 1 pkt </w:t>
      </w:r>
      <w:r w:rsidRPr="009E483E">
        <w:rPr>
          <w:rFonts w:asciiTheme="minorHAnsi" w:hAnsiTheme="minorHAnsi" w:cstheme="minorHAnsi"/>
        </w:rPr>
        <w:t>3 umowy</w:t>
      </w:r>
      <w:r w:rsidR="006060BD" w:rsidRPr="009E483E">
        <w:rPr>
          <w:rFonts w:asciiTheme="minorHAnsi" w:hAnsiTheme="minorHAnsi" w:cstheme="minorHAnsi"/>
        </w:rPr>
        <w:t xml:space="preserve"> </w:t>
      </w:r>
      <w:r w:rsidR="00C20F0C" w:rsidRPr="009E483E">
        <w:rPr>
          <w:rFonts w:asciiTheme="minorHAnsi" w:hAnsiTheme="minorHAnsi" w:cstheme="minorHAnsi"/>
        </w:rPr>
        <w:t>za</w:t>
      </w:r>
      <w:r w:rsidR="00B50CAF" w:rsidRPr="009E483E">
        <w:rPr>
          <w:rFonts w:asciiTheme="minorHAnsi" w:hAnsiTheme="minorHAnsi" w:cstheme="minorHAnsi"/>
        </w:rPr>
        <w:t xml:space="preserve"> każd</w:t>
      </w:r>
      <w:r w:rsidR="003C4B40" w:rsidRPr="009E483E">
        <w:rPr>
          <w:rFonts w:asciiTheme="minorHAnsi" w:hAnsiTheme="minorHAnsi" w:cstheme="minorHAnsi"/>
        </w:rPr>
        <w:t>y rozpoczęty dzień zwłoki</w:t>
      </w:r>
      <w:r w:rsidR="00A46885" w:rsidRPr="009E483E">
        <w:rPr>
          <w:rFonts w:asciiTheme="minorHAnsi" w:hAnsiTheme="minorHAnsi" w:cstheme="minorHAnsi"/>
        </w:rPr>
        <w:t xml:space="preserve"> ponad termin o którym mowa w § 10 ust. 5 pkt 1</w:t>
      </w:r>
      <w:r w:rsidR="00B8491C" w:rsidRPr="009E483E">
        <w:rPr>
          <w:rFonts w:asciiTheme="minorHAnsi" w:hAnsiTheme="minorHAnsi" w:cstheme="minorHAnsi"/>
        </w:rPr>
        <w:t xml:space="preserve"> i § 10 ust. 2.</w:t>
      </w:r>
    </w:p>
    <w:p w14:paraId="5A030A54" w14:textId="418330A5" w:rsidR="006C2D97" w:rsidRPr="006C2D97" w:rsidRDefault="006C2D97" w:rsidP="006C2D97">
      <w:pPr>
        <w:pStyle w:val="Tekstpodstawowy"/>
        <w:widowControl/>
        <w:numPr>
          <w:ilvl w:val="0"/>
          <w:numId w:val="15"/>
        </w:numPr>
        <w:suppressAutoHyphens w:val="0"/>
        <w:spacing w:before="120" w:line="276" w:lineRule="auto"/>
        <w:ind w:left="567" w:hanging="283"/>
        <w:jc w:val="both"/>
        <w:textAlignment w:val="auto"/>
        <w:rPr>
          <w:rFonts w:ascii="Calibri" w:hAnsi="Calibri" w:cs="Calibri"/>
        </w:rPr>
      </w:pPr>
      <w:r w:rsidRPr="006C2D97">
        <w:rPr>
          <w:rFonts w:ascii="Calibri" w:hAnsi="Calibri" w:cs="Calibri"/>
        </w:rPr>
        <w:t xml:space="preserve">w przypadku zwłoki Wykonawcy w </w:t>
      </w:r>
      <w:r>
        <w:rPr>
          <w:rFonts w:ascii="Calibri" w:hAnsi="Calibri" w:cs="Calibri"/>
        </w:rPr>
        <w:t xml:space="preserve">udzielaniu wyjaśnień i odpowiedzi </w:t>
      </w:r>
      <w:r w:rsidRPr="006C2D97">
        <w:rPr>
          <w:rFonts w:ascii="Calibri" w:hAnsi="Calibri" w:cs="Calibri"/>
        </w:rPr>
        <w:t>na pytania  zadane przez Wykonawców w trakcie trwania postępowania o udzielenie zamówienia publicznego, w którym opis przedmiotu zamówienia stanowić będzie dokumentacja projektowa opracowana przez Wykonawcę</w:t>
      </w:r>
      <w:r>
        <w:rPr>
          <w:rFonts w:ascii="Calibri" w:hAnsi="Calibri" w:cs="Calibri"/>
        </w:rPr>
        <w:t xml:space="preserve">, </w:t>
      </w:r>
      <w:r w:rsidRPr="006C2D97">
        <w:rPr>
          <w:rFonts w:ascii="Calibri" w:hAnsi="Calibri" w:cs="Calibri"/>
        </w:rPr>
        <w:t>Wykonawca zapłaci Zamawiającemu karę umowną w wysokości 0,</w:t>
      </w:r>
      <w:r>
        <w:rPr>
          <w:rFonts w:ascii="Calibri" w:hAnsi="Calibri" w:cs="Calibri"/>
        </w:rPr>
        <w:t>1</w:t>
      </w:r>
      <w:r w:rsidRPr="006C2D97">
        <w:rPr>
          <w:rFonts w:ascii="Calibri" w:hAnsi="Calibri" w:cs="Calibri"/>
        </w:rPr>
        <w:t xml:space="preserve"> % wynagrodzenia brutto, o którym mowa w § 9 ust. 1 pkt 3 umowy za każdy rozpoczęty dzień zwłoki ponad termin o którym mowa w § </w:t>
      </w:r>
      <w:r>
        <w:rPr>
          <w:rFonts w:ascii="Calibri" w:hAnsi="Calibri" w:cs="Calibri"/>
        </w:rPr>
        <w:t>4</w:t>
      </w:r>
      <w:r w:rsidRPr="006C2D97">
        <w:rPr>
          <w:rFonts w:ascii="Calibri" w:hAnsi="Calibri" w:cs="Calibri"/>
        </w:rPr>
        <w:t xml:space="preserve"> ust. </w:t>
      </w:r>
      <w:r>
        <w:rPr>
          <w:rFonts w:ascii="Calibri" w:hAnsi="Calibri" w:cs="Calibri"/>
        </w:rPr>
        <w:t>4</w:t>
      </w:r>
      <w:r w:rsidRPr="006C2D97">
        <w:rPr>
          <w:rFonts w:ascii="Calibri" w:hAnsi="Calibri" w:cs="Calibri"/>
        </w:rPr>
        <w:t>.</w:t>
      </w:r>
    </w:p>
    <w:p w14:paraId="7C0AE017" w14:textId="77777777" w:rsidR="00A53C91" w:rsidRPr="009E483E" w:rsidRDefault="003137EA" w:rsidP="009E483E">
      <w:pPr>
        <w:pStyle w:val="Tekstpodstawowy"/>
        <w:widowControl/>
        <w:numPr>
          <w:ilvl w:val="0"/>
          <w:numId w:val="15"/>
        </w:numPr>
        <w:suppressAutoHyphens w:val="0"/>
        <w:spacing w:before="120" w:line="276" w:lineRule="auto"/>
        <w:ind w:left="567" w:hanging="283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</w:t>
      </w:r>
      <w:r w:rsidR="00853869" w:rsidRPr="009E483E">
        <w:rPr>
          <w:rFonts w:asciiTheme="minorHAnsi" w:hAnsiTheme="minorHAnsi" w:cstheme="minorHAnsi"/>
        </w:rPr>
        <w:t xml:space="preserve"> </w:t>
      </w:r>
      <w:r w:rsidR="00B50CAF" w:rsidRPr="009E483E">
        <w:rPr>
          <w:rFonts w:asciiTheme="minorHAnsi" w:hAnsiTheme="minorHAnsi" w:cstheme="minorHAnsi"/>
        </w:rPr>
        <w:t>przypadku odstąpienia od umowy przez Zamawiającego z przyczyn</w:t>
      </w:r>
      <w:r w:rsidR="00281BC7" w:rsidRPr="009E483E">
        <w:rPr>
          <w:rFonts w:asciiTheme="minorHAnsi" w:hAnsiTheme="minorHAnsi" w:cstheme="minorHAnsi"/>
        </w:rPr>
        <w:t>,</w:t>
      </w:r>
      <w:r w:rsidR="00B50CAF" w:rsidRPr="009E483E">
        <w:rPr>
          <w:rFonts w:asciiTheme="minorHAnsi" w:hAnsiTheme="minorHAnsi" w:cstheme="minorHAnsi"/>
        </w:rPr>
        <w:t xml:space="preserve"> za które odpowiedzialność ponosi Wykonawca, </w:t>
      </w:r>
      <w:r w:rsidRPr="009E483E">
        <w:rPr>
          <w:rFonts w:asciiTheme="minorHAnsi" w:hAnsiTheme="minorHAnsi" w:cstheme="minorHAnsi"/>
        </w:rPr>
        <w:t>w wysokości 2</w:t>
      </w:r>
      <w:r w:rsidR="00B50CAF" w:rsidRPr="009E483E">
        <w:rPr>
          <w:rFonts w:asciiTheme="minorHAnsi" w:hAnsiTheme="minorHAnsi" w:cstheme="minorHAnsi"/>
        </w:rPr>
        <w:t xml:space="preserve">0 % </w:t>
      </w:r>
      <w:r w:rsidR="00853F9C" w:rsidRPr="009E483E">
        <w:rPr>
          <w:rFonts w:asciiTheme="minorHAnsi" w:hAnsiTheme="minorHAnsi" w:cstheme="minorHAnsi"/>
        </w:rPr>
        <w:t xml:space="preserve">całkowitego </w:t>
      </w:r>
      <w:r w:rsidR="00B50CAF" w:rsidRPr="009E483E">
        <w:rPr>
          <w:rFonts w:asciiTheme="minorHAnsi" w:hAnsiTheme="minorHAnsi" w:cstheme="minorHAnsi"/>
        </w:rPr>
        <w:t>wynagro</w:t>
      </w:r>
      <w:r w:rsidR="00444A1E" w:rsidRPr="009E483E">
        <w:rPr>
          <w:rFonts w:asciiTheme="minorHAnsi" w:hAnsiTheme="minorHAnsi" w:cstheme="minorHAnsi"/>
        </w:rPr>
        <w:t xml:space="preserve">dzenia brutto, określonego </w:t>
      </w:r>
      <w:r w:rsidRPr="009E483E">
        <w:rPr>
          <w:rFonts w:asciiTheme="minorHAnsi" w:hAnsiTheme="minorHAnsi" w:cstheme="minorHAnsi"/>
        </w:rPr>
        <w:t>w</w:t>
      </w:r>
      <w:r w:rsidR="00293782" w:rsidRPr="009E483E">
        <w:rPr>
          <w:rFonts w:asciiTheme="minorHAnsi" w:hAnsiTheme="minorHAnsi" w:cstheme="minorHAnsi"/>
        </w:rPr>
        <w:t> </w:t>
      </w:r>
      <w:r w:rsidR="001442A9" w:rsidRPr="009E483E">
        <w:rPr>
          <w:rFonts w:asciiTheme="minorHAnsi" w:hAnsiTheme="minorHAnsi" w:cstheme="minorHAnsi"/>
        </w:rPr>
        <w:t>§ 9</w:t>
      </w:r>
      <w:r w:rsidRPr="009E483E">
        <w:rPr>
          <w:rFonts w:asciiTheme="minorHAnsi" w:hAnsiTheme="minorHAnsi" w:cstheme="minorHAnsi"/>
        </w:rPr>
        <w:t xml:space="preserve"> ust. 1 pkt 3 umowy</w:t>
      </w:r>
      <w:r w:rsidR="00B50CAF" w:rsidRPr="009E483E">
        <w:rPr>
          <w:rFonts w:asciiTheme="minorHAnsi" w:hAnsiTheme="minorHAnsi" w:cstheme="minorHAnsi"/>
        </w:rPr>
        <w:t>.</w:t>
      </w:r>
    </w:p>
    <w:p w14:paraId="4843D4BB" w14:textId="77777777" w:rsidR="00B50CAF" w:rsidRPr="009E483E" w:rsidRDefault="00B50CAF" w:rsidP="009E483E">
      <w:pPr>
        <w:pStyle w:val="Tekstpodstawowy"/>
        <w:widowControl/>
        <w:numPr>
          <w:ilvl w:val="0"/>
          <w:numId w:val="5"/>
        </w:numPr>
        <w:suppressAutoHyphens w:val="0"/>
        <w:spacing w:before="120" w:line="276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Kary umowne mogą podlegać łączeniu.</w:t>
      </w:r>
    </w:p>
    <w:p w14:paraId="6D44E5DE" w14:textId="0C4D4F59" w:rsidR="00B50CAF" w:rsidRPr="009E483E" w:rsidRDefault="00B50CAF" w:rsidP="009E483E">
      <w:pPr>
        <w:pStyle w:val="Tekstpodstawowy"/>
        <w:widowControl/>
        <w:numPr>
          <w:ilvl w:val="0"/>
          <w:numId w:val="5"/>
        </w:numPr>
        <w:suppressAutoHyphens w:val="0"/>
        <w:spacing w:before="120" w:line="276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Łączna suma naliczonych Wykonawcy kar umownych nie może przekroczyć </w:t>
      </w:r>
      <w:r w:rsidR="008340FB">
        <w:rPr>
          <w:rFonts w:asciiTheme="minorHAnsi" w:hAnsiTheme="minorHAnsi" w:cstheme="minorHAnsi"/>
        </w:rPr>
        <w:t>3</w:t>
      </w:r>
      <w:r w:rsidRPr="009E483E">
        <w:rPr>
          <w:rFonts w:asciiTheme="minorHAnsi" w:hAnsiTheme="minorHAnsi" w:cstheme="minorHAnsi"/>
        </w:rPr>
        <w:t xml:space="preserve">0 % wartości </w:t>
      </w:r>
      <w:r w:rsidR="00272479" w:rsidRPr="009E483E">
        <w:rPr>
          <w:rFonts w:asciiTheme="minorHAnsi" w:hAnsiTheme="minorHAnsi" w:cstheme="minorHAnsi"/>
        </w:rPr>
        <w:t xml:space="preserve">całkowitego </w:t>
      </w:r>
      <w:r w:rsidRPr="009E483E">
        <w:rPr>
          <w:rFonts w:asciiTheme="minorHAnsi" w:hAnsiTheme="minorHAnsi" w:cstheme="minorHAnsi"/>
        </w:rPr>
        <w:t>wynagro</w:t>
      </w:r>
      <w:r w:rsidR="00444A1E" w:rsidRPr="009E483E">
        <w:rPr>
          <w:rFonts w:asciiTheme="minorHAnsi" w:hAnsiTheme="minorHAnsi" w:cstheme="minorHAnsi"/>
        </w:rPr>
        <w:t xml:space="preserve">dzenia brutto, określonego </w:t>
      </w:r>
      <w:r w:rsidR="00A21793" w:rsidRPr="009E483E">
        <w:rPr>
          <w:rFonts w:asciiTheme="minorHAnsi" w:hAnsiTheme="minorHAnsi" w:cstheme="minorHAnsi"/>
        </w:rPr>
        <w:t>w § 9</w:t>
      </w:r>
      <w:r w:rsidR="003137EA" w:rsidRPr="009E483E">
        <w:rPr>
          <w:rFonts w:asciiTheme="minorHAnsi" w:hAnsiTheme="minorHAnsi" w:cstheme="minorHAnsi"/>
        </w:rPr>
        <w:t xml:space="preserve"> ust. 1 pkt 3 umowy</w:t>
      </w:r>
      <w:r w:rsidRPr="009E483E">
        <w:rPr>
          <w:rFonts w:asciiTheme="minorHAnsi" w:hAnsiTheme="minorHAnsi" w:cstheme="minorHAnsi"/>
        </w:rPr>
        <w:t>.</w:t>
      </w:r>
    </w:p>
    <w:p w14:paraId="073370FC" w14:textId="7608CDA6" w:rsidR="004A43F2" w:rsidRPr="009E483E" w:rsidRDefault="004A43F2" w:rsidP="009E483E">
      <w:pPr>
        <w:pStyle w:val="Tekstpodstawowy"/>
        <w:widowControl/>
        <w:numPr>
          <w:ilvl w:val="0"/>
          <w:numId w:val="5"/>
        </w:numPr>
        <w:suppressAutoHyphens w:val="0"/>
        <w:spacing w:before="120" w:line="276" w:lineRule="auto"/>
        <w:ind w:left="284" w:hanging="284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lastRenderedPageBreak/>
        <w:t xml:space="preserve">Zamawiający zastrzega sobie prawo potrącenia kary umownej z wynagrodzenia Wykonawcy </w:t>
      </w:r>
      <w:r w:rsidR="00A86850" w:rsidRPr="009E483E">
        <w:rPr>
          <w:rFonts w:asciiTheme="minorHAnsi" w:hAnsiTheme="minorHAnsi" w:cstheme="minorHAnsi"/>
        </w:rPr>
        <w:t xml:space="preserve"> </w:t>
      </w:r>
      <w:r w:rsidRPr="009E483E">
        <w:rPr>
          <w:rFonts w:asciiTheme="minorHAnsi" w:hAnsiTheme="minorHAnsi" w:cstheme="minorHAnsi"/>
        </w:rPr>
        <w:t>a Wykonawca oświadcza, że wyraża na to zgodę</w:t>
      </w:r>
      <w:r w:rsidR="006D351C">
        <w:rPr>
          <w:rFonts w:asciiTheme="minorHAnsi" w:hAnsiTheme="minorHAnsi" w:cstheme="minorHAnsi"/>
        </w:rPr>
        <w:t xml:space="preserve">            </w:t>
      </w:r>
    </w:p>
    <w:p w14:paraId="5B82266C" w14:textId="77777777" w:rsidR="00543622" w:rsidRPr="009E483E" w:rsidRDefault="00543622" w:rsidP="009E483E">
      <w:pPr>
        <w:pStyle w:val="Tekstpodstawowy"/>
        <w:widowControl/>
        <w:numPr>
          <w:ilvl w:val="0"/>
          <w:numId w:val="5"/>
        </w:numPr>
        <w:suppressAutoHyphens w:val="0"/>
        <w:spacing w:before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Na naliczone kary umowne Zamawiający wystawi notę obciążeniową. Wykonawca zobowiązuje się do zapłaty zastrzeżonych kar umownych na rachunek bankowy wskazany przez Zamawiającego, w terminie do 7 dni od dnia otrzymania noty obciążeniowej. W przypadku braku zapłaty, kara umowna zostanie potrącona z </w:t>
      </w:r>
      <w:r w:rsidR="005C1B26" w:rsidRPr="009E483E">
        <w:rPr>
          <w:rFonts w:asciiTheme="minorHAnsi" w:hAnsiTheme="minorHAnsi" w:cstheme="minorHAnsi"/>
        </w:rPr>
        <w:t>wynagrodzenia Wykonawcy</w:t>
      </w:r>
      <w:r w:rsidRPr="009E483E">
        <w:rPr>
          <w:rFonts w:asciiTheme="minorHAnsi" w:hAnsiTheme="minorHAnsi" w:cstheme="minorHAnsi"/>
        </w:rPr>
        <w:t>.</w:t>
      </w:r>
    </w:p>
    <w:p w14:paraId="2B08E3E3" w14:textId="77777777" w:rsidR="00A76D50" w:rsidRPr="009E483E" w:rsidRDefault="00543622" w:rsidP="009E483E">
      <w:pPr>
        <w:pStyle w:val="Tekstpodstawowy"/>
        <w:widowControl/>
        <w:numPr>
          <w:ilvl w:val="0"/>
          <w:numId w:val="5"/>
        </w:numPr>
        <w:suppressAutoHyphens w:val="0"/>
        <w:spacing w:before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 </w:t>
      </w:r>
      <w:r w:rsidR="00F72646" w:rsidRPr="009E483E">
        <w:rPr>
          <w:rFonts w:asciiTheme="minorHAnsi" w:hAnsiTheme="minorHAnsi" w:cstheme="minorHAnsi"/>
        </w:rPr>
        <w:t>W przypadku szkody przekraczającej wartość kar umownych Zamawiający może dochodzić odszkodowania uzupełniającego na zasadach ogólnych.</w:t>
      </w:r>
    </w:p>
    <w:p w14:paraId="3C933531" w14:textId="0247683C" w:rsidR="00410F79" w:rsidRPr="009E483E" w:rsidRDefault="00410F79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§ 1</w:t>
      </w:r>
      <w:r w:rsidR="008340FB">
        <w:rPr>
          <w:rFonts w:asciiTheme="minorHAnsi" w:eastAsia="Times New Roman" w:hAnsiTheme="minorHAnsi" w:cstheme="minorHAnsi"/>
          <w:b/>
          <w:bCs/>
          <w:lang w:eastAsia="ar-SA" w:bidi="ar-SA"/>
        </w:rPr>
        <w:t>2</w:t>
      </w:r>
    </w:p>
    <w:p w14:paraId="766C5BDC" w14:textId="77777777" w:rsidR="008837A3" w:rsidRPr="009E483E" w:rsidRDefault="003E7E44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kern w:val="0"/>
          <w:lang w:eastAsia="pl-PL" w:bidi="ar-SA"/>
        </w:rPr>
        <w:t>Warunki i okoliczności odstąpienia od umowy</w:t>
      </w:r>
    </w:p>
    <w:p w14:paraId="360CF691" w14:textId="77777777" w:rsidR="003E7E44" w:rsidRPr="009E483E" w:rsidRDefault="003E7E44" w:rsidP="009E483E">
      <w:pPr>
        <w:widowControl/>
        <w:numPr>
          <w:ilvl w:val="0"/>
          <w:numId w:val="6"/>
        </w:numPr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Poza innymi przypadkami określonymi w przepisach prawa i niniejszej umowie Zamawiający jest uprawniony do odstąpienia od umowy w terminie 30 dni od dnia uzyskania przez niego wiedzy o</w:t>
      </w:r>
      <w:r w:rsidR="004E7137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 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okoliczności uzasadniającej odstąpienie, jeżeli:</w:t>
      </w:r>
    </w:p>
    <w:p w14:paraId="2A5BE508" w14:textId="77777777" w:rsidR="003E7E44" w:rsidRPr="009E483E" w:rsidRDefault="003E7E44" w:rsidP="009E483E">
      <w:pPr>
        <w:widowControl/>
        <w:numPr>
          <w:ilvl w:val="0"/>
          <w:numId w:val="8"/>
        </w:numPr>
        <w:tabs>
          <w:tab w:val="left" w:pos="567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568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Wykonawca z przyczyn zawinionych nie wykonuje umowy lub wykonuje ją nienależycie i</w:t>
      </w:r>
      <w:r w:rsidR="004E7137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 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pomimo pisemnego wezwania Wykonawcy do podjęcia wykonywania lub należytego wykonywania umowy w wyznaczonym, uzasadnionym technicznie terminie, nie zrealizuje żądania Zamawiającego,</w:t>
      </w:r>
    </w:p>
    <w:p w14:paraId="226E1AE8" w14:textId="77777777" w:rsidR="00C35667" w:rsidRPr="009E483E" w:rsidRDefault="00C35667" w:rsidP="009E483E">
      <w:pPr>
        <w:widowControl/>
        <w:numPr>
          <w:ilvl w:val="0"/>
          <w:numId w:val="8"/>
        </w:numPr>
        <w:tabs>
          <w:tab w:val="left" w:pos="567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568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podzleca całość prac</w:t>
      </w:r>
      <w:r w:rsidR="003F2153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lub dokonuje cesji Umowy lub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jej części bez </w:t>
      </w:r>
      <w:r w:rsidR="00850A68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pisemnej 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zgody Zamawiającego,</w:t>
      </w:r>
    </w:p>
    <w:p w14:paraId="750AF631" w14:textId="2F77F7D0" w:rsidR="003E7E44" w:rsidRPr="009E483E" w:rsidRDefault="003E7E44" w:rsidP="009E483E">
      <w:pPr>
        <w:widowControl/>
        <w:numPr>
          <w:ilvl w:val="0"/>
          <w:numId w:val="8"/>
        </w:numPr>
        <w:tabs>
          <w:tab w:val="left" w:pos="567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568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łączna suma naliczonych kar umownych Wykonawcy przekroczy </w:t>
      </w:r>
      <w:r w:rsidR="008340FB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3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0% wynagrodzenia brutto, </w:t>
      </w:r>
      <w:r w:rsidR="00E068C8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o którym mowa </w:t>
      </w:r>
      <w:r w:rsidR="00961671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w § 9</w:t>
      </w:r>
      <w:r w:rsidR="00697D36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ust. </w:t>
      </w:r>
      <w:r w:rsidR="00940227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1 pkt 3</w:t>
      </w:r>
      <w:r w:rsidR="003F234A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umowy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.</w:t>
      </w:r>
    </w:p>
    <w:p w14:paraId="4093B3AE" w14:textId="77777777" w:rsidR="003E7E44" w:rsidRPr="009E483E" w:rsidRDefault="003E7E44" w:rsidP="009E483E">
      <w:pPr>
        <w:widowControl/>
        <w:numPr>
          <w:ilvl w:val="0"/>
          <w:numId w:val="6"/>
        </w:numPr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W razie zaistnienia istotnej zmiany okoliczności powodującej, że wykonanie niniejszej umowy nie</w:t>
      </w:r>
      <w:r w:rsidR="00293782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 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leży w interesie publicznym lub dalsze wykonywanie umowy może zagrozić istotnemu interesowi bezpieczeństwa państwa lub bezpieczeństwu publicznemu, czego nie można było przewidzieć w</w:t>
      </w:r>
      <w:r w:rsidR="004E7137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 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chwili zawarcia umowy, Zamawiający może odstąpić od umowy w terminie 30 dni od powzięcia wiadomości </w:t>
      </w:r>
      <w:r w:rsidR="007A7C9E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o powyższych okolicznościach -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w tym przypadku Wykonawca może żądać wyłącznie wynagrodzenia należnego z tytułu wykonania części umowy.</w:t>
      </w:r>
    </w:p>
    <w:p w14:paraId="7D60FA0A" w14:textId="77777777" w:rsidR="003E7E44" w:rsidRPr="009E483E" w:rsidRDefault="003E7E44" w:rsidP="009E483E">
      <w:pPr>
        <w:widowControl/>
        <w:numPr>
          <w:ilvl w:val="0"/>
          <w:numId w:val="6"/>
        </w:numPr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bCs/>
          <w:noProof/>
          <w:kern w:val="0"/>
          <w:lang w:eastAsia="pl-PL" w:bidi="ar-SA"/>
        </w:rPr>
        <w:t xml:space="preserve">Odstąpienie od umowy </w:t>
      </w:r>
      <w:r w:rsidR="006E629A" w:rsidRPr="009E483E">
        <w:rPr>
          <w:rFonts w:asciiTheme="minorHAnsi" w:eastAsia="Times New Roman" w:hAnsiTheme="minorHAnsi" w:cstheme="minorHAnsi"/>
          <w:bCs/>
          <w:noProof/>
          <w:kern w:val="0"/>
          <w:lang w:eastAsia="pl-PL" w:bidi="ar-SA"/>
        </w:rPr>
        <w:t xml:space="preserve">nastąpi 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za pośrednictwem </w:t>
      </w:r>
      <w:r w:rsidRPr="009E483E">
        <w:rPr>
          <w:rFonts w:asciiTheme="minorHAnsi" w:eastAsia="Times New Roman" w:hAnsiTheme="minorHAnsi" w:cstheme="minorHAnsi"/>
          <w:bCs/>
          <w:noProof/>
          <w:kern w:val="0"/>
          <w:lang w:eastAsia="pl-PL" w:bidi="ar-SA"/>
        </w:rPr>
        <w:t>listu poleconego za potwierdzeniem odbioru lub w formie pisma złożonego w siedzibie Wykonawcy za pokwitowaniem.</w:t>
      </w:r>
    </w:p>
    <w:p w14:paraId="0C655E0D" w14:textId="77777777" w:rsidR="003E7E44" w:rsidRPr="009E483E" w:rsidRDefault="003E7E44" w:rsidP="009E483E">
      <w:pPr>
        <w:widowControl/>
        <w:numPr>
          <w:ilvl w:val="0"/>
          <w:numId w:val="6"/>
        </w:numPr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W razie odstąpienia od umowy Wykonawca w ciągu 10 dni roboczych od dnia jego otrzymania:</w:t>
      </w:r>
    </w:p>
    <w:p w14:paraId="27D5DB7C" w14:textId="485B055A" w:rsidR="003E7E44" w:rsidRPr="009E483E" w:rsidRDefault="003E7E44" w:rsidP="009E483E">
      <w:pPr>
        <w:widowControl/>
        <w:numPr>
          <w:ilvl w:val="0"/>
          <w:numId w:val="7"/>
        </w:numPr>
        <w:tabs>
          <w:tab w:val="left" w:pos="567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567" w:hanging="283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sporządzi przy udziale Zamawiającego protokół inwentaryzacji </w:t>
      </w:r>
      <w:r w:rsidR="003F234A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wykonanych usług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 (według stanu na dzień odstąpienia, za faktycznie wykonane i odebrane </w:t>
      </w:r>
      <w:r w:rsidR="003F234A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usługi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), który sta</w:t>
      </w:r>
      <w:r w:rsidR="003F234A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nowić będzie podstawę rozliczeń (wynagrodzenie przysługuje proporcjonalnie do wykonanego przedmiotu umowy). </w:t>
      </w:r>
    </w:p>
    <w:p w14:paraId="5251F7D1" w14:textId="77777777" w:rsidR="003E7E44" w:rsidRPr="009E483E" w:rsidRDefault="003E7E44" w:rsidP="009E483E">
      <w:pPr>
        <w:widowControl/>
        <w:numPr>
          <w:ilvl w:val="0"/>
          <w:numId w:val="7"/>
        </w:numPr>
        <w:tabs>
          <w:tab w:val="left" w:pos="567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567" w:hanging="283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 xml:space="preserve">przekaże Zamawiającemu wszystkie dokumenty związane z przedmiotem umowy dotyczące dotychczas wykonanych </w:t>
      </w:r>
      <w:r w:rsidR="003F234A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usług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.</w:t>
      </w:r>
    </w:p>
    <w:p w14:paraId="2D9CE99D" w14:textId="77777777" w:rsidR="003E7E44" w:rsidRPr="009E483E" w:rsidRDefault="003E7E44" w:rsidP="009E483E">
      <w:pPr>
        <w:widowControl/>
        <w:numPr>
          <w:ilvl w:val="0"/>
          <w:numId w:val="6"/>
        </w:numPr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lastRenderedPageBreak/>
        <w:t>W przypadku niewykonania przez Wykonawcę obo</w:t>
      </w:r>
      <w:r w:rsidR="003F234A"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wiązków, o których mowa w ust. 4 pkt 1</w:t>
      </w:r>
      <w:r w:rsidRPr="009E483E">
        <w:rPr>
          <w:rFonts w:asciiTheme="minorHAnsi" w:eastAsia="Times New Roman" w:hAnsiTheme="minorHAnsi" w:cstheme="minorHAnsi"/>
          <w:noProof/>
          <w:kern w:val="0"/>
          <w:lang w:eastAsia="pl-PL" w:bidi="ar-SA"/>
        </w:rPr>
        <w:t>, Zamawiający ma prawo dokonać tych czynności na koszt i ryzyko Wykonawcy.</w:t>
      </w:r>
    </w:p>
    <w:p w14:paraId="77BAF9F5" w14:textId="77777777" w:rsidR="00664F6A" w:rsidRPr="009E483E" w:rsidRDefault="003E7E44" w:rsidP="009E483E">
      <w:pPr>
        <w:widowControl/>
        <w:numPr>
          <w:ilvl w:val="0"/>
          <w:numId w:val="6"/>
        </w:numPr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noProof/>
          <w:kern w:val="0"/>
          <w:lang w:eastAsia="pl-PL" w:bidi="ar-SA"/>
        </w:rPr>
      </w:pPr>
      <w:r w:rsidRPr="009E483E">
        <w:rPr>
          <w:rFonts w:asciiTheme="minorHAnsi" w:eastAsia="Times New Roman" w:hAnsiTheme="minorHAnsi" w:cstheme="minorHAnsi"/>
          <w:kern w:val="0"/>
          <w:lang w:eastAsia="pl-PL" w:bidi="ar-SA"/>
        </w:rPr>
        <w:t>Wykonawca udziela rękojmi w zakresie określonym w umowie na część zobowiązania wykonaną przed odstąpieniem od umowy.</w:t>
      </w:r>
      <w:r w:rsidR="00DE4219" w:rsidRPr="009E483E">
        <w:rPr>
          <w:rFonts w:asciiTheme="minorHAnsi" w:eastAsia="Times New Roman" w:hAnsiTheme="minorHAnsi" w:cstheme="minorHAnsi"/>
          <w:lang w:eastAsia="ar-SA" w:bidi="ar-SA"/>
        </w:rPr>
        <w:t xml:space="preserve"> </w:t>
      </w:r>
    </w:p>
    <w:p w14:paraId="5B14289C" w14:textId="77777777" w:rsidR="00D1261F" w:rsidRPr="009E483E" w:rsidRDefault="00D1261F" w:rsidP="009E483E">
      <w:pPr>
        <w:widowControl/>
        <w:tabs>
          <w:tab w:val="left" w:pos="284"/>
          <w:tab w:val="left" w:pos="1400"/>
          <w:tab w:val="left" w:pos="2100"/>
          <w:tab w:val="left" w:pos="2801"/>
          <w:tab w:val="left" w:leader="dot" w:pos="5873"/>
          <w:tab w:val="left" w:pos="6301"/>
          <w:tab w:val="left" w:pos="7002"/>
          <w:tab w:val="left" w:pos="7702"/>
          <w:tab w:val="left" w:pos="8402"/>
          <w:tab w:val="left" w:pos="9102"/>
          <w:tab w:val="left" w:pos="9802"/>
          <w:tab w:val="left" w:pos="10502"/>
          <w:tab w:val="left" w:pos="11203"/>
          <w:tab w:val="left" w:pos="11903"/>
        </w:tabs>
        <w:suppressAutoHyphens w:val="0"/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noProof/>
          <w:color w:val="FF0000"/>
          <w:kern w:val="0"/>
          <w:lang w:eastAsia="pl-PL" w:bidi="ar-SA"/>
        </w:rPr>
      </w:pPr>
    </w:p>
    <w:p w14:paraId="2F66C536" w14:textId="03C11F96" w:rsidR="00F719EB" w:rsidRPr="009E483E" w:rsidRDefault="00F51AD3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§ 1</w:t>
      </w:r>
      <w:r w:rsidR="006C2D97">
        <w:rPr>
          <w:rFonts w:asciiTheme="minorHAnsi" w:eastAsia="Times New Roman" w:hAnsiTheme="minorHAnsi" w:cstheme="minorHAnsi"/>
          <w:b/>
          <w:bCs/>
          <w:lang w:eastAsia="ar-SA" w:bidi="ar-SA"/>
        </w:rPr>
        <w:t>3</w:t>
      </w:r>
    </w:p>
    <w:p w14:paraId="14A8689C" w14:textId="77777777" w:rsidR="006434F7" w:rsidRPr="009E483E" w:rsidRDefault="00410F79" w:rsidP="009E483E">
      <w:pPr>
        <w:widowControl/>
        <w:spacing w:before="120" w:after="120" w:line="276" w:lineRule="auto"/>
        <w:ind w:left="284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Zmiana umowy</w:t>
      </w:r>
    </w:p>
    <w:p w14:paraId="1BC1E0CC" w14:textId="77777777" w:rsidR="006434F7" w:rsidRPr="009E483E" w:rsidRDefault="006434F7" w:rsidP="000F4DBE">
      <w:pPr>
        <w:widowControl/>
        <w:numPr>
          <w:ilvl w:val="0"/>
          <w:numId w:val="25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Zamawiający przewiduje możliwość dokonywania zmian postanowień niniejszej Umowy w  zak</w:t>
      </w:r>
      <w:r w:rsidR="00766318" w:rsidRPr="009E483E">
        <w:rPr>
          <w:rFonts w:asciiTheme="minorHAnsi" w:eastAsia="Calibri" w:hAnsiTheme="minorHAnsi" w:cstheme="minorHAnsi"/>
          <w:kern w:val="0"/>
          <w:lang w:eastAsia="en-US" w:bidi="ar-SA"/>
        </w:rPr>
        <w:t>resie uregulowanym w ustawie PZP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w art. 454 i art. 455.</w:t>
      </w:r>
    </w:p>
    <w:p w14:paraId="77D9A775" w14:textId="77777777" w:rsidR="006434F7" w:rsidRPr="009E483E" w:rsidRDefault="006434F7" w:rsidP="000F4DBE">
      <w:pPr>
        <w:widowControl/>
        <w:numPr>
          <w:ilvl w:val="0"/>
          <w:numId w:val="25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Zamawiający przewiduje na podstawie </w:t>
      </w:r>
      <w:r w:rsidR="00F448A8" w:rsidRPr="009E483E">
        <w:rPr>
          <w:rFonts w:asciiTheme="minorHAnsi" w:eastAsia="Calibri" w:hAnsiTheme="minorHAnsi" w:cstheme="minorHAnsi"/>
          <w:kern w:val="0"/>
          <w:lang w:eastAsia="en-US" w:bidi="ar-SA"/>
        </w:rPr>
        <w:t>art. 455 ust. 1 pkt 1 ustawy PZP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możliwość dokonywania zmian postanowień niniejszej Umowy w zakresie:</w:t>
      </w:r>
    </w:p>
    <w:p w14:paraId="73FA19EE" w14:textId="77777777" w:rsidR="006434F7" w:rsidRPr="009E483E" w:rsidRDefault="006434F7" w:rsidP="000F4DBE">
      <w:pPr>
        <w:widowControl/>
        <w:numPr>
          <w:ilvl w:val="0"/>
          <w:numId w:val="26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zmiany terminu realizacji w przypadku:</w:t>
      </w:r>
    </w:p>
    <w:p w14:paraId="3F727442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opóźnienia organów administracji publicznej w wydaniu decyzji administracyjnych uzgodnień, ekspertyz lub innych aktów administracyjnych niezbędnych do wykonania przedmiotu Umowy, pomimo spełnienia przez Wykonawcę warunków ich uzyskania, w tym przede wszystkim złożenia przez Wykonawcę prawidłowego i kompletnego wniosku o ich wydanie,</w:t>
      </w:r>
    </w:p>
    <w:p w14:paraId="4E6DD1EF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zmiany warunków technicznych gestorów sieci, w szczególnośc</w:t>
      </w:r>
      <w:r w:rsidR="008B5946" w:rsidRPr="006C2D97">
        <w:rPr>
          <w:rFonts w:asciiTheme="minorHAnsi" w:eastAsia="Calibri" w:hAnsiTheme="minorHAnsi" w:cstheme="minorHAnsi"/>
          <w:kern w:val="0"/>
          <w:lang w:eastAsia="en-US" w:bidi="ar-SA"/>
        </w:rPr>
        <w:t>i sieci energetycznych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, </w:t>
      </w:r>
      <w:r w:rsidR="008B5946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telekomunikacyjnych,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wodociągowo-kanalizacyjnych, co uniemożliwia realizację przez Wykonawcę obowiązków wynikających z Umowy,</w:t>
      </w:r>
    </w:p>
    <w:p w14:paraId="6678B41A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opóźnienia gestorów sieci w zakresie wydania warunków przyłączeniowych pomimo spełnienia przez Wykonawcę wszystkich warunków ich otrzymania,</w:t>
      </w:r>
    </w:p>
    <w:p w14:paraId="792D6F8A" w14:textId="6CE1AC82" w:rsidR="008A612B" w:rsidRDefault="008A612B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8A612B">
        <w:rPr>
          <w:rFonts w:asciiTheme="minorHAnsi" w:eastAsia="Calibri" w:hAnsiTheme="minorHAnsi" w:cstheme="minorHAnsi"/>
          <w:kern w:val="0"/>
          <w:lang w:eastAsia="en-US" w:bidi="ar-SA"/>
        </w:rPr>
        <w:t>braku uzyskania zgód właścicieli nieruchomości niezbędnych do realizacji inwestycji zgodnie z przyjętymi założeniami, w szczególności gdy skutkuje to koniecznością zmiany przebiegu trasy, lokalizacji elementów inwestycji lub zastosowania rozwiązań alternatywnych.</w:t>
      </w:r>
    </w:p>
    <w:p w14:paraId="58DF7F8D" w14:textId="78B2A9EA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zwłoki Zamawiającego w akceptacji dokumentacji projektowej lub jej elementów,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                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co  spowoduje opóźnienie Wykonawcy w realizacji dalszych zobowiązań wynikających</w:t>
      </w:r>
      <w:r w:rsidR="00E16BE9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z umowy</w:t>
      </w:r>
      <w:r w:rsidR="006C2D97">
        <w:rPr>
          <w:rFonts w:asciiTheme="minorHAnsi" w:eastAsia="Calibri" w:hAnsiTheme="minorHAnsi" w:cstheme="minorHAnsi"/>
          <w:kern w:val="0"/>
          <w:lang w:eastAsia="en-US" w:bidi="ar-SA"/>
        </w:rPr>
        <w:t>,</w:t>
      </w:r>
    </w:p>
    <w:p w14:paraId="7FD06C19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zwłoki Zamawiającego w przekazaniu Wykonawcy dokumentów niezbędnych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                   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do wykonania przedmiotu Umowy, których obowiązek przekazania Wykonawcy wynika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z Umowy,</w:t>
      </w:r>
    </w:p>
    <w:p w14:paraId="38C00962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zmiany opisu przedmiotu Umowy lub innych obowiązków Wykonawcy w trakcie realizacji zamówienia, co nastąpiło na podstawie stosownych zapisów Umowy lub dopuszczalnej na  podstawie przepisów Ustawy,</w:t>
      </w:r>
    </w:p>
    <w:p w14:paraId="02C531DF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zmian obowiązujących przepisów prawa wpływających na termin wykonania przedmiotu Umowy, w tym w szczególności nałożenia na Wykonawcę obowiązku uzyskania dodatkowych decyzji administracyjnych, uzgodnień, zezwoleń, ekspertyz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lastRenderedPageBreak/>
        <w:t>lub innych aktów administracyjnych niezbędnych do wykonania przedmiotu Umowy, których uzyskanie nie  było konieczne na etapie składania ofert,</w:t>
      </w:r>
    </w:p>
    <w:p w14:paraId="090809B6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zmiany zakresu projektowania wprowadzonego decyzjami administracyjnymi wydanymi lub uprawomocnionymi po dniu rozstrzygnięcia postępowania skutkującego podpisaniem niniejszej umowy i dotyczącymi stron Umowy, obiektu budowlanego, prowadzonych prac projektowych lub innych okoliczności mających związek z przedmiotem Umowy,</w:t>
      </w:r>
    </w:p>
    <w:p w14:paraId="5A5FFE7B" w14:textId="77777777" w:rsid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wystąpienia warunków siły wyższej, które uniemożliwiły wykonanie Umowy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                       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w dotychczas ustalonym terminie. Przez siłę wyższą należy rozumieć niezależne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                  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od stron losowe zdarzenie zewnętrzne, które było niemożliwe do przewidzenia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                 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w momencie zawarcia umowy i któremu nie można było zapobiec mimo dochowania należytej staranności, w szczególności takie działania jak: wojna, atak terrorystyczny, stan klęski żywiołowej, epidemie, zamieszki, strajki, pożar, trzęsienie ziemi, pioruny, powodzie, wybuchy i tym podobne zdarzenia, które utrudniają lub uniemożliwiają całkowicie lub częściowo realizację zadania, zmieniają w  sposób istotny warunki jego realizacji,</w:t>
      </w:r>
    </w:p>
    <w:p w14:paraId="1308673D" w14:textId="3FE54A4B" w:rsidR="006434F7" w:rsidRPr="006C2D97" w:rsidRDefault="006434F7" w:rsidP="000F4DBE">
      <w:pPr>
        <w:widowControl/>
        <w:numPr>
          <w:ilvl w:val="1"/>
          <w:numId w:val="27"/>
        </w:numPr>
        <w:suppressAutoHyphens w:val="0"/>
        <w:spacing w:before="120" w:after="120" w:line="276" w:lineRule="auto"/>
        <w:ind w:left="993" w:hanging="284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termin wykonania Umowy może ulec zmianie o czas, o jaki wyżej wsk</w:t>
      </w:r>
      <w:r w:rsidR="003C32FA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azane okoliczności wpłynęły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na termin wykonania  Umowy  przez   Wykonawcę,   to j</w:t>
      </w:r>
      <w:r w:rsidR="003C32FA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est   uniemożliwiły  Wykonawcy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terminową realizację przedmiotu Umowy.</w:t>
      </w:r>
    </w:p>
    <w:p w14:paraId="446D4BDA" w14:textId="386B6336" w:rsidR="006434F7" w:rsidRPr="009E483E" w:rsidRDefault="006434F7" w:rsidP="000F4DBE">
      <w:pPr>
        <w:widowControl/>
        <w:numPr>
          <w:ilvl w:val="0"/>
          <w:numId w:val="27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zmiany przedmiotu Umowy w przypadku, gdy:</w:t>
      </w:r>
    </w:p>
    <w:p w14:paraId="3003C8FB" w14:textId="0E5C2316" w:rsidR="006434F7" w:rsidRPr="009E483E" w:rsidRDefault="006434F7" w:rsidP="000F4DBE">
      <w:pPr>
        <w:widowControl/>
        <w:numPr>
          <w:ilvl w:val="0"/>
          <w:numId w:val="28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 trakcie realizacji zamówienia wystąpią nieprzewidziane w dokumentacji postępowania o  udzielenie zamówienia publicznego okoliczności powodujące konieczność zmiany opisu przedmiotu zamówienia, w tym w szczególności, jeżeli informacje wynikające z opisu przedmiotu zamówienia okażą się nieprawidłowe, co spowoduje konieczność zmiany opisu przedmiotu zamówienia w zakresie cech, funkcjonalności lub innych wymagań Zamawiającego odnoszących się do projektowanego obiektu, a także zmian rozwiązań technicznych, technologicznych lub materiałowych. Wystąpienie powyższych okoliczności uprawnia strony do zmiany Umowy w zakresie, w jakim informacje znajdujące się</w:t>
      </w:r>
      <w:r w:rsidR="00B00E54" w:rsidRPr="009E483E">
        <w:rPr>
          <w:rFonts w:asciiTheme="minorHAnsi" w:eastAsia="Calibri" w:hAnsiTheme="minorHAnsi" w:cstheme="minorHAnsi"/>
          <w:kern w:val="0"/>
          <w:lang w:eastAsia="en-US" w:bidi="ar-SA"/>
        </w:rPr>
        <w:t xml:space="preserve"> </w:t>
      </w: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  dokumentacji postępowania okażą się niezgodne z zastanym stanem rzeczywistym.</w:t>
      </w:r>
    </w:p>
    <w:p w14:paraId="1C421669" w14:textId="77777777" w:rsidR="006434F7" w:rsidRPr="009E483E" w:rsidRDefault="006434F7" w:rsidP="000F4DBE">
      <w:pPr>
        <w:widowControl/>
        <w:numPr>
          <w:ilvl w:val="0"/>
          <w:numId w:val="28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w trakcie realizacji zamówienia konieczna okaże się zmiana opisu przedmiotu zamówienia, której wprowadzenie jest wynikiem:</w:t>
      </w:r>
    </w:p>
    <w:p w14:paraId="40E9514E" w14:textId="77777777" w:rsidR="006C2D97" w:rsidRDefault="006434F7" w:rsidP="000F4DBE">
      <w:pPr>
        <w:widowControl/>
        <w:numPr>
          <w:ilvl w:val="0"/>
          <w:numId w:val="37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zmian wymagań Zamawiającego, co do przedmiotu zamówienia, które nie były przewidziane w pierwotnym opisie przedmiotu zamówienia, a ich wprowadzenie jest zasadne ze względów funkcjonalnych projektowanego obiektu,</w:t>
      </w:r>
    </w:p>
    <w:p w14:paraId="5BC3ACCB" w14:textId="77777777" w:rsidR="006C2D97" w:rsidRDefault="006434F7" w:rsidP="000F4DBE">
      <w:pPr>
        <w:widowControl/>
        <w:numPr>
          <w:ilvl w:val="0"/>
          <w:numId w:val="37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>zmian obowiązujących przepisów prawa, które weszły w życie po terminie składania ofert, powodujących konieczność zmiany zakresu przedmiotu zamówienia, w tym w szczególności zmiany obowiązków Wykonawcy lub rozwiązań wynikających z opisu przedmiotu zamówienia,</w:t>
      </w:r>
    </w:p>
    <w:p w14:paraId="6A5E7F66" w14:textId="45E776C1" w:rsidR="006434F7" w:rsidRPr="006C2D97" w:rsidRDefault="006434F7" w:rsidP="000F4DBE">
      <w:pPr>
        <w:widowControl/>
        <w:numPr>
          <w:ilvl w:val="0"/>
          <w:numId w:val="37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lastRenderedPageBreak/>
        <w:t xml:space="preserve">zaprzestania korzystania z rozwiązań, materiałów lub technologii przewidzianej </w:t>
      </w:r>
      <w:r w:rsidR="00B00E54"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                      </w:t>
      </w:r>
      <w:r w:rsidRPr="006C2D97">
        <w:rPr>
          <w:rFonts w:asciiTheme="minorHAnsi" w:eastAsia="Calibri" w:hAnsiTheme="minorHAnsi" w:cstheme="minorHAnsi"/>
          <w:kern w:val="0"/>
          <w:lang w:eastAsia="en-US" w:bidi="ar-SA"/>
        </w:rPr>
        <w:t xml:space="preserve">w  opisie przedmiotu zamówienia lub Umowie i zastąpienie dotychczasowych postanowień w tym zakresie aktualnie stosowanymi rozwiązaniami, materiałami lub technologiami </w:t>
      </w:r>
    </w:p>
    <w:p w14:paraId="464A4D29" w14:textId="77777777" w:rsidR="006434F7" w:rsidRPr="009E483E" w:rsidRDefault="006434F7" w:rsidP="006C2D97">
      <w:pPr>
        <w:spacing w:before="120" w:after="120" w:line="276" w:lineRule="auto"/>
        <w:ind w:left="720"/>
        <w:jc w:val="both"/>
        <w:textAlignment w:val="auto"/>
        <w:rPr>
          <w:rFonts w:asciiTheme="minorHAnsi" w:hAnsiTheme="minorHAnsi" w:cstheme="minorHAnsi"/>
          <w:kern w:val="2"/>
        </w:rPr>
      </w:pPr>
      <w:r w:rsidRPr="009E483E">
        <w:rPr>
          <w:rFonts w:asciiTheme="minorHAnsi" w:hAnsiTheme="minorHAnsi" w:cstheme="minorHAnsi"/>
          <w:kern w:val="2"/>
        </w:rPr>
        <w:t>Wystąpienie powyższych okoliczności umożliwia stronom zmianę Umowy poprzez zmianę obowiązków Wykonawcy lub opisu przedmiotu zamówienia, w tym przede wszystkim poprzez wprowadzenie nowych lub innych rozwiązań technicznych, technologicznych, jakie mają być zastosowane w projektowanym obiekcie, albo zmiany materiałów oczekiwanych dotychczas przez Zamawiającego, pod warunkiem, że  wprowadzane modyfikacje:</w:t>
      </w:r>
    </w:p>
    <w:p w14:paraId="2B7F0752" w14:textId="77777777" w:rsidR="006434F7" w:rsidRPr="009E483E" w:rsidRDefault="006434F7" w:rsidP="000F4DBE">
      <w:pPr>
        <w:widowControl/>
        <w:numPr>
          <w:ilvl w:val="0"/>
          <w:numId w:val="29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nie zmieniają przeznaczenia projektowanego obiektu oraz ogólnego charakteru umowy, a przy tym</w:t>
      </w:r>
    </w:p>
    <w:p w14:paraId="43489E12" w14:textId="77777777" w:rsidR="006434F7" w:rsidRPr="009E483E" w:rsidRDefault="006434F7" w:rsidP="000F4DBE">
      <w:pPr>
        <w:widowControl/>
        <w:numPr>
          <w:ilvl w:val="0"/>
          <w:numId w:val="29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są niezbędne do realizacji celu umowy;</w:t>
      </w:r>
    </w:p>
    <w:p w14:paraId="3FFBB0B9" w14:textId="07B90994" w:rsidR="006C2D97" w:rsidRDefault="006434F7" w:rsidP="000F4DBE">
      <w:pPr>
        <w:widowControl/>
        <w:numPr>
          <w:ilvl w:val="0"/>
          <w:numId w:val="27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Calibri" w:hAnsiTheme="minorHAnsi" w:cstheme="minorHAnsi"/>
          <w:kern w:val="0"/>
          <w:lang w:eastAsia="en-US" w:bidi="ar-SA"/>
        </w:rPr>
        <w:t>zmiany podwykonawcy:</w:t>
      </w:r>
    </w:p>
    <w:p w14:paraId="58870BD1" w14:textId="10863B16" w:rsidR="00B53A96" w:rsidRDefault="00B53A96" w:rsidP="000F4DBE">
      <w:pPr>
        <w:widowControl/>
        <w:numPr>
          <w:ilvl w:val="0"/>
          <w:numId w:val="27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B53A96">
        <w:rPr>
          <w:rFonts w:asciiTheme="minorHAnsi" w:eastAsia="Calibri" w:hAnsiTheme="minorHAnsi" w:cstheme="minorHAnsi"/>
          <w:kern w:val="0"/>
          <w:lang w:eastAsia="en-US" w:bidi="ar-SA"/>
        </w:rPr>
        <w:t>zmiany osób przewidzianych do realizacji zamówienia przez strony w przypadku nieprzewidzianych zdarzeń losowych między innymi takich jak: śmierć, choroba, ustanie stosunku pracy, utrata uprawnień, inne uzasadnione okoliczności niepozwalające wykonywać wskazanej osobie powierzonych czynności pod warunkiem, że osoby zaproponowane będą posiadały takie same kwalifikacje jak osoby wskazane w umowie;</w:t>
      </w:r>
    </w:p>
    <w:p w14:paraId="1A0A19BC" w14:textId="2DC7D671" w:rsidR="006434F7" w:rsidRPr="006C2D97" w:rsidRDefault="006434F7" w:rsidP="000F4DBE">
      <w:pPr>
        <w:widowControl/>
        <w:numPr>
          <w:ilvl w:val="0"/>
          <w:numId w:val="25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bCs/>
          <w:kern w:val="0"/>
          <w:lang w:eastAsia="ar-SA" w:bidi="ar-SA"/>
        </w:rPr>
      </w:pPr>
      <w:r w:rsidRPr="006C2D97">
        <w:rPr>
          <w:rFonts w:asciiTheme="minorHAnsi" w:eastAsia="Times New Roman" w:hAnsiTheme="minorHAnsi" w:cstheme="minorHAnsi"/>
          <w:bCs/>
          <w:kern w:val="0"/>
          <w:lang w:eastAsia="ar-SA" w:bidi="ar-SA"/>
        </w:rPr>
        <w:t xml:space="preserve">Wszelkie zmiany postanowień umowy wymagają zgody Zamawiającego i dokonywane będą </w:t>
      </w:r>
      <w:r w:rsidR="006C2D97">
        <w:rPr>
          <w:rFonts w:asciiTheme="minorHAnsi" w:eastAsia="Times New Roman" w:hAnsiTheme="minorHAnsi" w:cstheme="minorHAnsi"/>
          <w:bCs/>
          <w:kern w:val="0"/>
          <w:lang w:eastAsia="ar-SA" w:bidi="ar-SA"/>
        </w:rPr>
        <w:t>w</w:t>
      </w:r>
      <w:r w:rsidRPr="006C2D97">
        <w:rPr>
          <w:rFonts w:asciiTheme="minorHAnsi" w:eastAsia="Times New Roman" w:hAnsiTheme="minorHAnsi" w:cstheme="minorHAnsi"/>
          <w:bCs/>
          <w:kern w:val="0"/>
          <w:lang w:eastAsia="ar-SA" w:bidi="ar-SA"/>
        </w:rPr>
        <w:t xml:space="preserve"> formie pisemnego aneksu.</w:t>
      </w:r>
    </w:p>
    <w:p w14:paraId="108A03D6" w14:textId="77777777" w:rsidR="006434F7" w:rsidRPr="009E483E" w:rsidRDefault="006434F7" w:rsidP="000F4DBE">
      <w:pPr>
        <w:widowControl/>
        <w:numPr>
          <w:ilvl w:val="0"/>
          <w:numId w:val="25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Każda ze Stron ma obowiązek niezwłocznie zawiadomić o ewentualnej potrzebie dokonania zmiany.</w:t>
      </w:r>
    </w:p>
    <w:p w14:paraId="19C1E79C" w14:textId="77777777" w:rsidR="006434F7" w:rsidRPr="009E483E" w:rsidRDefault="006434F7" w:rsidP="000F4DBE">
      <w:pPr>
        <w:widowControl/>
        <w:numPr>
          <w:ilvl w:val="0"/>
          <w:numId w:val="25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Wykonawca przedłoży Zamawiającemu pisemny wniosek dotyczący proponowanych zmian.</w:t>
      </w:r>
    </w:p>
    <w:p w14:paraId="3EDF0E5C" w14:textId="77777777" w:rsidR="006434F7" w:rsidRPr="009E483E" w:rsidRDefault="006434F7" w:rsidP="009E483E">
      <w:pPr>
        <w:widowControl/>
        <w:suppressAutoHyphens w:val="0"/>
        <w:spacing w:before="120" w:after="120" w:line="276" w:lineRule="auto"/>
        <w:ind w:left="360"/>
        <w:jc w:val="both"/>
        <w:textAlignment w:val="auto"/>
        <w:rPr>
          <w:rFonts w:asciiTheme="minorHAnsi" w:eastAsia="Times New Roman" w:hAnsiTheme="minorHAnsi" w:cstheme="minorHAnsi"/>
          <w:bCs/>
          <w:kern w:val="0"/>
          <w:lang w:eastAsia="ar-SA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Wniosek powinien zawierać, co najmniej:</w:t>
      </w:r>
    </w:p>
    <w:p w14:paraId="0E36AC3A" w14:textId="77777777" w:rsidR="006434F7" w:rsidRPr="009E483E" w:rsidRDefault="006434F7" w:rsidP="000F4DBE">
      <w:pPr>
        <w:widowControl/>
        <w:numPr>
          <w:ilvl w:val="0"/>
          <w:numId w:val="30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dokładny opis proponowanych przez Wykonawcę zmian;</w:t>
      </w:r>
    </w:p>
    <w:p w14:paraId="6279E783" w14:textId="77777777" w:rsidR="006434F7" w:rsidRPr="009E483E" w:rsidRDefault="006434F7" w:rsidP="000F4DBE">
      <w:pPr>
        <w:widowControl/>
        <w:numPr>
          <w:ilvl w:val="0"/>
          <w:numId w:val="30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szczegółowe uzasadnienie dla dokonania zmian;</w:t>
      </w:r>
    </w:p>
    <w:p w14:paraId="79B38080" w14:textId="77777777" w:rsidR="006434F7" w:rsidRPr="009E483E" w:rsidRDefault="006434F7" w:rsidP="000F4DBE">
      <w:pPr>
        <w:widowControl/>
        <w:numPr>
          <w:ilvl w:val="0"/>
          <w:numId w:val="30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czas potrzebny do wykonania zmiany oraz jego wpływ na ustalony termin zakończenia wykonania umowy;</w:t>
      </w:r>
    </w:p>
    <w:p w14:paraId="7655AEA0" w14:textId="77777777" w:rsidR="006434F7" w:rsidRPr="009E483E" w:rsidRDefault="006434F7" w:rsidP="000F4DBE">
      <w:pPr>
        <w:widowControl/>
        <w:numPr>
          <w:ilvl w:val="0"/>
          <w:numId w:val="30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 xml:space="preserve">inne istotne informacje mogące mieć wpływ na wykonanie niniejszej umowy.  </w:t>
      </w:r>
    </w:p>
    <w:p w14:paraId="50192157" w14:textId="77777777" w:rsidR="006434F7" w:rsidRPr="009E483E" w:rsidRDefault="006434F7" w:rsidP="000F4DBE">
      <w:pPr>
        <w:widowControl/>
        <w:numPr>
          <w:ilvl w:val="0"/>
          <w:numId w:val="25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eastAsia="Calibri" w:hAnsiTheme="minorHAnsi" w:cstheme="minorHAnsi"/>
          <w:kern w:val="0"/>
          <w:lang w:eastAsia="en-US" w:bidi="ar-SA"/>
        </w:rPr>
      </w:pPr>
      <w:r w:rsidRPr="009E483E">
        <w:rPr>
          <w:rFonts w:asciiTheme="minorHAnsi" w:eastAsia="Times New Roman" w:hAnsiTheme="minorHAnsi" w:cstheme="minorHAnsi"/>
          <w:bCs/>
          <w:kern w:val="0"/>
          <w:lang w:eastAsia="ar-SA" w:bidi="ar-SA"/>
        </w:rPr>
        <w:t>Zamawiający przedstawi Wykonawcy pisemną odpowiedź odnośnie proponowanej zmiany niezwłocznie a w przypadku braku możliwości udzielenia niezwłocznej odpowiedzi, nie później niż w terminie 10 dni roboczych, licząc od dnia otrzymania pisma.</w:t>
      </w:r>
    </w:p>
    <w:p w14:paraId="6F20F220" w14:textId="77777777" w:rsidR="00AB0F1A" w:rsidRDefault="00AB0F1A" w:rsidP="009E483E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</w:p>
    <w:p w14:paraId="4809B323" w14:textId="30186321" w:rsidR="00FC6ABF" w:rsidRPr="00033F34" w:rsidRDefault="00FC6ABF" w:rsidP="00FC6ABF">
      <w:pPr>
        <w:widowControl/>
        <w:tabs>
          <w:tab w:val="left" w:pos="284"/>
        </w:tabs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033F34">
        <w:rPr>
          <w:rFonts w:asciiTheme="minorHAnsi" w:eastAsia="Times New Roman" w:hAnsiTheme="minorHAnsi" w:cstheme="minorHAnsi"/>
          <w:b/>
          <w:bCs/>
          <w:lang w:eastAsia="ar-SA" w:bidi="ar-SA"/>
        </w:rPr>
        <w:t>§ 14</w:t>
      </w:r>
    </w:p>
    <w:p w14:paraId="372A1A03" w14:textId="77777777" w:rsidR="00FC6ABF" w:rsidRPr="00033F34" w:rsidRDefault="00FC6ABF" w:rsidP="00FC6ABF">
      <w:pPr>
        <w:widowControl/>
        <w:tabs>
          <w:tab w:val="left" w:pos="284"/>
        </w:tabs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033F34">
        <w:rPr>
          <w:rFonts w:asciiTheme="minorHAnsi" w:eastAsia="Times New Roman" w:hAnsiTheme="minorHAnsi" w:cstheme="minorHAnsi"/>
          <w:b/>
          <w:bCs/>
          <w:lang w:eastAsia="ar-SA" w:bidi="ar-SA"/>
        </w:rPr>
        <w:t>Klauzule waloryzacyjne</w:t>
      </w:r>
    </w:p>
    <w:p w14:paraId="6534A5D3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lastRenderedPageBreak/>
        <w:t>1.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Zamawiający określa zasady waloryzacji wysokości wynagrodzenia należnego wykonawcy, w przypadku zmiany kosztów związanych z realizacją zamówienia, tj.:</w:t>
      </w:r>
    </w:p>
    <w:p w14:paraId="2FCA8D75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2)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stawki podatku od towarów i usług,</w:t>
      </w:r>
    </w:p>
    <w:p w14:paraId="08A19A5F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3)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wysokości minimalnego wynagrodzenia za pracę ustalonego na podstawie art. 2 ust. 3-5 ustawy z dnia 10 października 2002 r. o minimalnym wynagrodzeniu za pracę (tj. Dz.U. z 2020 r., poz. 2207 ze zmianami),</w:t>
      </w:r>
    </w:p>
    <w:p w14:paraId="3AABF253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4)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zasad podlegania ubezpieczeniom społecznym lub ubezpieczeniu zdrowotnemu lub wysokości stawki składki na ubezpieczenia społeczne lub zdrowotne,</w:t>
      </w:r>
    </w:p>
    <w:p w14:paraId="717C1C63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5)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 xml:space="preserve"> zasad gromadzenia i wysokości wpłat do pracowniczych planów kapitałowych, o których mowa w ustawie z 4 października 2018 r. o pracowniczych planach kapitałowych.</w:t>
      </w:r>
    </w:p>
    <w:p w14:paraId="4159F1AF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 xml:space="preserve">       - tylko jeżeli zmiany te będą miały wpływ na rzeczywisty wzrost kosztów realizacji zamówienia przez wykonawcę.</w:t>
      </w:r>
    </w:p>
    <w:p w14:paraId="329999D2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</w:p>
    <w:p w14:paraId="49AEDF8F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2.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Zgodnie z art. 439 ust.1 ustawy Prawo zamówień publicznych Zamawiający wskazuje następujące zasady wprowadzania zmian wysokości wynagrodzenia należnego Wykonawcy w przypadku zmiany ceny kosztów związanych z realizacją Umowy:</w:t>
      </w:r>
    </w:p>
    <w:p w14:paraId="54C35BB9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1)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Wskaźnikiem   zmiany ceny kosztów związanych z realizacją Umowy jest wskaźnik inflacji/deflacji.</w:t>
      </w:r>
    </w:p>
    <w:p w14:paraId="65A29BD3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2)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Każda ze stron Umowy jest uprawniona do żądania zmiany wysokości wynagrodzenia Wykonawcy, gdy wskaźnik ceny kosztów związanych z realizacją Umowy ogłoszony w ostatnim komunikacie Prezesa Głównego Urzędu Statystycznego poprzedzającym wniosek o waloryzację, wzrośnie/spadnie o co najmniej 10 % w stosunku do wysokości tego wskaźnika w miesiącu zawarcia Umowy.</w:t>
      </w:r>
    </w:p>
    <w:p w14:paraId="2A40E2C4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3)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Pierwsza waloryzacja wynagrodzenia dopuszczalna jest nie wcześniej niż po upływie 12 miesięcy licząc od dnia zawarcia Umowy, kolejna waloryzacja  możliwa  po upływie 12 miesięcy od dnia poprzedniej waloryzacji ( za dzień uznaje się dzień podpisania aneksu).</w:t>
      </w:r>
    </w:p>
    <w:p w14:paraId="16484F60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4)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Waloryzacja nie dotyczy wynagrodzenia za przedmiot umowy  wykonany przed datą złożenia wniosku.</w:t>
      </w:r>
    </w:p>
    <w:p w14:paraId="6F19C501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5)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Strona zainteresowana waloryzacją składa drugiej Stronie wniosek o dokonanie waloryzacji wynagrodzenia wraz z uzasadnieniem wskazujący wysokość wskaźnika oraz przedmiot i wartość usług podlegających waloryzacji (niewykonanych do dnia złożenia wniosku).</w:t>
      </w:r>
    </w:p>
    <w:p w14:paraId="4AA79ADE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6)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W przypadku wzrostu/spadku wskaźnika inflacji/deflacji w sposób określony w pkt 2, Waloryzacja będzie polegała na wzroście/obniżeniu wynagrodzenia za przedmiot umowy pozostały do wykonania po dniu złożenia wniosku o wartość procentową tego wskaźnika.</w:t>
      </w:r>
    </w:p>
    <w:p w14:paraId="1AED18E2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7)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Maksymalna wartość zmiany wynagrodzenia, jaką dopuszcza Zamawiający w efekcie zastosowania postanowień o zasadach wprowadzania zmiany jego wysokości nie może przekroczyć 5 % całości wynagrodzenia określonego w Umowie.</w:t>
      </w:r>
    </w:p>
    <w:p w14:paraId="14E04E9A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lastRenderedPageBreak/>
        <w:t>3.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Przez zmianę ceny lub kosztów rozumie się wzrost odpowiednio cen lub kosztów, jak i ich obniżenie, względem ceny lub kosztu przyjętych w celu ustalenia wynagrodzenia wykonawcy zawartego w ofercie.</w:t>
      </w:r>
    </w:p>
    <w:p w14:paraId="7C341BC5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>4.</w:t>
      </w:r>
      <w:r w:rsidRPr="00FC6ABF">
        <w:rPr>
          <w:rFonts w:asciiTheme="minorHAnsi" w:eastAsia="Times New Roman" w:hAnsiTheme="minorHAnsi" w:cstheme="minorHAnsi"/>
          <w:lang w:eastAsia="ar-SA" w:bidi="ar-SA"/>
        </w:rPr>
        <w:tab/>
        <w:t>Wykonawca, którego wynagrodzenie zostało zmienione zgodnie z ust. 3, zobowiązany jest do zmiany wynagrodzenia przysługującego podwykonawcy, z którym zawarł umowę,  w zakresie odpowiadającym zmianom cen lub kosztów dotyczących zobowiązania podwykonawcy, jeżeli łącznie spełnione są następujące warunki:</w:t>
      </w:r>
    </w:p>
    <w:p w14:paraId="761A4CC0" w14:textId="77777777" w:rsidR="00FC6ABF" w:rsidRPr="00FC6ABF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 xml:space="preserve">      1) przedmiotem umowy są roboty budowlane, usługi lub dostawy;</w:t>
      </w:r>
    </w:p>
    <w:p w14:paraId="17F51796" w14:textId="69FF4913" w:rsidR="00B53A96" w:rsidRPr="009E483E" w:rsidRDefault="00FC6ABF" w:rsidP="00FC6ABF">
      <w:pPr>
        <w:widowControl/>
        <w:tabs>
          <w:tab w:val="left" w:pos="284"/>
        </w:tabs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FC6ABF">
        <w:rPr>
          <w:rFonts w:asciiTheme="minorHAnsi" w:eastAsia="Times New Roman" w:hAnsiTheme="minorHAnsi" w:cstheme="minorHAnsi"/>
          <w:lang w:eastAsia="ar-SA" w:bidi="ar-SA"/>
        </w:rPr>
        <w:t xml:space="preserve">      2) okres obowiązywania umowy przekracza 6 miesięcy.</w:t>
      </w:r>
    </w:p>
    <w:p w14:paraId="5DF5A890" w14:textId="351C2463" w:rsidR="000C0942" w:rsidRPr="009E483E" w:rsidRDefault="00AB0F1A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 xml:space="preserve">§ </w:t>
      </w:r>
      <w:r w:rsidR="00FC6ABF"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1</w:t>
      </w:r>
      <w:r w:rsidR="00FC6ABF">
        <w:rPr>
          <w:rFonts w:asciiTheme="minorHAnsi" w:eastAsia="Times New Roman" w:hAnsiTheme="minorHAnsi" w:cstheme="minorHAnsi"/>
          <w:b/>
          <w:bCs/>
          <w:lang w:eastAsia="ar-SA" w:bidi="ar-SA"/>
        </w:rPr>
        <w:t>5</w:t>
      </w:r>
    </w:p>
    <w:p w14:paraId="34508EBB" w14:textId="77777777" w:rsidR="00AB0F1A" w:rsidRPr="009E483E" w:rsidRDefault="008B5946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hAnsiTheme="minorHAnsi" w:cstheme="minorHAnsi"/>
          <w:b/>
        </w:rPr>
      </w:pPr>
      <w:r w:rsidRPr="009E483E">
        <w:rPr>
          <w:rFonts w:asciiTheme="minorHAnsi" w:hAnsiTheme="minorHAnsi" w:cstheme="minorHAnsi"/>
          <w:b/>
        </w:rPr>
        <w:t>Prawa autorskie</w:t>
      </w:r>
    </w:p>
    <w:p w14:paraId="11805D6D" w14:textId="2DEC5408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Wykonawca oświadcza, że według przepisów ustawy z dnia 4 lutego 1994 r. o prawie autorskim</w:t>
      </w:r>
      <w:r w:rsidR="000F4DBE">
        <w:rPr>
          <w:rFonts w:asciiTheme="minorHAnsi" w:hAnsiTheme="minorHAnsi" w:cstheme="minorHAnsi"/>
        </w:rPr>
        <w:t xml:space="preserve"> </w:t>
      </w:r>
      <w:r w:rsidRPr="009E483E">
        <w:rPr>
          <w:rFonts w:asciiTheme="minorHAnsi" w:hAnsiTheme="minorHAnsi" w:cstheme="minorHAnsi"/>
        </w:rPr>
        <w:t>i prawach pokrewnych (Dz. U. z 2022 r. poz. 2509</w:t>
      </w:r>
      <w:r w:rsidR="000F4DBE">
        <w:rPr>
          <w:rFonts w:asciiTheme="minorHAnsi" w:hAnsiTheme="minorHAnsi" w:cstheme="minorHAnsi"/>
        </w:rPr>
        <w:t xml:space="preserve"> z późn. zm.</w:t>
      </w:r>
      <w:r w:rsidRPr="009E483E">
        <w:rPr>
          <w:rFonts w:asciiTheme="minorHAnsi" w:hAnsiTheme="minorHAnsi" w:cstheme="minorHAnsi"/>
        </w:rPr>
        <w:t xml:space="preserve">) jest twórcą dzieła – dokumentacji projektowej -zwanego dalej utworem. </w:t>
      </w:r>
    </w:p>
    <w:p w14:paraId="048CC8A3" w14:textId="77777777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Wykonawca oświadcza, że przysługują mu pełne prawa majątkowe do utworu, a także, że może rozporządzać prawami autorskimi do utworu w zakresie niezbędnym do zawarcia i wykonywania niniejszej umowy.</w:t>
      </w:r>
    </w:p>
    <w:p w14:paraId="27F9C4DF" w14:textId="77777777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Wykonawca oświadcza, że przysługujące mu majątkowe prawa autorskie do utworu nie zostały zajęte w rozumieniu przepisów o postępowaniu egzekucyjnym.</w:t>
      </w:r>
    </w:p>
    <w:p w14:paraId="34026692" w14:textId="17D04B37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Wykonawca przenosi na Zamawiającego, w ramach wynagrodzenia określonego w § 7 ust. 1 Umowy, prawo własności do przedmiotu umowy oraz całość autorskich praw majątkowych i praw pokrewnych do przedmiotu umowy wraz z wyłącznym prawem zezwalania na wykonywanie zależnego prawa autorskiego w rozumieniu ustawy z 4 lutego 1994 r. (Dz. U. z 2022 r. poz. 2509</w:t>
      </w:r>
      <w:r w:rsidR="000F4DBE">
        <w:rPr>
          <w:rFonts w:asciiTheme="minorHAnsi" w:hAnsiTheme="minorHAnsi" w:cstheme="minorHAnsi"/>
        </w:rPr>
        <w:t xml:space="preserve"> z późn. zm.</w:t>
      </w:r>
      <w:r w:rsidRPr="009E483E">
        <w:rPr>
          <w:rFonts w:asciiTheme="minorHAnsi" w:hAnsiTheme="minorHAnsi" w:cstheme="minorHAnsi"/>
        </w:rPr>
        <w:t xml:space="preserve">) o prawie autorskim i prawach pokrewnych, powstałych w wyniku wykonania niniejszej Umowy. </w:t>
      </w:r>
    </w:p>
    <w:p w14:paraId="5B25B46C" w14:textId="77777777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Zamawiający nabywa wyłączne nieograniczone autorskie prawa majątkowe do korzystania i rozporządzania utworami w całości lub fragmentach, bez ograniczeń przestrzennych, samodzielnie lub z innymi dziełami (utworami), w kraju i za granicą, na cały czas trwania ochrony praw majątkowych, na wszystkich polach eksploatacji, a w szczególności:</w:t>
      </w:r>
    </w:p>
    <w:p w14:paraId="508774B7" w14:textId="77777777" w:rsidR="00AB0F1A" w:rsidRPr="009E483E" w:rsidRDefault="00AB0F1A" w:rsidP="000F4DBE">
      <w:pPr>
        <w:widowControl/>
        <w:numPr>
          <w:ilvl w:val="0"/>
          <w:numId w:val="23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 zakresie utrwalania i zwielokrotniania utworu – wytwarzanie egzemplarzy utworu, w całości lub części, bez ograniczeń ilościowych, dowolną znaną w dacie zawierania umowy techniką;</w:t>
      </w:r>
    </w:p>
    <w:p w14:paraId="77957661" w14:textId="77777777" w:rsidR="00AB0F1A" w:rsidRPr="009E483E" w:rsidRDefault="00AB0F1A" w:rsidP="000F4DBE">
      <w:pPr>
        <w:widowControl/>
        <w:numPr>
          <w:ilvl w:val="0"/>
          <w:numId w:val="23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 zakresie obrotu oryginałem lub egzemplarzami, na których utrwalono – wprowadzenie do obrotu, użyczenie lub najem oryginału lub egzemplarzy;</w:t>
      </w:r>
    </w:p>
    <w:p w14:paraId="3BEB68A4" w14:textId="77777777" w:rsidR="00AB0F1A" w:rsidRPr="009E483E" w:rsidRDefault="00AB0F1A" w:rsidP="000F4DBE">
      <w:pPr>
        <w:widowControl/>
        <w:numPr>
          <w:ilvl w:val="0"/>
          <w:numId w:val="23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rozpowszechnianie utworu – publiczne prezentowanie lub odtwarzanie, wyświetlanie w całości lub części, bez ograniczeń ilościowych, dowolną znaną w dacie Umowy techniką (w tym techniką drukarską, w pamięci komputera, pamięci typu flash, zapisu cyfrowego, magnetycznego, w sieciach multimedialnych w tym typu Internet lub </w:t>
      </w:r>
      <w:r w:rsidRPr="009E483E">
        <w:rPr>
          <w:rFonts w:asciiTheme="minorHAnsi" w:hAnsiTheme="minorHAnsi" w:cstheme="minorHAnsi"/>
        </w:rPr>
        <w:lastRenderedPageBreak/>
        <w:t>Intranet), a także publiczne udostępnienie utworu w taki sposób, aby każdy mógł mieć do niego dostęp w miejscu i czasie przez siebie wybranym;</w:t>
      </w:r>
    </w:p>
    <w:p w14:paraId="511A29BA" w14:textId="77777777" w:rsidR="00AB0F1A" w:rsidRPr="009E483E" w:rsidRDefault="00AB0F1A" w:rsidP="000F4DBE">
      <w:pPr>
        <w:widowControl/>
        <w:numPr>
          <w:ilvl w:val="0"/>
          <w:numId w:val="23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korzystanie poprzez nanoszenie zmian (bez ograniczeń);</w:t>
      </w:r>
    </w:p>
    <w:p w14:paraId="73BFAFB7" w14:textId="77777777" w:rsidR="00AB0F1A" w:rsidRPr="009E483E" w:rsidRDefault="00AB0F1A" w:rsidP="000F4DBE">
      <w:pPr>
        <w:widowControl/>
        <w:numPr>
          <w:ilvl w:val="0"/>
          <w:numId w:val="23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udostępnienie odpowiednim organom na potrzeby wydania lub zmiany decyzji administracyjnych lub na potrzeby kontroli, a także innym podmiotom w razie konieczności powierzenia im wykonania przedmiotu Umowy lub usunięcia usterek i wad.</w:t>
      </w:r>
    </w:p>
    <w:p w14:paraId="1BC4F5F2" w14:textId="146C03E4" w:rsidR="00B00E54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Przeniesienie autorskich praw majątkowych dotyczących dokumentacji </w:t>
      </w:r>
      <w:r w:rsidR="004D10C3" w:rsidRPr="009E483E">
        <w:rPr>
          <w:rFonts w:asciiTheme="minorHAnsi" w:hAnsiTheme="minorHAnsi" w:cstheme="minorHAnsi"/>
        </w:rPr>
        <w:t>projektowej</w:t>
      </w:r>
      <w:r w:rsidRPr="009E483E">
        <w:rPr>
          <w:rFonts w:asciiTheme="minorHAnsi" w:hAnsiTheme="minorHAnsi" w:cstheme="minorHAnsi"/>
        </w:rPr>
        <w:t xml:space="preserve"> następuje z dniem podpisania przez upoważnionych przedstawicieli Zamawiającego i Wykonawcy protokołu odbioru końcowego bez uwag i zastrzeżeń. Wykonawca jest zobowiązany dołączyć również oświadczenia poszczególnych projektantów każdej z branż, w której tworzona była dokumentacja, w przedmiocie przeniesienia na Wykonawcę całości praw autorskich wraz z wyłącznym prawem zezwalania na wykonywanie zależnego prawa autorskiego, do korzystania i rozporządzania utworami w całości lub fragmentach, bez ograniczeń przestrzennych, samodzielnie lub z innymi dziełami (utworami), w kraju i za granicą, na cały czas trwania ochrony praw majątkowych, na wszystkich polach eksploatacji, o których mowa w ust. 5. </w:t>
      </w:r>
    </w:p>
    <w:p w14:paraId="6E1BFF22" w14:textId="22A7B120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Wykona</w:t>
      </w:r>
      <w:r w:rsidR="00B00E54" w:rsidRPr="009E483E">
        <w:rPr>
          <w:rFonts w:asciiTheme="minorHAnsi" w:hAnsiTheme="minorHAnsi" w:cstheme="minorHAnsi"/>
        </w:rPr>
        <w:t xml:space="preserve">wca oświadcza, że dokumentacja </w:t>
      </w:r>
      <w:r w:rsidR="008017C3" w:rsidRPr="009E483E">
        <w:rPr>
          <w:rFonts w:asciiTheme="minorHAnsi" w:hAnsiTheme="minorHAnsi" w:cstheme="minorHAnsi"/>
        </w:rPr>
        <w:t>projektowa</w:t>
      </w:r>
      <w:r w:rsidRPr="009E483E">
        <w:rPr>
          <w:rFonts w:asciiTheme="minorHAnsi" w:hAnsiTheme="minorHAnsi" w:cstheme="minorHAnsi"/>
        </w:rPr>
        <w:t xml:space="preserve"> nie narusza praw autorskich osób trzecich – dla korzystania i rozporządzania, a także dla eksploatacji i wprowadzania zmian do utworów powstałych w wyniku realizacji przedmiotu Umowy nie jest wymagana zgoda osób trzecich. W przypadku zgłoszenia przez osoby trzecie zastrzeżeń dotyczących praw autorskich, firmy, ochrony znaku towarowego, naruszenia dóbr osobistych lub naruszenia innych przepisów prawa, Wykonawca zobowiązuje się do pokrycia wszelkich roszczeń z tego tytułu.</w:t>
      </w:r>
    </w:p>
    <w:p w14:paraId="43179A5C" w14:textId="77777777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Decyzja o zakresie, sposobie, warunkach korzystania z utworów należy do wyłącznej kompetencji Zamawiającego.</w:t>
      </w:r>
    </w:p>
    <w:p w14:paraId="7B89A18C" w14:textId="533242A2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Z chwilą przyjęcia przez  Wykonawcę od Podwykonawcy  utworów powstałych w związku                          z realizacją  Umowy  (lub przyjmowanej przez niego części), w ramach Wynagrodzenia, Podwykonawca przenosi  na rzecz Wykonawcy bezwarunkowo, na wyłączność i bez jakichkolwiek opłat całość autorskich praw majątkowych do utworów wchodzących w skład dokumentacji lub jej części, obejmujących prawo do rozporządzania i korzystania z wyłączeniem innych osób, bez dodatkowych oświadczeń stron w tym zakresie wraz z wyłącznym prawem do wykonywania</w:t>
      </w:r>
      <w:r w:rsidR="000F4DBE">
        <w:rPr>
          <w:rFonts w:asciiTheme="minorHAnsi" w:hAnsiTheme="minorHAnsi" w:cstheme="minorHAnsi"/>
        </w:rPr>
        <w:t xml:space="preserve"> </w:t>
      </w:r>
      <w:r w:rsidRPr="009E483E">
        <w:rPr>
          <w:rFonts w:asciiTheme="minorHAnsi" w:hAnsiTheme="minorHAnsi" w:cstheme="minorHAnsi"/>
        </w:rPr>
        <w:t>i zezwalania na wykonywanie zależnych praw autorskich, na w/w polach eksploatacji. Równocześnie przenosi na rzecz  Wykonawcę  własność wszelkich egzemplarzy lub nośników, na których utrwalono w/w utwory, które przekaże  Wykonawcy stosownie do  postanowień  Umowy.</w:t>
      </w:r>
    </w:p>
    <w:p w14:paraId="6A0767CD" w14:textId="77777777" w:rsidR="00AB0F1A" w:rsidRPr="009E483E" w:rsidRDefault="00AB0F1A" w:rsidP="000F4DBE">
      <w:pPr>
        <w:widowControl/>
        <w:numPr>
          <w:ilvl w:val="0"/>
          <w:numId w:val="24"/>
        </w:numPr>
        <w:suppressAutoHyphens w:val="0"/>
        <w:spacing w:before="120" w:after="120" w:line="276" w:lineRule="auto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Wykonawca ponosi odpowiedzialność i koszty za szkody spowodowane jakimikolwiek wadami Przedmiotu umowy, uniemożliwiającymi realizację przez Zamawiającego, na podstawie Przedmiotu umowy, planowanej inwestycji i/lub powodującymi konieczność wykonania dodatkowych projektów, robót, a także ponoszenia dodatkowych wydatków. </w:t>
      </w:r>
    </w:p>
    <w:p w14:paraId="39260BB3" w14:textId="77777777" w:rsidR="00107C0F" w:rsidRPr="009E483E" w:rsidRDefault="00107C0F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</w:p>
    <w:p w14:paraId="039B9EE8" w14:textId="0849B6B0" w:rsidR="000E397D" w:rsidRPr="009E483E" w:rsidRDefault="000E397D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lastRenderedPageBreak/>
        <w:t xml:space="preserve">§ </w:t>
      </w:r>
      <w:r w:rsidR="00FC6ABF"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1</w:t>
      </w:r>
      <w:r w:rsidR="00FC6ABF">
        <w:rPr>
          <w:rFonts w:asciiTheme="minorHAnsi" w:eastAsia="Times New Roman" w:hAnsiTheme="minorHAnsi" w:cstheme="minorHAnsi"/>
          <w:b/>
          <w:bCs/>
          <w:lang w:eastAsia="ar-SA" w:bidi="ar-SA"/>
        </w:rPr>
        <w:t>6</w:t>
      </w:r>
    </w:p>
    <w:p w14:paraId="042BEBB3" w14:textId="77777777" w:rsidR="00E27FA5" w:rsidRPr="009E483E" w:rsidRDefault="00E27FA5" w:rsidP="009E483E">
      <w:pPr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 w:rsidRPr="009E483E">
        <w:rPr>
          <w:rFonts w:asciiTheme="minorHAnsi" w:eastAsia="Calibri" w:hAnsiTheme="minorHAnsi" w:cstheme="minorHAnsi"/>
          <w:b/>
          <w:bCs/>
        </w:rPr>
        <w:t>Postanowienie dotyczące przetwarzania danych</w:t>
      </w:r>
    </w:p>
    <w:p w14:paraId="23FDD519" w14:textId="77777777" w:rsidR="00E27FA5" w:rsidRPr="009E483E" w:rsidRDefault="00E27FA5" w:rsidP="000F4DBE">
      <w:pPr>
        <w:widowControl/>
        <w:suppressAutoHyphens w:val="0"/>
        <w:spacing w:before="120" w:after="120" w:line="276" w:lineRule="auto"/>
        <w:ind w:right="23"/>
        <w:jc w:val="both"/>
        <w:textAlignment w:val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>Jeżeli w trakcie realizacji umowy dojdzie do przekazania Wykonawcy danych osobowych niezbędnych do realizacji zamówienia, Zamawiający będzie ich administratorem w rozumieniu art. 4 pkt 7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- (Dz. Urz. UE. L. z 2016 r. Nr 119, str. 1) - zwanego dalej „rozporządzeniem", a Wykonawca - podmiotem przetwarzającym te dane w rozumieniu pkt 8 tego przepisu.</w:t>
      </w:r>
    </w:p>
    <w:p w14:paraId="4879E2B7" w14:textId="06AEC8A0" w:rsidR="00EC3736" w:rsidRPr="009E483E" w:rsidRDefault="00EC3736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 xml:space="preserve">§ </w:t>
      </w:r>
      <w:r w:rsidR="00FC6ABF"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1</w:t>
      </w:r>
      <w:r w:rsidR="00FC6ABF">
        <w:rPr>
          <w:rFonts w:asciiTheme="minorHAnsi" w:eastAsia="Times New Roman" w:hAnsiTheme="minorHAnsi" w:cstheme="minorHAnsi"/>
          <w:b/>
          <w:bCs/>
          <w:lang w:eastAsia="ar-SA" w:bidi="ar-SA"/>
        </w:rPr>
        <w:t>7</w:t>
      </w:r>
    </w:p>
    <w:p w14:paraId="06FB5648" w14:textId="77777777" w:rsidR="00EC3736" w:rsidRPr="009E483E" w:rsidRDefault="00EC3736" w:rsidP="009E483E">
      <w:pPr>
        <w:widowControl/>
        <w:spacing w:before="120" w:after="120" w:line="276" w:lineRule="auto"/>
        <w:ind w:left="426" w:hanging="284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 xml:space="preserve">Osoby uprawnione do kontaktów  </w:t>
      </w:r>
    </w:p>
    <w:p w14:paraId="7329CCCA" w14:textId="46501107" w:rsidR="00EC3736" w:rsidRPr="009E483E" w:rsidRDefault="00A922BA" w:rsidP="009E483E">
      <w:pPr>
        <w:widowControl/>
        <w:numPr>
          <w:ilvl w:val="0"/>
          <w:numId w:val="16"/>
        </w:numPr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Koordynatorem</w:t>
      </w:r>
      <w:r w:rsidR="00EC3736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w zakresie realizacji obowiązków umownych ze strony Wykona</w:t>
      </w:r>
      <w:r w:rsidR="009C33EB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wcy jest </w:t>
      </w:r>
      <w:r w:rsidR="00125D4B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  <w:r w:rsidR="009C33EB" w:rsidRPr="009E483E">
        <w:rPr>
          <w:rFonts w:asciiTheme="minorHAnsi" w:eastAsia="Times New Roman" w:hAnsiTheme="minorHAnsi" w:cstheme="minorHAnsi"/>
          <w:bCs/>
          <w:lang w:eastAsia="ar-SA" w:bidi="ar-SA"/>
        </w:rPr>
        <w:t>…</w:t>
      </w:r>
      <w:r w:rsidR="000F4DBE">
        <w:rPr>
          <w:rFonts w:asciiTheme="minorHAnsi" w:eastAsia="Times New Roman" w:hAnsiTheme="minorHAnsi" w:cstheme="minorHAnsi"/>
          <w:bCs/>
          <w:lang w:eastAsia="ar-SA" w:bidi="ar-SA"/>
        </w:rPr>
        <w:t>…………………………………………………….</w:t>
      </w:r>
      <w:r w:rsidR="009C33EB" w:rsidRPr="009E483E">
        <w:rPr>
          <w:rFonts w:asciiTheme="minorHAnsi" w:eastAsia="Times New Roman" w:hAnsiTheme="minorHAnsi" w:cstheme="minorHAnsi"/>
          <w:bCs/>
          <w:lang w:eastAsia="ar-SA" w:bidi="ar-SA"/>
        </w:rPr>
        <w:t>……..</w:t>
      </w:r>
    </w:p>
    <w:p w14:paraId="25A249E9" w14:textId="74351BDC" w:rsidR="00EC3736" w:rsidRPr="009E483E" w:rsidRDefault="00EC3736" w:rsidP="009E483E">
      <w:pPr>
        <w:widowControl/>
        <w:numPr>
          <w:ilvl w:val="0"/>
          <w:numId w:val="16"/>
        </w:numPr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Koordynatorem w zakresie realizacji całości obowiązków umownyc</w:t>
      </w:r>
      <w:r w:rsidR="009C33EB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h ze strony Zamawiającego jest </w:t>
      </w:r>
      <w:r w:rsidR="000D1577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…………………</w:t>
      </w:r>
      <w:r w:rsidR="000F1A95" w:rsidRPr="009E483E">
        <w:rPr>
          <w:rFonts w:asciiTheme="minorHAnsi" w:eastAsia="Times New Roman" w:hAnsiTheme="minorHAnsi" w:cstheme="minorHAnsi"/>
          <w:bCs/>
          <w:lang w:eastAsia="ar-SA" w:bidi="ar-SA"/>
        </w:rPr>
        <w:t>………………………………………………………………………………………..</w:t>
      </w: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</w:p>
    <w:p w14:paraId="5DFA321B" w14:textId="65DF80D1" w:rsidR="0045745B" w:rsidRPr="009E483E" w:rsidRDefault="00EC3736" w:rsidP="009E483E">
      <w:pPr>
        <w:widowControl/>
        <w:numPr>
          <w:ilvl w:val="0"/>
          <w:numId w:val="16"/>
        </w:numPr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Zmiana</w:t>
      </w:r>
      <w:r w:rsidR="00BA7D4C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osób wskazanych w ust. 1 i </w:t>
      </w:r>
      <w:r w:rsidR="000F4DBE">
        <w:rPr>
          <w:rFonts w:asciiTheme="minorHAnsi" w:eastAsia="Times New Roman" w:hAnsiTheme="minorHAnsi" w:cstheme="minorHAnsi"/>
          <w:bCs/>
          <w:lang w:eastAsia="ar-SA" w:bidi="ar-SA"/>
        </w:rPr>
        <w:t>2</w:t>
      </w: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nie stanowi zmiany umowy, ale wymaga</w:t>
      </w:r>
      <w:r w:rsidR="00BA7D4C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wcześniejszego pisemnego powiadomienia drugiej Strony o zamiarze i planowanym</w:t>
      </w:r>
      <w:r w:rsidR="00BA7D4C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terminie zmiany. Powiadomienie musi być podpisane przez osoby umocowane do</w:t>
      </w:r>
      <w:r w:rsidR="00BA7D4C" w:rsidRPr="009E483E">
        <w:rPr>
          <w:rFonts w:asciiTheme="minorHAnsi" w:eastAsia="Times New Roman" w:hAnsiTheme="minorHAnsi" w:cstheme="minorHAnsi"/>
          <w:bCs/>
          <w:lang w:eastAsia="ar-SA" w:bidi="ar-SA"/>
        </w:rPr>
        <w:t xml:space="preserve"> </w:t>
      </w:r>
      <w:r w:rsidRPr="009E483E">
        <w:rPr>
          <w:rFonts w:asciiTheme="minorHAnsi" w:eastAsia="Times New Roman" w:hAnsiTheme="minorHAnsi" w:cstheme="minorHAnsi"/>
          <w:bCs/>
          <w:lang w:eastAsia="ar-SA" w:bidi="ar-SA"/>
        </w:rPr>
        <w:t>reprezentowania Strony.</w:t>
      </w:r>
    </w:p>
    <w:p w14:paraId="62611411" w14:textId="77777777" w:rsidR="00107C0F" w:rsidRPr="009E483E" w:rsidRDefault="00107C0F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</w:p>
    <w:p w14:paraId="414BBD59" w14:textId="55B60A18" w:rsidR="0083171A" w:rsidRPr="009E483E" w:rsidRDefault="00371EDA" w:rsidP="009E483E">
      <w:pPr>
        <w:widowControl/>
        <w:spacing w:before="120" w:after="120" w:line="276" w:lineRule="auto"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 xml:space="preserve">§ </w:t>
      </w:r>
      <w:r w:rsidR="00FC6ABF" w:rsidRPr="009E483E">
        <w:rPr>
          <w:rFonts w:asciiTheme="minorHAnsi" w:eastAsia="Times New Roman" w:hAnsiTheme="minorHAnsi" w:cstheme="minorHAnsi"/>
          <w:b/>
          <w:bCs/>
          <w:lang w:eastAsia="ar-SA" w:bidi="ar-SA"/>
        </w:rPr>
        <w:t>1</w:t>
      </w:r>
      <w:r w:rsidR="00FC6ABF">
        <w:rPr>
          <w:rFonts w:asciiTheme="minorHAnsi" w:eastAsia="Times New Roman" w:hAnsiTheme="minorHAnsi" w:cstheme="minorHAnsi"/>
          <w:b/>
          <w:bCs/>
          <w:lang w:eastAsia="ar-SA" w:bidi="ar-SA"/>
        </w:rPr>
        <w:t>8</w:t>
      </w:r>
    </w:p>
    <w:p w14:paraId="11ABCBC3" w14:textId="77777777" w:rsidR="00D60D8C" w:rsidRPr="009E483E" w:rsidRDefault="0083171A" w:rsidP="009E483E">
      <w:pPr>
        <w:widowControl/>
        <w:spacing w:before="120" w:after="120" w:line="276" w:lineRule="auto"/>
        <w:ind w:left="284" w:hanging="284"/>
        <w:jc w:val="center"/>
        <w:textAlignment w:val="auto"/>
        <w:rPr>
          <w:rFonts w:asciiTheme="minorHAnsi" w:hAnsiTheme="minorHAnsi" w:cstheme="minorHAnsi"/>
          <w:b/>
        </w:rPr>
      </w:pPr>
      <w:r w:rsidRPr="009E483E">
        <w:rPr>
          <w:rFonts w:asciiTheme="minorHAnsi" w:hAnsiTheme="minorHAnsi" w:cstheme="minorHAnsi"/>
          <w:b/>
        </w:rPr>
        <w:t>Postanowienia końcowe</w:t>
      </w:r>
    </w:p>
    <w:p w14:paraId="06B4B5CF" w14:textId="77777777" w:rsidR="00BA7D4C" w:rsidRPr="009E483E" w:rsidRDefault="0083171A" w:rsidP="009E483E">
      <w:pPr>
        <w:widowControl/>
        <w:numPr>
          <w:ilvl w:val="0"/>
          <w:numId w:val="9"/>
        </w:numPr>
        <w:tabs>
          <w:tab w:val="left" w:pos="284"/>
        </w:tabs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Strony ustalają, że z dniem podpisania, niniejsza umowa reguluje wzajemne prawa i obowiązki Stron.</w:t>
      </w:r>
    </w:p>
    <w:p w14:paraId="5DAF81FE" w14:textId="77777777" w:rsidR="00EC3736" w:rsidRPr="009E483E" w:rsidRDefault="00BA7D4C" w:rsidP="009E483E">
      <w:pPr>
        <w:widowControl/>
        <w:numPr>
          <w:ilvl w:val="0"/>
          <w:numId w:val="9"/>
        </w:numPr>
        <w:tabs>
          <w:tab w:val="left" w:pos="284"/>
        </w:tabs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Wykonawca oświadcza, że posiada niezbędną wiedzę, umiejętności, kwalifikacje, potencjał techniczny, oraz wymagane uprawnienia niezbędne i wystarczające do należytego wykonania przedmiotu umowy.</w:t>
      </w:r>
    </w:p>
    <w:p w14:paraId="311AC52A" w14:textId="77777777" w:rsidR="0083171A" w:rsidRPr="009E483E" w:rsidRDefault="008837A3" w:rsidP="009E483E">
      <w:pPr>
        <w:widowControl/>
        <w:numPr>
          <w:ilvl w:val="0"/>
          <w:numId w:val="9"/>
        </w:numPr>
        <w:tabs>
          <w:tab w:val="left" w:pos="284"/>
        </w:tabs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W sprawach nieuregulowanych niniejszą umową </w:t>
      </w:r>
      <w:r w:rsidR="003E13A5" w:rsidRPr="009E483E">
        <w:rPr>
          <w:rFonts w:asciiTheme="minorHAnsi" w:eastAsia="Times New Roman" w:hAnsiTheme="minorHAnsi" w:cstheme="minorHAnsi"/>
          <w:lang w:eastAsia="ar-SA" w:bidi="ar-SA"/>
        </w:rPr>
        <w:t>mają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 zastosowanie przepisy ustawy </w:t>
      </w:r>
      <w:r w:rsidR="006E629A" w:rsidRPr="009E483E">
        <w:rPr>
          <w:rFonts w:asciiTheme="minorHAnsi" w:eastAsia="Times New Roman" w:hAnsiTheme="minorHAnsi" w:cstheme="minorHAnsi"/>
          <w:lang w:eastAsia="ar-SA" w:bidi="ar-SA"/>
        </w:rPr>
        <w:t xml:space="preserve">- </w:t>
      </w:r>
      <w:r w:rsidR="0083171A" w:rsidRPr="009E483E">
        <w:rPr>
          <w:rFonts w:asciiTheme="minorHAnsi" w:eastAsia="Times New Roman" w:hAnsiTheme="minorHAnsi" w:cstheme="minorHAnsi"/>
          <w:lang w:eastAsia="ar-SA" w:bidi="ar-SA"/>
        </w:rPr>
        <w:t xml:space="preserve">Prawo zamówień publicznych, </w:t>
      </w:r>
      <w:r w:rsidRPr="009E483E">
        <w:rPr>
          <w:rFonts w:asciiTheme="minorHAnsi" w:eastAsia="Times New Roman" w:hAnsiTheme="minorHAnsi" w:cstheme="minorHAnsi"/>
          <w:lang w:eastAsia="ar-SA" w:bidi="ar-SA"/>
        </w:rPr>
        <w:t xml:space="preserve">Kodeksu </w:t>
      </w:r>
      <w:r w:rsidR="006E629A" w:rsidRPr="009E483E">
        <w:rPr>
          <w:rFonts w:asciiTheme="minorHAnsi" w:eastAsia="Times New Roman" w:hAnsiTheme="minorHAnsi" w:cstheme="minorHAnsi"/>
          <w:lang w:eastAsia="ar-SA" w:bidi="ar-SA"/>
        </w:rPr>
        <w:t xml:space="preserve">cywilnego </w:t>
      </w:r>
      <w:r w:rsidR="009C2588" w:rsidRPr="009E483E">
        <w:rPr>
          <w:rFonts w:asciiTheme="minorHAnsi" w:eastAsia="Times New Roman" w:hAnsiTheme="minorHAnsi" w:cstheme="minorHAnsi"/>
          <w:lang w:eastAsia="ar-SA" w:bidi="ar-SA"/>
        </w:rPr>
        <w:t>oraz</w:t>
      </w:r>
      <w:r w:rsidR="0083171A" w:rsidRPr="009E483E">
        <w:rPr>
          <w:rFonts w:asciiTheme="minorHAnsi" w:eastAsia="Times New Roman" w:hAnsiTheme="minorHAnsi" w:cstheme="minorHAnsi"/>
          <w:lang w:eastAsia="ar-SA" w:bidi="ar-SA"/>
        </w:rPr>
        <w:t xml:space="preserve"> przepisy </w:t>
      </w:r>
      <w:r w:rsidR="006E629A" w:rsidRPr="009E483E">
        <w:rPr>
          <w:rFonts w:asciiTheme="minorHAnsi" w:eastAsia="Times New Roman" w:hAnsiTheme="minorHAnsi" w:cstheme="minorHAnsi"/>
          <w:lang w:eastAsia="ar-SA" w:bidi="ar-SA"/>
        </w:rPr>
        <w:t xml:space="preserve">innych </w:t>
      </w:r>
      <w:r w:rsidR="0083171A" w:rsidRPr="009E483E">
        <w:rPr>
          <w:rFonts w:asciiTheme="minorHAnsi" w:eastAsia="Times New Roman" w:hAnsiTheme="minorHAnsi" w:cstheme="minorHAnsi"/>
          <w:lang w:eastAsia="ar-SA" w:bidi="ar-SA"/>
        </w:rPr>
        <w:t>aktów prawnych przywołanyc</w:t>
      </w:r>
      <w:r w:rsidR="009C2588" w:rsidRPr="009E483E">
        <w:rPr>
          <w:rFonts w:asciiTheme="minorHAnsi" w:eastAsia="Times New Roman" w:hAnsiTheme="minorHAnsi" w:cstheme="minorHAnsi"/>
          <w:lang w:eastAsia="ar-SA" w:bidi="ar-SA"/>
        </w:rPr>
        <w:t>h w</w:t>
      </w:r>
      <w:r w:rsidR="00B15A06" w:rsidRPr="009E483E">
        <w:rPr>
          <w:rFonts w:asciiTheme="minorHAnsi" w:eastAsia="Times New Roman" w:hAnsiTheme="minorHAnsi" w:cstheme="minorHAnsi"/>
          <w:lang w:eastAsia="ar-SA" w:bidi="ar-SA"/>
        </w:rPr>
        <w:t> </w:t>
      </w:r>
      <w:r w:rsidR="009C2588" w:rsidRPr="009E483E">
        <w:rPr>
          <w:rFonts w:asciiTheme="minorHAnsi" w:eastAsia="Times New Roman" w:hAnsiTheme="minorHAnsi" w:cstheme="minorHAnsi"/>
          <w:lang w:eastAsia="ar-SA" w:bidi="ar-SA"/>
        </w:rPr>
        <w:t>treści niniejszej umowy</w:t>
      </w:r>
      <w:r w:rsidR="006E629A" w:rsidRPr="009E483E">
        <w:rPr>
          <w:rFonts w:asciiTheme="minorHAnsi" w:eastAsia="Times New Roman" w:hAnsiTheme="minorHAnsi" w:cstheme="minorHAnsi"/>
          <w:lang w:eastAsia="ar-SA" w:bidi="ar-SA"/>
        </w:rPr>
        <w:t>,</w:t>
      </w:r>
      <w:r w:rsidR="009C2588" w:rsidRPr="009E483E">
        <w:rPr>
          <w:rFonts w:asciiTheme="minorHAnsi" w:eastAsia="Times New Roman" w:hAnsiTheme="minorHAnsi" w:cstheme="minorHAnsi"/>
          <w:lang w:eastAsia="ar-SA" w:bidi="ar-SA"/>
        </w:rPr>
        <w:t xml:space="preserve"> w tym</w:t>
      </w:r>
      <w:r w:rsidR="0083171A" w:rsidRPr="009E483E">
        <w:rPr>
          <w:rFonts w:asciiTheme="minorHAnsi" w:eastAsia="Times New Roman" w:hAnsiTheme="minorHAnsi" w:cstheme="minorHAnsi"/>
          <w:lang w:eastAsia="ar-SA" w:bidi="ar-SA"/>
        </w:rPr>
        <w:t xml:space="preserve"> przepisy wykonawcze do tych aktów</w:t>
      </w:r>
      <w:r w:rsidR="006E629A" w:rsidRPr="009E483E">
        <w:rPr>
          <w:rFonts w:asciiTheme="minorHAnsi" w:eastAsia="Times New Roman" w:hAnsiTheme="minorHAnsi" w:cstheme="minorHAnsi"/>
          <w:lang w:eastAsia="ar-SA" w:bidi="ar-SA"/>
        </w:rPr>
        <w:t>, oraz inne powszechnie obowiązujące przepisy prawa polskiego</w:t>
      </w:r>
      <w:r w:rsidR="0083171A" w:rsidRPr="009E483E">
        <w:rPr>
          <w:rFonts w:asciiTheme="minorHAnsi" w:eastAsia="Times New Roman" w:hAnsiTheme="minorHAnsi" w:cstheme="minorHAnsi"/>
          <w:lang w:eastAsia="ar-SA" w:bidi="ar-SA"/>
        </w:rPr>
        <w:t xml:space="preserve">. </w:t>
      </w:r>
    </w:p>
    <w:p w14:paraId="6B0AB891" w14:textId="77777777" w:rsidR="0083171A" w:rsidRPr="009E483E" w:rsidRDefault="0083171A" w:rsidP="009E483E">
      <w:pPr>
        <w:widowControl/>
        <w:numPr>
          <w:ilvl w:val="0"/>
          <w:numId w:val="9"/>
        </w:numPr>
        <w:tabs>
          <w:tab w:val="left" w:pos="284"/>
        </w:tabs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Ewentualne spory wynikłe przy wykonywaniu niniejszej umowy strony poddają rozstrzygnięciu sądowi powszechnemu właściwemu dla siedziby Zamawiającego.</w:t>
      </w:r>
      <w:r w:rsidRPr="009E483E">
        <w:rPr>
          <w:rFonts w:asciiTheme="minorHAnsi" w:hAnsiTheme="minorHAnsi" w:cstheme="minorHAnsi"/>
        </w:rPr>
        <w:t xml:space="preserve"> </w:t>
      </w:r>
    </w:p>
    <w:p w14:paraId="15578A7D" w14:textId="44E0FC10" w:rsidR="000F1A95" w:rsidRPr="009E483E" w:rsidRDefault="000F1A95" w:rsidP="009E483E">
      <w:pPr>
        <w:widowControl/>
        <w:numPr>
          <w:ilvl w:val="0"/>
          <w:numId w:val="9"/>
        </w:numPr>
        <w:tabs>
          <w:tab w:val="left" w:pos="284"/>
        </w:tabs>
        <w:spacing w:before="120" w:after="120" w:line="276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hAnsiTheme="minorHAnsi" w:cstheme="minorHAnsi"/>
        </w:rPr>
        <w:t xml:space="preserve">Umowa została sporządzona w </w:t>
      </w:r>
      <w:r w:rsidR="00E1226C">
        <w:rPr>
          <w:rFonts w:asciiTheme="minorHAnsi" w:hAnsiTheme="minorHAnsi" w:cstheme="minorHAnsi"/>
        </w:rPr>
        <w:t>4</w:t>
      </w:r>
      <w:r w:rsidRPr="009E483E">
        <w:rPr>
          <w:rFonts w:asciiTheme="minorHAnsi" w:hAnsiTheme="minorHAnsi" w:cstheme="minorHAnsi"/>
        </w:rPr>
        <w:t xml:space="preserve"> egzemplarzach, </w:t>
      </w:r>
      <w:r w:rsidR="00E1226C">
        <w:rPr>
          <w:rFonts w:asciiTheme="minorHAnsi" w:hAnsiTheme="minorHAnsi" w:cstheme="minorHAnsi"/>
        </w:rPr>
        <w:t>3</w:t>
      </w:r>
      <w:r w:rsidR="000F4DBE">
        <w:rPr>
          <w:rFonts w:asciiTheme="minorHAnsi" w:hAnsiTheme="minorHAnsi" w:cstheme="minorHAnsi"/>
        </w:rPr>
        <w:t xml:space="preserve"> </w:t>
      </w:r>
      <w:r w:rsidR="0083171A" w:rsidRPr="009E483E">
        <w:rPr>
          <w:rFonts w:asciiTheme="minorHAnsi" w:hAnsiTheme="minorHAnsi" w:cstheme="minorHAnsi"/>
        </w:rPr>
        <w:t>egzemplarz</w:t>
      </w:r>
      <w:r w:rsidR="00E1226C">
        <w:rPr>
          <w:rFonts w:asciiTheme="minorHAnsi" w:hAnsiTheme="minorHAnsi" w:cstheme="minorHAnsi"/>
        </w:rPr>
        <w:t>e</w:t>
      </w:r>
      <w:r w:rsidR="000F4DBE">
        <w:rPr>
          <w:rFonts w:asciiTheme="minorHAnsi" w:hAnsiTheme="minorHAnsi" w:cstheme="minorHAnsi"/>
        </w:rPr>
        <w:t xml:space="preserve"> </w:t>
      </w:r>
      <w:r w:rsidR="0083171A" w:rsidRPr="009E483E">
        <w:rPr>
          <w:rFonts w:asciiTheme="minorHAnsi" w:hAnsiTheme="minorHAnsi" w:cstheme="minorHAnsi"/>
        </w:rPr>
        <w:t xml:space="preserve">otrzymuje Zamawiający i 1 </w:t>
      </w:r>
      <w:r w:rsidRPr="009E483E">
        <w:rPr>
          <w:rFonts w:asciiTheme="minorHAnsi" w:hAnsiTheme="minorHAnsi" w:cstheme="minorHAnsi"/>
        </w:rPr>
        <w:t>egzemplarz otrzymuje Wykonawca.</w:t>
      </w:r>
    </w:p>
    <w:p w14:paraId="2199F638" w14:textId="77777777" w:rsidR="006879B4" w:rsidRDefault="006879B4" w:rsidP="009E483E">
      <w:pPr>
        <w:widowControl/>
        <w:spacing w:before="120" w:after="120" w:line="276" w:lineRule="auto"/>
        <w:jc w:val="center"/>
        <w:rPr>
          <w:rFonts w:asciiTheme="minorHAnsi" w:eastAsia="Times New Roman" w:hAnsiTheme="minorHAnsi" w:cstheme="minorHAnsi"/>
          <w:b/>
          <w:lang w:eastAsia="ar-SA" w:bidi="ar-SA"/>
        </w:rPr>
      </w:pPr>
    </w:p>
    <w:p w14:paraId="3650F6DD" w14:textId="68D6E0AD" w:rsidR="00446E3F" w:rsidRPr="009E483E" w:rsidRDefault="00371EDA" w:rsidP="009E483E">
      <w:pPr>
        <w:widowControl/>
        <w:spacing w:before="120" w:after="120" w:line="276" w:lineRule="auto"/>
        <w:jc w:val="center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lastRenderedPageBreak/>
        <w:t xml:space="preserve">§ </w:t>
      </w:r>
      <w:r w:rsidR="00FC6ABF" w:rsidRPr="009E483E">
        <w:rPr>
          <w:rFonts w:asciiTheme="minorHAnsi" w:eastAsia="Times New Roman" w:hAnsiTheme="minorHAnsi" w:cstheme="minorHAnsi"/>
          <w:b/>
          <w:lang w:eastAsia="ar-SA" w:bidi="ar-SA"/>
        </w:rPr>
        <w:t>1</w:t>
      </w:r>
      <w:r w:rsidR="00FC6ABF">
        <w:rPr>
          <w:rFonts w:asciiTheme="minorHAnsi" w:eastAsia="Times New Roman" w:hAnsiTheme="minorHAnsi" w:cstheme="minorHAnsi"/>
          <w:b/>
          <w:lang w:eastAsia="ar-SA" w:bidi="ar-SA"/>
        </w:rPr>
        <w:t>9</w:t>
      </w:r>
    </w:p>
    <w:p w14:paraId="5B1B57FF" w14:textId="77777777" w:rsidR="00E27FA5" w:rsidRPr="009E483E" w:rsidRDefault="00E27FA5" w:rsidP="009E483E">
      <w:pPr>
        <w:widowControl/>
        <w:spacing w:before="120" w:after="120" w:line="276" w:lineRule="auto"/>
        <w:ind w:hanging="284"/>
        <w:jc w:val="center"/>
        <w:textAlignment w:val="auto"/>
        <w:rPr>
          <w:rFonts w:asciiTheme="minorHAnsi" w:eastAsia="Times New Roman" w:hAnsiTheme="minorHAnsi" w:cstheme="minorHAnsi"/>
          <w:b/>
          <w:lang w:eastAsia="ar-SA" w:bidi="ar-SA"/>
        </w:rPr>
      </w:pPr>
      <w:r w:rsidRPr="009E483E">
        <w:rPr>
          <w:rFonts w:asciiTheme="minorHAnsi" w:eastAsia="Times New Roman" w:hAnsiTheme="minorHAnsi" w:cstheme="minorHAnsi"/>
          <w:b/>
          <w:lang w:eastAsia="ar-SA" w:bidi="ar-SA"/>
        </w:rPr>
        <w:t>Załączniki do umowy</w:t>
      </w:r>
    </w:p>
    <w:p w14:paraId="430BB810" w14:textId="77777777" w:rsidR="00E27FA5" w:rsidRPr="009E483E" w:rsidRDefault="00E27FA5" w:rsidP="000F4DBE">
      <w:pPr>
        <w:widowControl/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Załącznikami stanowiącymi integralną część niniejszej umowy jest:</w:t>
      </w:r>
    </w:p>
    <w:p w14:paraId="33A12344" w14:textId="77777777" w:rsidR="00E27FA5" w:rsidRPr="009E483E" w:rsidRDefault="00E27FA5" w:rsidP="000F4DBE">
      <w:pPr>
        <w:widowControl/>
        <w:numPr>
          <w:ilvl w:val="0"/>
          <w:numId w:val="31"/>
        </w:numPr>
        <w:spacing w:before="120" w:after="120" w:line="276" w:lineRule="auto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  <w:r w:rsidRPr="009E483E">
        <w:rPr>
          <w:rFonts w:asciiTheme="minorHAnsi" w:eastAsia="Times New Roman" w:hAnsiTheme="minorHAnsi" w:cstheme="minorHAnsi"/>
          <w:lang w:eastAsia="ar-SA" w:bidi="ar-SA"/>
        </w:rPr>
        <w:t>opis przedmiotu zamówienia – zał. nr 1;</w:t>
      </w:r>
    </w:p>
    <w:p w14:paraId="7B01870B" w14:textId="66B5CCC0" w:rsidR="00E27FA5" w:rsidRPr="009E483E" w:rsidRDefault="000F4DBE" w:rsidP="000F4DBE">
      <w:pPr>
        <w:numPr>
          <w:ilvl w:val="0"/>
          <w:numId w:val="31"/>
        </w:numPr>
        <w:spacing w:before="120" w:after="120" w:line="276" w:lineRule="auto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oferta Wykonawcy – zał. Nr 2.</w:t>
      </w:r>
    </w:p>
    <w:p w14:paraId="04A6B94B" w14:textId="77777777" w:rsidR="00E507F9" w:rsidRPr="009E483E" w:rsidRDefault="00E507F9" w:rsidP="009E483E">
      <w:pPr>
        <w:widowControl/>
        <w:spacing w:before="120" w:after="120" w:line="276" w:lineRule="auto"/>
        <w:ind w:left="770"/>
        <w:jc w:val="both"/>
        <w:textAlignment w:val="auto"/>
        <w:rPr>
          <w:rFonts w:asciiTheme="minorHAnsi" w:eastAsia="Times New Roman" w:hAnsiTheme="minorHAnsi" w:cstheme="minorHAnsi"/>
          <w:lang w:eastAsia="ar-SA" w:bidi="ar-SA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8837A3" w:rsidRPr="009E483E" w14:paraId="0B3E867D" w14:textId="77777777">
        <w:tc>
          <w:tcPr>
            <w:tcW w:w="4605" w:type="dxa"/>
          </w:tcPr>
          <w:p w14:paraId="0B1F354F" w14:textId="77777777" w:rsidR="00446E3F" w:rsidRPr="009E483E" w:rsidRDefault="00446E3F" w:rsidP="009E483E">
            <w:pPr>
              <w:widowControl/>
              <w:snapToGrid w:val="0"/>
              <w:spacing w:before="120" w:after="120" w:line="276" w:lineRule="auto"/>
              <w:textAlignment w:val="auto"/>
              <w:rPr>
                <w:rFonts w:asciiTheme="minorHAnsi" w:eastAsia="Times New Roman" w:hAnsiTheme="minorHAnsi" w:cstheme="minorHAnsi"/>
                <w:lang w:eastAsia="ar-SA" w:bidi="ar-SA"/>
              </w:rPr>
            </w:pPr>
          </w:p>
          <w:p w14:paraId="474CE0FB" w14:textId="20970718" w:rsidR="008837A3" w:rsidRPr="009E483E" w:rsidRDefault="008837A3" w:rsidP="009E483E">
            <w:pPr>
              <w:widowControl/>
              <w:spacing w:before="120" w:after="120" w:line="276" w:lineRule="auto"/>
              <w:ind w:left="426" w:hanging="284"/>
              <w:textAlignment w:val="auto"/>
              <w:rPr>
                <w:rFonts w:asciiTheme="minorHAnsi" w:eastAsia="Times New Roman" w:hAnsiTheme="minorHAnsi" w:cstheme="minorHAnsi"/>
                <w:lang w:eastAsia="ar-SA" w:bidi="ar-SA"/>
              </w:rPr>
            </w:pPr>
            <w:r w:rsidRPr="009E483E">
              <w:rPr>
                <w:rFonts w:asciiTheme="minorHAnsi" w:eastAsia="Times New Roman" w:hAnsiTheme="minorHAnsi" w:cstheme="minorHAnsi"/>
                <w:lang w:eastAsia="ar-SA" w:bidi="ar-SA"/>
              </w:rPr>
              <w:t xml:space="preserve">  </w:t>
            </w:r>
            <w:r w:rsidRPr="009E483E">
              <w:rPr>
                <w:rFonts w:asciiTheme="minorHAnsi" w:eastAsia="Times New Roman" w:hAnsiTheme="minorHAnsi" w:cstheme="minorHAnsi"/>
                <w:b/>
                <w:lang w:eastAsia="ar-SA" w:bidi="ar-SA"/>
              </w:rPr>
              <w:t xml:space="preserve">ZAMAWIAJĄCY                                               </w:t>
            </w:r>
          </w:p>
        </w:tc>
        <w:tc>
          <w:tcPr>
            <w:tcW w:w="4605" w:type="dxa"/>
          </w:tcPr>
          <w:p w14:paraId="6B5FC962" w14:textId="77777777" w:rsidR="00446E3F" w:rsidRPr="009E483E" w:rsidRDefault="00446E3F" w:rsidP="009E483E">
            <w:pPr>
              <w:widowControl/>
              <w:snapToGrid w:val="0"/>
              <w:spacing w:before="120" w:after="120" w:line="276" w:lineRule="auto"/>
              <w:textAlignment w:val="auto"/>
              <w:rPr>
                <w:rFonts w:asciiTheme="minorHAnsi" w:eastAsia="Times New Roman" w:hAnsiTheme="minorHAnsi" w:cstheme="minorHAnsi"/>
                <w:lang w:eastAsia="ar-SA" w:bidi="ar-SA"/>
              </w:rPr>
            </w:pPr>
          </w:p>
          <w:p w14:paraId="54BDAA63" w14:textId="77777777" w:rsidR="008837A3" w:rsidRPr="009E483E" w:rsidRDefault="00585152" w:rsidP="009E483E">
            <w:pPr>
              <w:widowControl/>
              <w:spacing w:before="120" w:after="120" w:line="276" w:lineRule="auto"/>
              <w:ind w:left="426" w:hanging="284"/>
              <w:jc w:val="center"/>
              <w:textAlignment w:val="auto"/>
              <w:rPr>
                <w:rFonts w:asciiTheme="minorHAnsi" w:hAnsiTheme="minorHAnsi" w:cstheme="minorHAnsi"/>
                <w:b/>
              </w:rPr>
            </w:pPr>
            <w:r w:rsidRPr="009E483E">
              <w:rPr>
                <w:rFonts w:asciiTheme="minorHAnsi" w:eastAsia="Times New Roman" w:hAnsiTheme="minorHAnsi" w:cstheme="minorHAnsi"/>
                <w:lang w:eastAsia="ar-SA" w:bidi="ar-SA"/>
              </w:rPr>
              <w:t xml:space="preserve">                                           </w:t>
            </w:r>
            <w:r w:rsidR="008837A3" w:rsidRPr="009E483E">
              <w:rPr>
                <w:rFonts w:asciiTheme="minorHAnsi" w:eastAsia="Times New Roman" w:hAnsiTheme="minorHAnsi" w:cstheme="minorHAnsi"/>
                <w:b/>
                <w:lang w:eastAsia="ar-SA" w:bidi="ar-SA"/>
              </w:rPr>
              <w:t>WYKONAWCA</w:t>
            </w:r>
            <w:r w:rsidR="008837A3" w:rsidRPr="009E483E">
              <w:rPr>
                <w:rFonts w:asciiTheme="minorHAnsi" w:eastAsia="Times New Roman" w:hAnsiTheme="minorHAnsi" w:cstheme="minorHAnsi"/>
                <w:b/>
                <w:lang w:eastAsia="ar-SA" w:bidi="ar-SA"/>
              </w:rPr>
              <w:br/>
            </w:r>
          </w:p>
        </w:tc>
      </w:tr>
      <w:tr w:rsidR="008837A3" w:rsidRPr="009E483E" w14:paraId="5A5EDCA9" w14:textId="77777777">
        <w:trPr>
          <w:cantSplit/>
        </w:trPr>
        <w:tc>
          <w:tcPr>
            <w:tcW w:w="9210" w:type="dxa"/>
            <w:gridSpan w:val="2"/>
          </w:tcPr>
          <w:p w14:paraId="167D2771" w14:textId="2EB63EE1" w:rsidR="002D2297" w:rsidRPr="009E483E" w:rsidRDefault="002D2297" w:rsidP="000F4DBE">
            <w:pPr>
              <w:widowControl/>
              <w:spacing w:before="120" w:after="120" w:line="276" w:lineRule="auto"/>
              <w:textAlignment w:val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04442B98" w14:textId="77777777" w:rsidR="003758A4" w:rsidRPr="009E483E" w:rsidRDefault="00107C0F" w:rsidP="009E483E">
      <w:pPr>
        <w:spacing w:before="120" w:after="120" w:line="276" w:lineRule="auto"/>
        <w:rPr>
          <w:rFonts w:asciiTheme="minorHAnsi" w:hAnsiTheme="minorHAnsi" w:cstheme="minorHAnsi"/>
        </w:rPr>
      </w:pPr>
      <w:r w:rsidRPr="009E483E">
        <w:rPr>
          <w:rFonts w:asciiTheme="minorHAnsi" w:hAnsiTheme="minorHAnsi" w:cstheme="minorHAnsi"/>
        </w:rPr>
        <w:t xml:space="preserve">       </w:t>
      </w:r>
      <w:r w:rsidR="00585152" w:rsidRPr="009E483E">
        <w:rPr>
          <w:rFonts w:asciiTheme="minorHAnsi" w:hAnsiTheme="minorHAnsi" w:cstheme="minorHAnsi"/>
        </w:rPr>
        <w:t>……………………</w:t>
      </w:r>
      <w:r w:rsidR="009C2588" w:rsidRPr="009E483E">
        <w:rPr>
          <w:rFonts w:asciiTheme="minorHAnsi" w:hAnsiTheme="minorHAnsi" w:cstheme="minorHAnsi"/>
        </w:rPr>
        <w:t>.</w:t>
      </w:r>
      <w:r w:rsidR="00585152" w:rsidRPr="009E483E">
        <w:rPr>
          <w:rFonts w:asciiTheme="minorHAnsi" w:hAnsiTheme="minorHAnsi" w:cstheme="minorHAnsi"/>
        </w:rPr>
        <w:t xml:space="preserve"> </w:t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9C2588" w:rsidRPr="009E483E">
        <w:rPr>
          <w:rFonts w:asciiTheme="minorHAnsi" w:hAnsiTheme="minorHAnsi" w:cstheme="minorHAnsi"/>
        </w:rPr>
        <w:t xml:space="preserve">  </w:t>
      </w:r>
      <w:r w:rsidRPr="009E483E">
        <w:rPr>
          <w:rFonts w:asciiTheme="minorHAnsi" w:hAnsiTheme="minorHAnsi" w:cstheme="minorHAnsi"/>
        </w:rPr>
        <w:t xml:space="preserve">           </w:t>
      </w:r>
      <w:r w:rsidR="009C2588" w:rsidRPr="009E483E">
        <w:rPr>
          <w:rFonts w:asciiTheme="minorHAnsi" w:hAnsiTheme="minorHAnsi" w:cstheme="minorHAnsi"/>
        </w:rPr>
        <w:t xml:space="preserve">  </w:t>
      </w:r>
      <w:r w:rsidR="00053074" w:rsidRPr="009E483E">
        <w:rPr>
          <w:rFonts w:asciiTheme="minorHAnsi" w:hAnsiTheme="minorHAnsi" w:cstheme="minorHAnsi"/>
        </w:rPr>
        <w:t xml:space="preserve"> </w:t>
      </w:r>
      <w:r w:rsidR="009C2588" w:rsidRPr="009E483E">
        <w:rPr>
          <w:rFonts w:asciiTheme="minorHAnsi" w:hAnsiTheme="minorHAnsi" w:cstheme="minorHAnsi"/>
        </w:rPr>
        <w:t xml:space="preserve"> </w:t>
      </w:r>
      <w:r w:rsidR="00585152" w:rsidRPr="009E483E">
        <w:rPr>
          <w:rFonts w:asciiTheme="minorHAnsi" w:hAnsiTheme="minorHAnsi" w:cstheme="minorHAnsi"/>
        </w:rPr>
        <w:t>……………………</w:t>
      </w:r>
      <w:r w:rsidR="009C2588" w:rsidRPr="009E483E">
        <w:rPr>
          <w:rFonts w:asciiTheme="minorHAnsi" w:hAnsiTheme="minorHAnsi" w:cstheme="minorHAnsi"/>
        </w:rPr>
        <w:t>….</w:t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585152" w:rsidRPr="009E483E">
        <w:rPr>
          <w:rFonts w:asciiTheme="minorHAnsi" w:hAnsiTheme="minorHAnsi" w:cstheme="minorHAnsi"/>
        </w:rPr>
        <w:tab/>
      </w:r>
      <w:r w:rsidR="002D2297" w:rsidRPr="009E483E">
        <w:rPr>
          <w:rFonts w:asciiTheme="minorHAnsi" w:hAnsiTheme="minorHAnsi" w:cstheme="minorHAnsi"/>
        </w:rPr>
        <w:t xml:space="preserve">    </w:t>
      </w:r>
    </w:p>
    <w:sectPr w:rsidR="003758A4" w:rsidRPr="009E483E" w:rsidSect="002D2297">
      <w:headerReference w:type="default" r:id="rId8"/>
      <w:footerReference w:type="default" r:id="rId9"/>
      <w:pgSz w:w="11906" w:h="16838"/>
      <w:pgMar w:top="138" w:right="1416" w:bottom="1134" w:left="1418" w:header="426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B04FB" w14:textId="77777777" w:rsidR="00740451" w:rsidRDefault="00740451">
      <w:r>
        <w:separator/>
      </w:r>
    </w:p>
  </w:endnote>
  <w:endnote w:type="continuationSeparator" w:id="0">
    <w:p w14:paraId="59E445B5" w14:textId="77777777" w:rsidR="00740451" w:rsidRDefault="00740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E35A1" w14:textId="428E54E9" w:rsidR="00D66B11" w:rsidRPr="000609AF" w:rsidRDefault="00D66B11" w:rsidP="009E483E">
    <w:pPr>
      <w:pStyle w:val="Zwykytekst1"/>
      <w:jc w:val="center"/>
      <w:rPr>
        <w:rFonts w:ascii="Calibri" w:hAnsi="Calibri" w:cs="Calibri"/>
        <w:bCs/>
      </w:rPr>
    </w:pPr>
    <w:r w:rsidRPr="000609AF">
      <w:rPr>
        <w:rFonts w:ascii="Calibri" w:hAnsi="Calibri" w:cs="Calibri"/>
        <w:sz w:val="22"/>
        <w:szCs w:val="22"/>
      </w:rPr>
      <w:t xml:space="preserve">Strona </w:t>
    </w:r>
    <w:r w:rsidRPr="000609AF">
      <w:rPr>
        <w:rStyle w:val="Numerstrony"/>
        <w:rFonts w:ascii="Calibri" w:hAnsi="Calibri" w:cs="Calibri"/>
        <w:sz w:val="22"/>
        <w:szCs w:val="22"/>
      </w:rPr>
      <w:fldChar w:fldCharType="begin"/>
    </w:r>
    <w:r w:rsidRPr="000609AF">
      <w:rPr>
        <w:rStyle w:val="Numerstrony"/>
        <w:rFonts w:ascii="Calibri" w:hAnsi="Calibri" w:cs="Calibri"/>
        <w:sz w:val="22"/>
        <w:szCs w:val="22"/>
      </w:rPr>
      <w:instrText xml:space="preserve"> PAGE </w:instrText>
    </w:r>
    <w:r w:rsidRPr="000609AF">
      <w:rPr>
        <w:rStyle w:val="Numerstrony"/>
        <w:rFonts w:ascii="Calibri" w:hAnsi="Calibri" w:cs="Calibri"/>
        <w:sz w:val="22"/>
        <w:szCs w:val="22"/>
      </w:rPr>
      <w:fldChar w:fldCharType="separate"/>
    </w:r>
    <w:r w:rsidR="00BD1C2D">
      <w:rPr>
        <w:rStyle w:val="Numerstrony"/>
        <w:rFonts w:ascii="Calibri" w:hAnsi="Calibri" w:cs="Calibri"/>
        <w:noProof/>
        <w:sz w:val="22"/>
        <w:szCs w:val="22"/>
      </w:rPr>
      <w:t>2</w:t>
    </w:r>
    <w:r w:rsidRPr="000609AF">
      <w:rPr>
        <w:rStyle w:val="Numerstrony"/>
        <w:rFonts w:ascii="Calibri" w:hAnsi="Calibri" w:cs="Calibri"/>
        <w:sz w:val="22"/>
        <w:szCs w:val="22"/>
      </w:rPr>
      <w:fldChar w:fldCharType="end"/>
    </w:r>
    <w:r w:rsidRPr="000609AF">
      <w:rPr>
        <w:rStyle w:val="Numerstrony"/>
        <w:rFonts w:ascii="Calibri" w:hAnsi="Calibri" w:cs="Calibri"/>
        <w:sz w:val="22"/>
        <w:szCs w:val="22"/>
      </w:rPr>
      <w:t xml:space="preserve"> z </w:t>
    </w:r>
    <w:r w:rsidRPr="000609AF">
      <w:rPr>
        <w:rStyle w:val="Numerstrony"/>
        <w:rFonts w:ascii="Calibri" w:hAnsi="Calibri" w:cs="Calibri"/>
        <w:sz w:val="22"/>
        <w:szCs w:val="22"/>
      </w:rPr>
      <w:fldChar w:fldCharType="begin"/>
    </w:r>
    <w:r w:rsidRPr="000609AF">
      <w:rPr>
        <w:rStyle w:val="Numerstrony"/>
        <w:rFonts w:ascii="Calibri" w:hAnsi="Calibri" w:cs="Calibri"/>
        <w:sz w:val="22"/>
        <w:szCs w:val="22"/>
      </w:rPr>
      <w:instrText xml:space="preserve"> NUMPAGES \*Arabic </w:instrText>
    </w:r>
    <w:r w:rsidRPr="000609AF">
      <w:rPr>
        <w:rStyle w:val="Numerstrony"/>
        <w:rFonts w:ascii="Calibri" w:hAnsi="Calibri" w:cs="Calibri"/>
        <w:sz w:val="22"/>
        <w:szCs w:val="22"/>
      </w:rPr>
      <w:fldChar w:fldCharType="separate"/>
    </w:r>
    <w:r w:rsidR="00BD1C2D">
      <w:rPr>
        <w:rStyle w:val="Numerstrony"/>
        <w:rFonts w:ascii="Calibri" w:hAnsi="Calibri" w:cs="Calibri"/>
        <w:noProof/>
        <w:sz w:val="22"/>
        <w:szCs w:val="22"/>
      </w:rPr>
      <w:t>16</w:t>
    </w:r>
    <w:r w:rsidRPr="000609AF">
      <w:rPr>
        <w:rStyle w:val="Numerstrony"/>
        <w:rFonts w:ascii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5E2BE" w14:textId="77777777" w:rsidR="00740451" w:rsidRDefault="00740451">
      <w:r>
        <w:separator/>
      </w:r>
    </w:p>
  </w:footnote>
  <w:footnote w:type="continuationSeparator" w:id="0">
    <w:p w14:paraId="3DE35566" w14:textId="77777777" w:rsidR="00740451" w:rsidRDefault="00740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5A440" w14:textId="77777777" w:rsidR="00D66B11" w:rsidRDefault="00D66B11" w:rsidP="00A11820">
    <w:pPr>
      <w:pStyle w:val="Nagwek"/>
      <w:jc w:val="center"/>
      <w:rPr>
        <w:noProof/>
        <w:lang w:eastAsia="pl-PL" w:bidi="ar-SA"/>
      </w:rPr>
    </w:pPr>
  </w:p>
  <w:p w14:paraId="22AAD763" w14:textId="77777777" w:rsidR="00D66B11" w:rsidRPr="002C3AAA" w:rsidRDefault="00D66B11" w:rsidP="008E1D3B">
    <w:pPr>
      <w:pStyle w:val="Nagwek"/>
      <w:rPr>
        <w:rFonts w:ascii="Calibri" w:hAnsi="Calibri"/>
        <w:sz w:val="20"/>
        <w:szCs w:val="20"/>
      </w:rPr>
    </w:pPr>
    <w:r w:rsidRPr="002C3AAA">
      <w:rPr>
        <w:rFonts w:ascii="Calibri" w:hAnsi="Calibri"/>
        <w:sz w:val="20"/>
        <w:szCs w:val="20"/>
      </w:rPr>
      <w:tab/>
    </w:r>
    <w:r w:rsidRPr="002C3AAA">
      <w:rPr>
        <w:rFonts w:ascii="Calibri" w:hAnsi="Calibri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360"/>
      </w:pPr>
      <w:rPr>
        <w:rFonts w:ascii="Times New Roman" w:eastAsia="Times New Roman" w:hAnsi="Times New Roman" w:cs="Times New Roman"/>
        <w:b w:val="0"/>
        <w:kern w:val="1"/>
        <w:sz w:val="24"/>
        <w:szCs w:val="24"/>
        <w:lang w:eastAsia="ar-SA" w:bidi="ar-SA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Cs/>
        <w:kern w:val="1"/>
        <w:sz w:val="24"/>
        <w:szCs w:val="24"/>
        <w:lang w:eastAsia="ar-SA" w:bidi="ar-SA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  <w:spacing w:val="-2"/>
        <w:kern w:val="1"/>
        <w:lang w:eastAsia="ar-SA" w:bidi="ar-SA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861"/>
        </w:tabs>
        <w:ind w:left="861" w:hanging="435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pacing w:val="-2"/>
        <w:kern w:val="1"/>
        <w:lang w:eastAsia="ar-SA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CA8A865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Cs/>
        <w:kern w:val="1"/>
        <w:lang w:eastAsia="ar-SA" w:bidi="ar-SA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EA102328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/>
        <w:spacing w:val="-2"/>
        <w:kern w:val="1"/>
        <w:sz w:val="22"/>
        <w:szCs w:val="24"/>
        <w:lang w:eastAsia="ar-SA" w:bidi="ar-SA"/>
      </w:rPr>
    </w:lvl>
  </w:abstractNum>
  <w:abstractNum w:abstractNumId="7" w15:restartNumberingAfterBreak="0">
    <w:nsid w:val="00000008"/>
    <w:multiLevelType w:val="multilevel"/>
    <w:tmpl w:val="18480A5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pacing w:val="-2"/>
        <w:kern w:val="1"/>
        <w:sz w:val="24"/>
        <w:szCs w:val="24"/>
        <w:lang w:eastAsia="ar-SA" w:bidi="ar-SA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A"/>
    <w:multiLevelType w:val="multilevel"/>
    <w:tmpl w:val="C3DC5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500" w:hanging="360"/>
      </w:pPr>
      <w:rPr>
        <w:rFonts w:ascii="Times New Roman" w:hAnsi="Times New Roman" w:cs="Times New Roman"/>
        <w:b w:val="0"/>
        <w:bCs w:val="0"/>
        <w:spacing w:val="-4"/>
        <w:sz w:val="24"/>
        <w:szCs w:val="24"/>
        <w:lang w:val="pl-PL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spacing w:val="-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color w:val="000000"/>
      </w:rPr>
    </w:lvl>
  </w:abstractNum>
  <w:abstractNum w:abstractNumId="15" w15:restartNumberingAfterBreak="0">
    <w:nsid w:val="00000010"/>
    <w:multiLevelType w:val="multilevel"/>
    <w:tmpl w:val="C7766BFA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Times New Roman"/>
        <w:b w:val="0"/>
        <w:spacing w:val="-4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B69C2FC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Times New Roman" w:hAnsi="Calibri" w:cs="Calibri" w:hint="default"/>
        <w:b w:val="0"/>
        <w:bCs w:val="0"/>
        <w:spacing w:val="-4"/>
        <w:sz w:val="24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Calibri" w:eastAsia="SimSun" w:hAnsi="Calibri" w:cs="Times New Roman"/>
        <w:b w:val="0"/>
        <w:bCs w:val="0"/>
        <w:spacing w:val="-4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42"/>
        </w:tabs>
        <w:ind w:left="142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spacing w:val="-4"/>
        <w:sz w:val="24"/>
        <w:szCs w:val="24"/>
      </w:rPr>
    </w:lvl>
  </w:abstractNum>
  <w:abstractNum w:abstractNumId="17" w15:restartNumberingAfterBreak="0">
    <w:nsid w:val="00000014"/>
    <w:multiLevelType w:val="singleLevel"/>
    <w:tmpl w:val="A186F95A"/>
    <w:name w:val="WW8Num20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SimSun" w:hAnsi="Times New Roman" w:cstheme="minorHAnsi" w:hint="default"/>
        <w:b w:val="0"/>
        <w:bCs w:val="0"/>
        <w:strike w:val="0"/>
        <w:dstrike w:val="0"/>
      </w:rPr>
    </w:lvl>
  </w:abstractNum>
  <w:abstractNum w:abstractNumId="18" w15:restartNumberingAfterBreak="0">
    <w:nsid w:val="011E0759"/>
    <w:multiLevelType w:val="hybridMultilevel"/>
    <w:tmpl w:val="147AFD9E"/>
    <w:lvl w:ilvl="0" w:tplc="47C81E0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4955B1"/>
    <w:multiLevelType w:val="hybridMultilevel"/>
    <w:tmpl w:val="7396DC26"/>
    <w:lvl w:ilvl="0" w:tplc="AE661806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24B1453"/>
    <w:multiLevelType w:val="hybridMultilevel"/>
    <w:tmpl w:val="61BE45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07E92730"/>
    <w:multiLevelType w:val="hybridMultilevel"/>
    <w:tmpl w:val="BAF6F4F0"/>
    <w:lvl w:ilvl="0" w:tplc="1D64DE1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09553EB3"/>
    <w:multiLevelType w:val="hybridMultilevel"/>
    <w:tmpl w:val="CA8A996C"/>
    <w:lvl w:ilvl="0" w:tplc="075005DA">
      <w:start w:val="1"/>
      <w:numFmt w:val="decimal"/>
      <w:lvlText w:val="%1)"/>
      <w:lvlJc w:val="left"/>
      <w:pPr>
        <w:ind w:left="720" w:hanging="360"/>
      </w:pPr>
      <w:rPr>
        <w:rFonts w:eastAsia="Times New Roman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DC7259"/>
    <w:multiLevelType w:val="hybridMultilevel"/>
    <w:tmpl w:val="253E44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018123E"/>
    <w:multiLevelType w:val="hybridMultilevel"/>
    <w:tmpl w:val="F4E80C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1FA50C6"/>
    <w:multiLevelType w:val="hybridMultilevel"/>
    <w:tmpl w:val="18FE2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203325F"/>
    <w:multiLevelType w:val="hybridMultilevel"/>
    <w:tmpl w:val="F072F302"/>
    <w:lvl w:ilvl="0" w:tplc="38A8ECC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9854538"/>
    <w:multiLevelType w:val="hybridMultilevel"/>
    <w:tmpl w:val="8E5C00D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9DB135D"/>
    <w:multiLevelType w:val="hybridMultilevel"/>
    <w:tmpl w:val="6A76C5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F5F490F"/>
    <w:multiLevelType w:val="hybridMultilevel"/>
    <w:tmpl w:val="33107D0C"/>
    <w:lvl w:ilvl="0" w:tplc="B5EEF83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5929C3"/>
    <w:multiLevelType w:val="hybridMultilevel"/>
    <w:tmpl w:val="673CC3D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5A8045E6">
      <w:start w:val="1"/>
      <w:numFmt w:val="lowerLetter"/>
      <w:lvlText w:val="%2)"/>
      <w:lvlJc w:val="left"/>
      <w:pPr>
        <w:ind w:left="1440" w:hanging="360"/>
      </w:pPr>
      <w:rPr>
        <w:color w:val="auto"/>
      </w:rPr>
    </w:lvl>
    <w:lvl w:ilvl="2" w:tplc="CD5E30A2">
      <w:start w:val="1"/>
      <w:numFmt w:val="upperRoman"/>
      <w:lvlText w:val="%3)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751521"/>
    <w:multiLevelType w:val="hybridMultilevel"/>
    <w:tmpl w:val="9DAC65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83A0341"/>
    <w:multiLevelType w:val="hybridMultilevel"/>
    <w:tmpl w:val="C67E7D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2A0B138A"/>
    <w:multiLevelType w:val="hybridMultilevel"/>
    <w:tmpl w:val="857A428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2CD17E0D"/>
    <w:multiLevelType w:val="hybridMultilevel"/>
    <w:tmpl w:val="B8C4EB7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5" w15:restartNumberingAfterBreak="0">
    <w:nsid w:val="2EF24820"/>
    <w:multiLevelType w:val="multilevel"/>
    <w:tmpl w:val="8A64B81A"/>
    <w:styleLink w:val="WW8Num4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sz w:val="24"/>
        <w:szCs w:val="24"/>
      </w:rPr>
    </w:lvl>
  </w:abstractNum>
  <w:abstractNum w:abstractNumId="36" w15:restartNumberingAfterBreak="0">
    <w:nsid w:val="324D6A82"/>
    <w:multiLevelType w:val="hybridMultilevel"/>
    <w:tmpl w:val="3F9CC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96AF9C">
      <w:start w:val="1"/>
      <w:numFmt w:val="decimal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A01EC7"/>
    <w:multiLevelType w:val="hybridMultilevel"/>
    <w:tmpl w:val="CCDA3C7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63B3B5A"/>
    <w:multiLevelType w:val="hybridMultilevel"/>
    <w:tmpl w:val="E4F64336"/>
    <w:lvl w:ilvl="0" w:tplc="7C1EF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C4C6746"/>
    <w:multiLevelType w:val="hybridMultilevel"/>
    <w:tmpl w:val="6C1AA7DC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0" w15:restartNumberingAfterBreak="0">
    <w:nsid w:val="438A560D"/>
    <w:multiLevelType w:val="hybridMultilevel"/>
    <w:tmpl w:val="E53CCF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9F4BF3"/>
    <w:multiLevelType w:val="hybridMultilevel"/>
    <w:tmpl w:val="B9F8D1B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49FB707F"/>
    <w:multiLevelType w:val="hybridMultilevel"/>
    <w:tmpl w:val="6A301C6E"/>
    <w:lvl w:ilvl="0" w:tplc="23CA82F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A5A41F9E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4B511457"/>
    <w:multiLevelType w:val="hybridMultilevel"/>
    <w:tmpl w:val="0C660BAC"/>
    <w:lvl w:ilvl="0" w:tplc="3D1E3A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E11237"/>
    <w:multiLevelType w:val="hybridMultilevel"/>
    <w:tmpl w:val="D8E67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2C106E4"/>
    <w:multiLevelType w:val="hybridMultilevel"/>
    <w:tmpl w:val="8C8089AA"/>
    <w:lvl w:ilvl="0" w:tplc="9F52A4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9B73B3"/>
    <w:multiLevelType w:val="hybridMultilevel"/>
    <w:tmpl w:val="F356BD0A"/>
    <w:lvl w:ilvl="0" w:tplc="A6D84DC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B71E1"/>
    <w:multiLevelType w:val="hybridMultilevel"/>
    <w:tmpl w:val="E4EA78A8"/>
    <w:lvl w:ilvl="0" w:tplc="047A10C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9263B2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kern w:val="1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793243A8"/>
    <w:multiLevelType w:val="hybridMultilevel"/>
    <w:tmpl w:val="DEB8F0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A642428"/>
    <w:multiLevelType w:val="hybridMultilevel"/>
    <w:tmpl w:val="3954ABE4"/>
    <w:lvl w:ilvl="0" w:tplc="3CB68E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trike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1" w15:restartNumberingAfterBreak="0">
    <w:nsid w:val="7F9B4372"/>
    <w:multiLevelType w:val="hybridMultilevel"/>
    <w:tmpl w:val="44C21EE8"/>
    <w:lvl w:ilvl="0" w:tplc="FAF414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684306">
    <w:abstractNumId w:val="9"/>
  </w:num>
  <w:num w:numId="2" w16cid:durableId="1446653778">
    <w:abstractNumId w:val="35"/>
  </w:num>
  <w:num w:numId="3" w16cid:durableId="1657344883">
    <w:abstractNumId w:val="43"/>
  </w:num>
  <w:num w:numId="4" w16cid:durableId="440805577">
    <w:abstractNumId w:val="48"/>
  </w:num>
  <w:num w:numId="5" w16cid:durableId="1455096498">
    <w:abstractNumId w:val="45"/>
  </w:num>
  <w:num w:numId="6" w16cid:durableId="2014262576">
    <w:abstractNumId w:val="51"/>
  </w:num>
  <w:num w:numId="7" w16cid:durableId="1363363882">
    <w:abstractNumId w:val="41"/>
  </w:num>
  <w:num w:numId="8" w16cid:durableId="1988049477">
    <w:abstractNumId w:val="31"/>
  </w:num>
  <w:num w:numId="9" w16cid:durableId="844780492">
    <w:abstractNumId w:val="39"/>
  </w:num>
  <w:num w:numId="10" w16cid:durableId="1786997200">
    <w:abstractNumId w:val="25"/>
  </w:num>
  <w:num w:numId="11" w16cid:durableId="897327439">
    <w:abstractNumId w:val="33"/>
  </w:num>
  <w:num w:numId="12" w16cid:durableId="1458065936">
    <w:abstractNumId w:val="27"/>
  </w:num>
  <w:num w:numId="13" w16cid:durableId="29693548">
    <w:abstractNumId w:val="20"/>
  </w:num>
  <w:num w:numId="14" w16cid:durableId="2025284034">
    <w:abstractNumId w:val="34"/>
  </w:num>
  <w:num w:numId="15" w16cid:durableId="1629122198">
    <w:abstractNumId w:val="37"/>
  </w:num>
  <w:num w:numId="16" w16cid:durableId="1446198256">
    <w:abstractNumId w:val="21"/>
  </w:num>
  <w:num w:numId="17" w16cid:durableId="2118139932">
    <w:abstractNumId w:val="36"/>
  </w:num>
  <w:num w:numId="18" w16cid:durableId="472521917">
    <w:abstractNumId w:val="42"/>
  </w:num>
  <w:num w:numId="19" w16cid:durableId="1364213189">
    <w:abstractNumId w:val="16"/>
  </w:num>
  <w:num w:numId="20" w16cid:durableId="1322195509">
    <w:abstractNumId w:val="17"/>
  </w:num>
  <w:num w:numId="21" w16cid:durableId="1033192915">
    <w:abstractNumId w:val="38"/>
  </w:num>
  <w:num w:numId="22" w16cid:durableId="1327972573">
    <w:abstractNumId w:val="46"/>
  </w:num>
  <w:num w:numId="23" w16cid:durableId="936908796">
    <w:abstractNumId w:val="44"/>
  </w:num>
  <w:num w:numId="24" w16cid:durableId="1133712658">
    <w:abstractNumId w:val="50"/>
  </w:num>
  <w:num w:numId="25" w16cid:durableId="18130621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986693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29202297">
    <w:abstractNumId w:val="30"/>
  </w:num>
  <w:num w:numId="28" w16cid:durableId="10136550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9021898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699048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46565062">
    <w:abstractNumId w:val="40"/>
  </w:num>
  <w:num w:numId="32" w16cid:durableId="618726034">
    <w:abstractNumId w:val="47"/>
  </w:num>
  <w:num w:numId="33" w16cid:durableId="145828276">
    <w:abstractNumId w:val="32"/>
  </w:num>
  <w:num w:numId="34" w16cid:durableId="1356612262">
    <w:abstractNumId w:val="24"/>
  </w:num>
  <w:num w:numId="35" w16cid:durableId="538127875">
    <w:abstractNumId w:val="28"/>
  </w:num>
  <w:num w:numId="36" w16cid:durableId="741829925">
    <w:abstractNumId w:val="26"/>
  </w:num>
  <w:num w:numId="37" w16cid:durableId="774405089">
    <w:abstractNumId w:val="1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AF"/>
    <w:rsid w:val="000015BC"/>
    <w:rsid w:val="00004A12"/>
    <w:rsid w:val="00006190"/>
    <w:rsid w:val="000063C2"/>
    <w:rsid w:val="000073E2"/>
    <w:rsid w:val="00007A1E"/>
    <w:rsid w:val="00010C20"/>
    <w:rsid w:val="00011E32"/>
    <w:rsid w:val="0001250F"/>
    <w:rsid w:val="00012A1D"/>
    <w:rsid w:val="00013C16"/>
    <w:rsid w:val="0001447D"/>
    <w:rsid w:val="00015447"/>
    <w:rsid w:val="000204D3"/>
    <w:rsid w:val="00020F63"/>
    <w:rsid w:val="0002302E"/>
    <w:rsid w:val="000238C1"/>
    <w:rsid w:val="00025740"/>
    <w:rsid w:val="00026E00"/>
    <w:rsid w:val="00027E33"/>
    <w:rsid w:val="000307FB"/>
    <w:rsid w:val="00031D74"/>
    <w:rsid w:val="000329B9"/>
    <w:rsid w:val="00032E7C"/>
    <w:rsid w:val="00033F34"/>
    <w:rsid w:val="00037C10"/>
    <w:rsid w:val="00041CF5"/>
    <w:rsid w:val="000425D1"/>
    <w:rsid w:val="000440E6"/>
    <w:rsid w:val="0004419F"/>
    <w:rsid w:val="00046A90"/>
    <w:rsid w:val="00051A52"/>
    <w:rsid w:val="000521FC"/>
    <w:rsid w:val="00053074"/>
    <w:rsid w:val="00053917"/>
    <w:rsid w:val="00053D8C"/>
    <w:rsid w:val="00054AF2"/>
    <w:rsid w:val="000609AF"/>
    <w:rsid w:val="00061B5F"/>
    <w:rsid w:val="00064605"/>
    <w:rsid w:val="000665E1"/>
    <w:rsid w:val="00067637"/>
    <w:rsid w:val="00072575"/>
    <w:rsid w:val="00072C9C"/>
    <w:rsid w:val="00075A98"/>
    <w:rsid w:val="00076A3B"/>
    <w:rsid w:val="0007773D"/>
    <w:rsid w:val="000813D3"/>
    <w:rsid w:val="000821B0"/>
    <w:rsid w:val="0008301A"/>
    <w:rsid w:val="00083168"/>
    <w:rsid w:val="00083BEC"/>
    <w:rsid w:val="00085458"/>
    <w:rsid w:val="00085637"/>
    <w:rsid w:val="00085DBD"/>
    <w:rsid w:val="00085F18"/>
    <w:rsid w:val="000972E3"/>
    <w:rsid w:val="00097E5D"/>
    <w:rsid w:val="000A4E8D"/>
    <w:rsid w:val="000A6157"/>
    <w:rsid w:val="000A71DE"/>
    <w:rsid w:val="000B2D9F"/>
    <w:rsid w:val="000B3C35"/>
    <w:rsid w:val="000B430E"/>
    <w:rsid w:val="000B6038"/>
    <w:rsid w:val="000B6174"/>
    <w:rsid w:val="000B6C88"/>
    <w:rsid w:val="000C051F"/>
    <w:rsid w:val="000C0942"/>
    <w:rsid w:val="000C19E7"/>
    <w:rsid w:val="000C1EC4"/>
    <w:rsid w:val="000C327C"/>
    <w:rsid w:val="000C54D4"/>
    <w:rsid w:val="000C5691"/>
    <w:rsid w:val="000C5D84"/>
    <w:rsid w:val="000C772F"/>
    <w:rsid w:val="000D013E"/>
    <w:rsid w:val="000D0D67"/>
    <w:rsid w:val="000D0D7D"/>
    <w:rsid w:val="000D1577"/>
    <w:rsid w:val="000D1A7B"/>
    <w:rsid w:val="000D4CAB"/>
    <w:rsid w:val="000D5D8C"/>
    <w:rsid w:val="000D617E"/>
    <w:rsid w:val="000D66CC"/>
    <w:rsid w:val="000E2C60"/>
    <w:rsid w:val="000E2F08"/>
    <w:rsid w:val="000E397D"/>
    <w:rsid w:val="000E46A9"/>
    <w:rsid w:val="000E51AE"/>
    <w:rsid w:val="000F0EFE"/>
    <w:rsid w:val="000F1A95"/>
    <w:rsid w:val="000F239E"/>
    <w:rsid w:val="000F3FFD"/>
    <w:rsid w:val="000F4DBE"/>
    <w:rsid w:val="000F55E1"/>
    <w:rsid w:val="00100414"/>
    <w:rsid w:val="00101693"/>
    <w:rsid w:val="00102F65"/>
    <w:rsid w:val="00107C0F"/>
    <w:rsid w:val="00110748"/>
    <w:rsid w:val="00110AA6"/>
    <w:rsid w:val="00110AC8"/>
    <w:rsid w:val="001113D0"/>
    <w:rsid w:val="00113246"/>
    <w:rsid w:val="001132AC"/>
    <w:rsid w:val="00113B20"/>
    <w:rsid w:val="00113B22"/>
    <w:rsid w:val="0011449C"/>
    <w:rsid w:val="00115BCE"/>
    <w:rsid w:val="00115D78"/>
    <w:rsid w:val="0011628C"/>
    <w:rsid w:val="001162A7"/>
    <w:rsid w:val="0011674A"/>
    <w:rsid w:val="00117458"/>
    <w:rsid w:val="00117719"/>
    <w:rsid w:val="0012169E"/>
    <w:rsid w:val="00123218"/>
    <w:rsid w:val="001232FE"/>
    <w:rsid w:val="00125572"/>
    <w:rsid w:val="00125D4B"/>
    <w:rsid w:val="00127BA7"/>
    <w:rsid w:val="00130DB2"/>
    <w:rsid w:val="00131379"/>
    <w:rsid w:val="001329ED"/>
    <w:rsid w:val="001354EE"/>
    <w:rsid w:val="0013673B"/>
    <w:rsid w:val="00136EEB"/>
    <w:rsid w:val="0014199D"/>
    <w:rsid w:val="001426AE"/>
    <w:rsid w:val="00142FB2"/>
    <w:rsid w:val="001434BD"/>
    <w:rsid w:val="00143F8D"/>
    <w:rsid w:val="001442A9"/>
    <w:rsid w:val="00144D96"/>
    <w:rsid w:val="00145012"/>
    <w:rsid w:val="001463B8"/>
    <w:rsid w:val="00146EAC"/>
    <w:rsid w:val="00147381"/>
    <w:rsid w:val="001521EA"/>
    <w:rsid w:val="00152A88"/>
    <w:rsid w:val="00152B52"/>
    <w:rsid w:val="00152F7C"/>
    <w:rsid w:val="00153BA1"/>
    <w:rsid w:val="00153E80"/>
    <w:rsid w:val="00154254"/>
    <w:rsid w:val="00154712"/>
    <w:rsid w:val="001565D2"/>
    <w:rsid w:val="00156961"/>
    <w:rsid w:val="00160504"/>
    <w:rsid w:val="00160813"/>
    <w:rsid w:val="00162AD4"/>
    <w:rsid w:val="001633EE"/>
    <w:rsid w:val="00163BAF"/>
    <w:rsid w:val="001656E3"/>
    <w:rsid w:val="00165B66"/>
    <w:rsid w:val="0016648A"/>
    <w:rsid w:val="001702ED"/>
    <w:rsid w:val="00173047"/>
    <w:rsid w:val="0017341D"/>
    <w:rsid w:val="00175A8D"/>
    <w:rsid w:val="00175D8C"/>
    <w:rsid w:val="00176CD0"/>
    <w:rsid w:val="001779AC"/>
    <w:rsid w:val="00182D6B"/>
    <w:rsid w:val="001833EF"/>
    <w:rsid w:val="00185032"/>
    <w:rsid w:val="00186C37"/>
    <w:rsid w:val="00186E3A"/>
    <w:rsid w:val="001874B0"/>
    <w:rsid w:val="0019117D"/>
    <w:rsid w:val="001911E4"/>
    <w:rsid w:val="00191635"/>
    <w:rsid w:val="00191A18"/>
    <w:rsid w:val="00191C1D"/>
    <w:rsid w:val="001923E8"/>
    <w:rsid w:val="00192F22"/>
    <w:rsid w:val="001932A8"/>
    <w:rsid w:val="00194433"/>
    <w:rsid w:val="00194ADF"/>
    <w:rsid w:val="00195045"/>
    <w:rsid w:val="0019538E"/>
    <w:rsid w:val="00195F47"/>
    <w:rsid w:val="00196233"/>
    <w:rsid w:val="00197804"/>
    <w:rsid w:val="001A0F9F"/>
    <w:rsid w:val="001A4183"/>
    <w:rsid w:val="001A42DA"/>
    <w:rsid w:val="001A488E"/>
    <w:rsid w:val="001A7455"/>
    <w:rsid w:val="001A795A"/>
    <w:rsid w:val="001B154E"/>
    <w:rsid w:val="001B2558"/>
    <w:rsid w:val="001B2BC3"/>
    <w:rsid w:val="001B5550"/>
    <w:rsid w:val="001C4F77"/>
    <w:rsid w:val="001D02E6"/>
    <w:rsid w:val="001D10BB"/>
    <w:rsid w:val="001D31BC"/>
    <w:rsid w:val="001D4E2A"/>
    <w:rsid w:val="001D582F"/>
    <w:rsid w:val="001D6528"/>
    <w:rsid w:val="001E0120"/>
    <w:rsid w:val="001E03DE"/>
    <w:rsid w:val="001E0B51"/>
    <w:rsid w:val="001E0F8A"/>
    <w:rsid w:val="001E2165"/>
    <w:rsid w:val="001E2767"/>
    <w:rsid w:val="001E3457"/>
    <w:rsid w:val="001E39FB"/>
    <w:rsid w:val="001E4D59"/>
    <w:rsid w:val="001E4D88"/>
    <w:rsid w:val="001E51FB"/>
    <w:rsid w:val="001E59B4"/>
    <w:rsid w:val="001E6517"/>
    <w:rsid w:val="001F05ED"/>
    <w:rsid w:val="001F3FA0"/>
    <w:rsid w:val="001F4931"/>
    <w:rsid w:val="001F5059"/>
    <w:rsid w:val="00200024"/>
    <w:rsid w:val="00200E2D"/>
    <w:rsid w:val="00202CC2"/>
    <w:rsid w:val="00203213"/>
    <w:rsid w:val="0020496A"/>
    <w:rsid w:val="00205667"/>
    <w:rsid w:val="00205757"/>
    <w:rsid w:val="002061DD"/>
    <w:rsid w:val="00210252"/>
    <w:rsid w:val="002105F7"/>
    <w:rsid w:val="00210646"/>
    <w:rsid w:val="00210FEA"/>
    <w:rsid w:val="002120C7"/>
    <w:rsid w:val="00212781"/>
    <w:rsid w:val="00212C3F"/>
    <w:rsid w:val="0021618C"/>
    <w:rsid w:val="00217630"/>
    <w:rsid w:val="002204C3"/>
    <w:rsid w:val="00225DE3"/>
    <w:rsid w:val="002275FE"/>
    <w:rsid w:val="00227AD2"/>
    <w:rsid w:val="00231287"/>
    <w:rsid w:val="002315FB"/>
    <w:rsid w:val="002323BB"/>
    <w:rsid w:val="002334B2"/>
    <w:rsid w:val="00233A12"/>
    <w:rsid w:val="0023563E"/>
    <w:rsid w:val="00240724"/>
    <w:rsid w:val="002409EB"/>
    <w:rsid w:val="00241406"/>
    <w:rsid w:val="00241D0A"/>
    <w:rsid w:val="00243B0D"/>
    <w:rsid w:val="00243CD3"/>
    <w:rsid w:val="0024411A"/>
    <w:rsid w:val="00247FC4"/>
    <w:rsid w:val="00250100"/>
    <w:rsid w:val="002501B5"/>
    <w:rsid w:val="002511C6"/>
    <w:rsid w:val="00253EFE"/>
    <w:rsid w:val="002548ED"/>
    <w:rsid w:val="00256321"/>
    <w:rsid w:val="002571B3"/>
    <w:rsid w:val="00257AE7"/>
    <w:rsid w:val="00257D52"/>
    <w:rsid w:val="0026028B"/>
    <w:rsid w:val="00261989"/>
    <w:rsid w:val="0026249E"/>
    <w:rsid w:val="002636EB"/>
    <w:rsid w:val="002646EE"/>
    <w:rsid w:val="00264ED2"/>
    <w:rsid w:val="00265984"/>
    <w:rsid w:val="00266060"/>
    <w:rsid w:val="00266609"/>
    <w:rsid w:val="002668A3"/>
    <w:rsid w:val="00266933"/>
    <w:rsid w:val="0027079B"/>
    <w:rsid w:val="00270DC3"/>
    <w:rsid w:val="00270F06"/>
    <w:rsid w:val="0027121B"/>
    <w:rsid w:val="00272479"/>
    <w:rsid w:val="00273A99"/>
    <w:rsid w:val="00273DF3"/>
    <w:rsid w:val="002742EC"/>
    <w:rsid w:val="002755C0"/>
    <w:rsid w:val="00280533"/>
    <w:rsid w:val="00280DAA"/>
    <w:rsid w:val="00280E01"/>
    <w:rsid w:val="00281BC7"/>
    <w:rsid w:val="00282B1C"/>
    <w:rsid w:val="00283254"/>
    <w:rsid w:val="00283F45"/>
    <w:rsid w:val="0028460E"/>
    <w:rsid w:val="0028550E"/>
    <w:rsid w:val="00285CF8"/>
    <w:rsid w:val="00291513"/>
    <w:rsid w:val="00291EC0"/>
    <w:rsid w:val="002928EA"/>
    <w:rsid w:val="00293782"/>
    <w:rsid w:val="00294CE2"/>
    <w:rsid w:val="00296B4C"/>
    <w:rsid w:val="002978BD"/>
    <w:rsid w:val="00297E57"/>
    <w:rsid w:val="00297EFE"/>
    <w:rsid w:val="002A172C"/>
    <w:rsid w:val="002A1D3A"/>
    <w:rsid w:val="002A213B"/>
    <w:rsid w:val="002A3948"/>
    <w:rsid w:val="002A495C"/>
    <w:rsid w:val="002A57F5"/>
    <w:rsid w:val="002B0AB4"/>
    <w:rsid w:val="002B0D08"/>
    <w:rsid w:val="002B0F68"/>
    <w:rsid w:val="002B14CE"/>
    <w:rsid w:val="002B170E"/>
    <w:rsid w:val="002B1F7A"/>
    <w:rsid w:val="002B25B9"/>
    <w:rsid w:val="002B362E"/>
    <w:rsid w:val="002B7E60"/>
    <w:rsid w:val="002C1914"/>
    <w:rsid w:val="002C3996"/>
    <w:rsid w:val="002C3AAA"/>
    <w:rsid w:val="002C480F"/>
    <w:rsid w:val="002C7704"/>
    <w:rsid w:val="002C7776"/>
    <w:rsid w:val="002D06E6"/>
    <w:rsid w:val="002D2297"/>
    <w:rsid w:val="002D34AF"/>
    <w:rsid w:val="002D3FBE"/>
    <w:rsid w:val="002E09DB"/>
    <w:rsid w:val="002E145A"/>
    <w:rsid w:val="002E4173"/>
    <w:rsid w:val="002E5656"/>
    <w:rsid w:val="002E5C19"/>
    <w:rsid w:val="002E6048"/>
    <w:rsid w:val="002F1A61"/>
    <w:rsid w:val="002F2A9D"/>
    <w:rsid w:val="002F3C07"/>
    <w:rsid w:val="002F7151"/>
    <w:rsid w:val="002F7859"/>
    <w:rsid w:val="003018EC"/>
    <w:rsid w:val="003076BF"/>
    <w:rsid w:val="00310129"/>
    <w:rsid w:val="00310CE6"/>
    <w:rsid w:val="00311A9F"/>
    <w:rsid w:val="00311B43"/>
    <w:rsid w:val="00313534"/>
    <w:rsid w:val="003137EA"/>
    <w:rsid w:val="003141EA"/>
    <w:rsid w:val="003171BC"/>
    <w:rsid w:val="00317F6F"/>
    <w:rsid w:val="0032295B"/>
    <w:rsid w:val="003242B8"/>
    <w:rsid w:val="00324417"/>
    <w:rsid w:val="00325B6E"/>
    <w:rsid w:val="00325EA9"/>
    <w:rsid w:val="00327187"/>
    <w:rsid w:val="003274C0"/>
    <w:rsid w:val="00327690"/>
    <w:rsid w:val="00330644"/>
    <w:rsid w:val="003307BB"/>
    <w:rsid w:val="00332373"/>
    <w:rsid w:val="003327A5"/>
    <w:rsid w:val="00335438"/>
    <w:rsid w:val="003377F2"/>
    <w:rsid w:val="00342EEE"/>
    <w:rsid w:val="003441A3"/>
    <w:rsid w:val="003442DC"/>
    <w:rsid w:val="00346870"/>
    <w:rsid w:val="00346CED"/>
    <w:rsid w:val="00347E71"/>
    <w:rsid w:val="003527AF"/>
    <w:rsid w:val="003528CB"/>
    <w:rsid w:val="00353776"/>
    <w:rsid w:val="003539DA"/>
    <w:rsid w:val="0035491C"/>
    <w:rsid w:val="003569A3"/>
    <w:rsid w:val="0035766C"/>
    <w:rsid w:val="00360325"/>
    <w:rsid w:val="00361B57"/>
    <w:rsid w:val="00361DD5"/>
    <w:rsid w:val="00361E69"/>
    <w:rsid w:val="003621B3"/>
    <w:rsid w:val="00365683"/>
    <w:rsid w:val="00370559"/>
    <w:rsid w:val="00371AE0"/>
    <w:rsid w:val="00371EDA"/>
    <w:rsid w:val="003758A4"/>
    <w:rsid w:val="00380DF0"/>
    <w:rsid w:val="003818C8"/>
    <w:rsid w:val="00381E3C"/>
    <w:rsid w:val="0038464E"/>
    <w:rsid w:val="00384F4C"/>
    <w:rsid w:val="00384FB2"/>
    <w:rsid w:val="00387B41"/>
    <w:rsid w:val="0039163E"/>
    <w:rsid w:val="00391C16"/>
    <w:rsid w:val="0039330C"/>
    <w:rsid w:val="00393FE8"/>
    <w:rsid w:val="00394C65"/>
    <w:rsid w:val="00396F6D"/>
    <w:rsid w:val="003975E6"/>
    <w:rsid w:val="003A0053"/>
    <w:rsid w:val="003A02A3"/>
    <w:rsid w:val="003A194D"/>
    <w:rsid w:val="003A3D6F"/>
    <w:rsid w:val="003A4A48"/>
    <w:rsid w:val="003A4B52"/>
    <w:rsid w:val="003A634C"/>
    <w:rsid w:val="003B2913"/>
    <w:rsid w:val="003B52DA"/>
    <w:rsid w:val="003C17B5"/>
    <w:rsid w:val="003C3173"/>
    <w:rsid w:val="003C32FA"/>
    <w:rsid w:val="003C4487"/>
    <w:rsid w:val="003C4814"/>
    <w:rsid w:val="003C4B40"/>
    <w:rsid w:val="003C597A"/>
    <w:rsid w:val="003C660E"/>
    <w:rsid w:val="003C6612"/>
    <w:rsid w:val="003C67CC"/>
    <w:rsid w:val="003C6CD6"/>
    <w:rsid w:val="003C6CFD"/>
    <w:rsid w:val="003D0C75"/>
    <w:rsid w:val="003D27C9"/>
    <w:rsid w:val="003D2B84"/>
    <w:rsid w:val="003D30CE"/>
    <w:rsid w:val="003D7DE7"/>
    <w:rsid w:val="003E13A5"/>
    <w:rsid w:val="003E2643"/>
    <w:rsid w:val="003E46B6"/>
    <w:rsid w:val="003E7E44"/>
    <w:rsid w:val="003F1ED4"/>
    <w:rsid w:val="003F2153"/>
    <w:rsid w:val="003F234A"/>
    <w:rsid w:val="003F3769"/>
    <w:rsid w:val="003F50FD"/>
    <w:rsid w:val="003F51F1"/>
    <w:rsid w:val="003F55A4"/>
    <w:rsid w:val="003F57FE"/>
    <w:rsid w:val="00402255"/>
    <w:rsid w:val="00403BB4"/>
    <w:rsid w:val="004047F2"/>
    <w:rsid w:val="004053F2"/>
    <w:rsid w:val="00405784"/>
    <w:rsid w:val="00406072"/>
    <w:rsid w:val="004061BD"/>
    <w:rsid w:val="00406816"/>
    <w:rsid w:val="00410F79"/>
    <w:rsid w:val="00412A55"/>
    <w:rsid w:val="00413E91"/>
    <w:rsid w:val="0041497E"/>
    <w:rsid w:val="004160E0"/>
    <w:rsid w:val="00416BAA"/>
    <w:rsid w:val="00421CFA"/>
    <w:rsid w:val="00421E89"/>
    <w:rsid w:val="00423CED"/>
    <w:rsid w:val="00425814"/>
    <w:rsid w:val="004273F8"/>
    <w:rsid w:val="00427436"/>
    <w:rsid w:val="004300DD"/>
    <w:rsid w:val="00430459"/>
    <w:rsid w:val="00432E59"/>
    <w:rsid w:val="00432E6E"/>
    <w:rsid w:val="004338B0"/>
    <w:rsid w:val="004340DD"/>
    <w:rsid w:val="00434C21"/>
    <w:rsid w:val="004366FE"/>
    <w:rsid w:val="00437007"/>
    <w:rsid w:val="004432A0"/>
    <w:rsid w:val="004432E7"/>
    <w:rsid w:val="00443915"/>
    <w:rsid w:val="0044412A"/>
    <w:rsid w:val="00444A1E"/>
    <w:rsid w:val="00444DDE"/>
    <w:rsid w:val="00446C67"/>
    <w:rsid w:val="00446E3F"/>
    <w:rsid w:val="00451C2D"/>
    <w:rsid w:val="00451E0C"/>
    <w:rsid w:val="00453413"/>
    <w:rsid w:val="004536B8"/>
    <w:rsid w:val="004558B3"/>
    <w:rsid w:val="00456325"/>
    <w:rsid w:val="0045658D"/>
    <w:rsid w:val="0045745B"/>
    <w:rsid w:val="0046135D"/>
    <w:rsid w:val="00462896"/>
    <w:rsid w:val="004635B9"/>
    <w:rsid w:val="004652E4"/>
    <w:rsid w:val="004655CD"/>
    <w:rsid w:val="0046613B"/>
    <w:rsid w:val="00466825"/>
    <w:rsid w:val="004677B9"/>
    <w:rsid w:val="00467815"/>
    <w:rsid w:val="004679D2"/>
    <w:rsid w:val="00467E86"/>
    <w:rsid w:val="00471207"/>
    <w:rsid w:val="00471305"/>
    <w:rsid w:val="004714A3"/>
    <w:rsid w:val="004725AE"/>
    <w:rsid w:val="004727A2"/>
    <w:rsid w:val="00474A9A"/>
    <w:rsid w:val="004761D6"/>
    <w:rsid w:val="00476F82"/>
    <w:rsid w:val="004828E7"/>
    <w:rsid w:val="0048308C"/>
    <w:rsid w:val="00483473"/>
    <w:rsid w:val="0048363C"/>
    <w:rsid w:val="00483940"/>
    <w:rsid w:val="00484D64"/>
    <w:rsid w:val="00485000"/>
    <w:rsid w:val="00487212"/>
    <w:rsid w:val="0049178A"/>
    <w:rsid w:val="00491D3D"/>
    <w:rsid w:val="00493759"/>
    <w:rsid w:val="00496FB0"/>
    <w:rsid w:val="0049730F"/>
    <w:rsid w:val="00497C08"/>
    <w:rsid w:val="004A1542"/>
    <w:rsid w:val="004A160C"/>
    <w:rsid w:val="004A1ADB"/>
    <w:rsid w:val="004A284D"/>
    <w:rsid w:val="004A43F2"/>
    <w:rsid w:val="004A4E28"/>
    <w:rsid w:val="004A680E"/>
    <w:rsid w:val="004B031F"/>
    <w:rsid w:val="004B04C4"/>
    <w:rsid w:val="004B07E1"/>
    <w:rsid w:val="004B4024"/>
    <w:rsid w:val="004B4BF3"/>
    <w:rsid w:val="004B5194"/>
    <w:rsid w:val="004B7956"/>
    <w:rsid w:val="004C093B"/>
    <w:rsid w:val="004C3074"/>
    <w:rsid w:val="004C3ABA"/>
    <w:rsid w:val="004C452B"/>
    <w:rsid w:val="004C5C09"/>
    <w:rsid w:val="004D0990"/>
    <w:rsid w:val="004D10C3"/>
    <w:rsid w:val="004D10CC"/>
    <w:rsid w:val="004D1663"/>
    <w:rsid w:val="004D35B2"/>
    <w:rsid w:val="004D7330"/>
    <w:rsid w:val="004D7C62"/>
    <w:rsid w:val="004E076E"/>
    <w:rsid w:val="004E1D21"/>
    <w:rsid w:val="004E2BF4"/>
    <w:rsid w:val="004E40AE"/>
    <w:rsid w:val="004E44BD"/>
    <w:rsid w:val="004E50B2"/>
    <w:rsid w:val="004E5CB2"/>
    <w:rsid w:val="004E601D"/>
    <w:rsid w:val="004E6B5A"/>
    <w:rsid w:val="004E7137"/>
    <w:rsid w:val="004E72BB"/>
    <w:rsid w:val="004E7B82"/>
    <w:rsid w:val="004F1ECD"/>
    <w:rsid w:val="004F2A70"/>
    <w:rsid w:val="004F3F74"/>
    <w:rsid w:val="004F7630"/>
    <w:rsid w:val="004F7A72"/>
    <w:rsid w:val="004F7B26"/>
    <w:rsid w:val="005011A9"/>
    <w:rsid w:val="00501971"/>
    <w:rsid w:val="00502603"/>
    <w:rsid w:val="0050651C"/>
    <w:rsid w:val="0050763D"/>
    <w:rsid w:val="0051528D"/>
    <w:rsid w:val="005163D5"/>
    <w:rsid w:val="0051659E"/>
    <w:rsid w:val="00521AA2"/>
    <w:rsid w:val="00521D7D"/>
    <w:rsid w:val="00521F08"/>
    <w:rsid w:val="00523995"/>
    <w:rsid w:val="005243CA"/>
    <w:rsid w:val="00524929"/>
    <w:rsid w:val="00525FC3"/>
    <w:rsid w:val="00526843"/>
    <w:rsid w:val="00526ACD"/>
    <w:rsid w:val="00531CD5"/>
    <w:rsid w:val="00531F78"/>
    <w:rsid w:val="00532800"/>
    <w:rsid w:val="005345FA"/>
    <w:rsid w:val="00534E3D"/>
    <w:rsid w:val="00541069"/>
    <w:rsid w:val="005428A2"/>
    <w:rsid w:val="00543622"/>
    <w:rsid w:val="0054377E"/>
    <w:rsid w:val="00545E09"/>
    <w:rsid w:val="0054646E"/>
    <w:rsid w:val="00546C73"/>
    <w:rsid w:val="00551445"/>
    <w:rsid w:val="00556547"/>
    <w:rsid w:val="005567FB"/>
    <w:rsid w:val="00557CB7"/>
    <w:rsid w:val="005626B2"/>
    <w:rsid w:val="00570143"/>
    <w:rsid w:val="00570207"/>
    <w:rsid w:val="00570D7C"/>
    <w:rsid w:val="00571EA7"/>
    <w:rsid w:val="00572B38"/>
    <w:rsid w:val="0057369A"/>
    <w:rsid w:val="00580390"/>
    <w:rsid w:val="005822AA"/>
    <w:rsid w:val="00585152"/>
    <w:rsid w:val="005867C4"/>
    <w:rsid w:val="00587246"/>
    <w:rsid w:val="00591474"/>
    <w:rsid w:val="00592285"/>
    <w:rsid w:val="005934EA"/>
    <w:rsid w:val="00594387"/>
    <w:rsid w:val="0059676B"/>
    <w:rsid w:val="0059766B"/>
    <w:rsid w:val="005A00B0"/>
    <w:rsid w:val="005A0D28"/>
    <w:rsid w:val="005A196D"/>
    <w:rsid w:val="005A1EF7"/>
    <w:rsid w:val="005A21AF"/>
    <w:rsid w:val="005A2B83"/>
    <w:rsid w:val="005A5DFF"/>
    <w:rsid w:val="005A62E1"/>
    <w:rsid w:val="005B0926"/>
    <w:rsid w:val="005B0BF2"/>
    <w:rsid w:val="005B1BD9"/>
    <w:rsid w:val="005B2B3A"/>
    <w:rsid w:val="005B2D12"/>
    <w:rsid w:val="005B32DF"/>
    <w:rsid w:val="005B4E85"/>
    <w:rsid w:val="005B51CE"/>
    <w:rsid w:val="005B59DE"/>
    <w:rsid w:val="005B7C86"/>
    <w:rsid w:val="005C01F0"/>
    <w:rsid w:val="005C0667"/>
    <w:rsid w:val="005C0A35"/>
    <w:rsid w:val="005C10BF"/>
    <w:rsid w:val="005C1255"/>
    <w:rsid w:val="005C17A3"/>
    <w:rsid w:val="005C1B26"/>
    <w:rsid w:val="005C1D26"/>
    <w:rsid w:val="005C2505"/>
    <w:rsid w:val="005C3FCD"/>
    <w:rsid w:val="005C49F6"/>
    <w:rsid w:val="005C4F22"/>
    <w:rsid w:val="005C504E"/>
    <w:rsid w:val="005C5823"/>
    <w:rsid w:val="005C59DD"/>
    <w:rsid w:val="005C5BB4"/>
    <w:rsid w:val="005C615A"/>
    <w:rsid w:val="005C6F20"/>
    <w:rsid w:val="005C793B"/>
    <w:rsid w:val="005D09F3"/>
    <w:rsid w:val="005D18B9"/>
    <w:rsid w:val="005D32AF"/>
    <w:rsid w:val="005D5E27"/>
    <w:rsid w:val="005D630E"/>
    <w:rsid w:val="005D7714"/>
    <w:rsid w:val="005D7E8D"/>
    <w:rsid w:val="005E08B0"/>
    <w:rsid w:val="005E1323"/>
    <w:rsid w:val="005E175F"/>
    <w:rsid w:val="005E25F9"/>
    <w:rsid w:val="005E2D9E"/>
    <w:rsid w:val="005E2EB8"/>
    <w:rsid w:val="005E3728"/>
    <w:rsid w:val="005F3C8B"/>
    <w:rsid w:val="005F44FD"/>
    <w:rsid w:val="005F52C4"/>
    <w:rsid w:val="005F54F6"/>
    <w:rsid w:val="005F74D3"/>
    <w:rsid w:val="005F7CFB"/>
    <w:rsid w:val="005F7F05"/>
    <w:rsid w:val="00601174"/>
    <w:rsid w:val="00604364"/>
    <w:rsid w:val="00605BF4"/>
    <w:rsid w:val="006060BD"/>
    <w:rsid w:val="006100F2"/>
    <w:rsid w:val="00611EA1"/>
    <w:rsid w:val="00615014"/>
    <w:rsid w:val="00616809"/>
    <w:rsid w:val="006203D4"/>
    <w:rsid w:val="00620DE3"/>
    <w:rsid w:val="0062107C"/>
    <w:rsid w:val="00621D66"/>
    <w:rsid w:val="006226D5"/>
    <w:rsid w:val="00625922"/>
    <w:rsid w:val="00625EA0"/>
    <w:rsid w:val="0062631D"/>
    <w:rsid w:val="00627F70"/>
    <w:rsid w:val="006305F5"/>
    <w:rsid w:val="006306AB"/>
    <w:rsid w:val="00634191"/>
    <w:rsid w:val="00634D8D"/>
    <w:rsid w:val="00635D8A"/>
    <w:rsid w:val="00637B65"/>
    <w:rsid w:val="00637E58"/>
    <w:rsid w:val="006401E9"/>
    <w:rsid w:val="006414E6"/>
    <w:rsid w:val="00641725"/>
    <w:rsid w:val="00641740"/>
    <w:rsid w:val="00642586"/>
    <w:rsid w:val="006434F7"/>
    <w:rsid w:val="00643D77"/>
    <w:rsid w:val="006448C7"/>
    <w:rsid w:val="00647EC4"/>
    <w:rsid w:val="0065008E"/>
    <w:rsid w:val="00650866"/>
    <w:rsid w:val="00652440"/>
    <w:rsid w:val="00653765"/>
    <w:rsid w:val="00653C51"/>
    <w:rsid w:val="00655B4C"/>
    <w:rsid w:val="00656394"/>
    <w:rsid w:val="00656606"/>
    <w:rsid w:val="0066048D"/>
    <w:rsid w:val="00661BAB"/>
    <w:rsid w:val="00663574"/>
    <w:rsid w:val="00664F6A"/>
    <w:rsid w:val="00665A04"/>
    <w:rsid w:val="0066655C"/>
    <w:rsid w:val="00671142"/>
    <w:rsid w:val="00671D0B"/>
    <w:rsid w:val="006723DA"/>
    <w:rsid w:val="0067308C"/>
    <w:rsid w:val="006738CB"/>
    <w:rsid w:val="00674ACF"/>
    <w:rsid w:val="00676896"/>
    <w:rsid w:val="00677E09"/>
    <w:rsid w:val="00682C93"/>
    <w:rsid w:val="0068347E"/>
    <w:rsid w:val="00684353"/>
    <w:rsid w:val="0068578D"/>
    <w:rsid w:val="006879B4"/>
    <w:rsid w:val="00692631"/>
    <w:rsid w:val="00693785"/>
    <w:rsid w:val="006943AD"/>
    <w:rsid w:val="00695EE5"/>
    <w:rsid w:val="00696926"/>
    <w:rsid w:val="006972ED"/>
    <w:rsid w:val="00697D36"/>
    <w:rsid w:val="006A054D"/>
    <w:rsid w:val="006A235A"/>
    <w:rsid w:val="006A2E07"/>
    <w:rsid w:val="006A3F41"/>
    <w:rsid w:val="006A4ACA"/>
    <w:rsid w:val="006A55F5"/>
    <w:rsid w:val="006A70AA"/>
    <w:rsid w:val="006B0F5D"/>
    <w:rsid w:val="006B327C"/>
    <w:rsid w:val="006B377C"/>
    <w:rsid w:val="006B4DB7"/>
    <w:rsid w:val="006B50E9"/>
    <w:rsid w:val="006C0271"/>
    <w:rsid w:val="006C0B32"/>
    <w:rsid w:val="006C2A71"/>
    <w:rsid w:val="006C2D97"/>
    <w:rsid w:val="006C3D83"/>
    <w:rsid w:val="006C3E15"/>
    <w:rsid w:val="006C53CF"/>
    <w:rsid w:val="006C5DAE"/>
    <w:rsid w:val="006C68CE"/>
    <w:rsid w:val="006C7B60"/>
    <w:rsid w:val="006C7C55"/>
    <w:rsid w:val="006D1C77"/>
    <w:rsid w:val="006D34C4"/>
    <w:rsid w:val="006D351C"/>
    <w:rsid w:val="006D3AF0"/>
    <w:rsid w:val="006D47A6"/>
    <w:rsid w:val="006D4A41"/>
    <w:rsid w:val="006D515A"/>
    <w:rsid w:val="006D5D3D"/>
    <w:rsid w:val="006D612B"/>
    <w:rsid w:val="006D7A6C"/>
    <w:rsid w:val="006E280F"/>
    <w:rsid w:val="006E2D0A"/>
    <w:rsid w:val="006E3192"/>
    <w:rsid w:val="006E442B"/>
    <w:rsid w:val="006E47D7"/>
    <w:rsid w:val="006E4ABF"/>
    <w:rsid w:val="006E5086"/>
    <w:rsid w:val="006E5667"/>
    <w:rsid w:val="006E5F55"/>
    <w:rsid w:val="006E619B"/>
    <w:rsid w:val="006E629A"/>
    <w:rsid w:val="006E67B1"/>
    <w:rsid w:val="006E680D"/>
    <w:rsid w:val="006F1E18"/>
    <w:rsid w:val="006F3AA5"/>
    <w:rsid w:val="006F4495"/>
    <w:rsid w:val="006F46AD"/>
    <w:rsid w:val="006F767B"/>
    <w:rsid w:val="007010E0"/>
    <w:rsid w:val="00701163"/>
    <w:rsid w:val="00701EF5"/>
    <w:rsid w:val="00702FC6"/>
    <w:rsid w:val="007046AE"/>
    <w:rsid w:val="007123A7"/>
    <w:rsid w:val="00713ECF"/>
    <w:rsid w:val="007151F3"/>
    <w:rsid w:val="007167BF"/>
    <w:rsid w:val="00716928"/>
    <w:rsid w:val="00716B28"/>
    <w:rsid w:val="007175EC"/>
    <w:rsid w:val="007178E5"/>
    <w:rsid w:val="0072074B"/>
    <w:rsid w:val="00721083"/>
    <w:rsid w:val="007226C5"/>
    <w:rsid w:val="00724434"/>
    <w:rsid w:val="00730BD0"/>
    <w:rsid w:val="0073160B"/>
    <w:rsid w:val="00731E40"/>
    <w:rsid w:val="007333D2"/>
    <w:rsid w:val="00734420"/>
    <w:rsid w:val="007347AA"/>
    <w:rsid w:val="0073491A"/>
    <w:rsid w:val="007359B9"/>
    <w:rsid w:val="00736945"/>
    <w:rsid w:val="00736A17"/>
    <w:rsid w:val="0074031E"/>
    <w:rsid w:val="00740451"/>
    <w:rsid w:val="00741CB7"/>
    <w:rsid w:val="007439D4"/>
    <w:rsid w:val="00743AFF"/>
    <w:rsid w:val="0075087F"/>
    <w:rsid w:val="00751BEF"/>
    <w:rsid w:val="00752E3E"/>
    <w:rsid w:val="00752E90"/>
    <w:rsid w:val="00752F9B"/>
    <w:rsid w:val="00753794"/>
    <w:rsid w:val="00753862"/>
    <w:rsid w:val="0075463E"/>
    <w:rsid w:val="00755B2F"/>
    <w:rsid w:val="00756FFB"/>
    <w:rsid w:val="00760692"/>
    <w:rsid w:val="007618AA"/>
    <w:rsid w:val="00763017"/>
    <w:rsid w:val="00763197"/>
    <w:rsid w:val="00764447"/>
    <w:rsid w:val="00766318"/>
    <w:rsid w:val="00766B88"/>
    <w:rsid w:val="00767973"/>
    <w:rsid w:val="00770B93"/>
    <w:rsid w:val="00771830"/>
    <w:rsid w:val="00772D11"/>
    <w:rsid w:val="00772E83"/>
    <w:rsid w:val="00773B7D"/>
    <w:rsid w:val="00773C99"/>
    <w:rsid w:val="00774691"/>
    <w:rsid w:val="00774D16"/>
    <w:rsid w:val="0078021F"/>
    <w:rsid w:val="00781707"/>
    <w:rsid w:val="00781AFF"/>
    <w:rsid w:val="00782255"/>
    <w:rsid w:val="00782571"/>
    <w:rsid w:val="007828F3"/>
    <w:rsid w:val="0078303F"/>
    <w:rsid w:val="00790003"/>
    <w:rsid w:val="00790A5D"/>
    <w:rsid w:val="00794AE4"/>
    <w:rsid w:val="00795DBD"/>
    <w:rsid w:val="00796DEC"/>
    <w:rsid w:val="007A05E7"/>
    <w:rsid w:val="007A0F32"/>
    <w:rsid w:val="007A2277"/>
    <w:rsid w:val="007A34A9"/>
    <w:rsid w:val="007A55BB"/>
    <w:rsid w:val="007A7C76"/>
    <w:rsid w:val="007A7C9E"/>
    <w:rsid w:val="007B0957"/>
    <w:rsid w:val="007B1959"/>
    <w:rsid w:val="007B3476"/>
    <w:rsid w:val="007B51E8"/>
    <w:rsid w:val="007B6873"/>
    <w:rsid w:val="007C05BE"/>
    <w:rsid w:val="007C0771"/>
    <w:rsid w:val="007C07A0"/>
    <w:rsid w:val="007C36B0"/>
    <w:rsid w:val="007C564F"/>
    <w:rsid w:val="007C5FEC"/>
    <w:rsid w:val="007C62D7"/>
    <w:rsid w:val="007C6A81"/>
    <w:rsid w:val="007C6FC8"/>
    <w:rsid w:val="007D21A8"/>
    <w:rsid w:val="007D4546"/>
    <w:rsid w:val="007D5108"/>
    <w:rsid w:val="007D76EE"/>
    <w:rsid w:val="007E0E8B"/>
    <w:rsid w:val="007E5496"/>
    <w:rsid w:val="007E5ABF"/>
    <w:rsid w:val="007E778F"/>
    <w:rsid w:val="007F2143"/>
    <w:rsid w:val="007F2CB9"/>
    <w:rsid w:val="007F3949"/>
    <w:rsid w:val="007F3BD8"/>
    <w:rsid w:val="007F5269"/>
    <w:rsid w:val="007F5FE7"/>
    <w:rsid w:val="008016AF"/>
    <w:rsid w:val="008017C3"/>
    <w:rsid w:val="00802405"/>
    <w:rsid w:val="008029EA"/>
    <w:rsid w:val="00802FDE"/>
    <w:rsid w:val="0080470F"/>
    <w:rsid w:val="00805946"/>
    <w:rsid w:val="008067D9"/>
    <w:rsid w:val="0081097F"/>
    <w:rsid w:val="008120FB"/>
    <w:rsid w:val="00812D67"/>
    <w:rsid w:val="00814716"/>
    <w:rsid w:val="0081642B"/>
    <w:rsid w:val="0082060A"/>
    <w:rsid w:val="008208B2"/>
    <w:rsid w:val="0082191A"/>
    <w:rsid w:val="00826039"/>
    <w:rsid w:val="008269F9"/>
    <w:rsid w:val="00826D86"/>
    <w:rsid w:val="0083025D"/>
    <w:rsid w:val="0083171A"/>
    <w:rsid w:val="00831A43"/>
    <w:rsid w:val="008339EB"/>
    <w:rsid w:val="008340FB"/>
    <w:rsid w:val="00834DD3"/>
    <w:rsid w:val="00835D3D"/>
    <w:rsid w:val="00836990"/>
    <w:rsid w:val="0083706E"/>
    <w:rsid w:val="00837865"/>
    <w:rsid w:val="00841B0B"/>
    <w:rsid w:val="00844213"/>
    <w:rsid w:val="00845087"/>
    <w:rsid w:val="008459EF"/>
    <w:rsid w:val="00850A68"/>
    <w:rsid w:val="00851D47"/>
    <w:rsid w:val="00853869"/>
    <w:rsid w:val="00853F9C"/>
    <w:rsid w:val="0085639F"/>
    <w:rsid w:val="00861B95"/>
    <w:rsid w:val="00863141"/>
    <w:rsid w:val="00863958"/>
    <w:rsid w:val="00863ADB"/>
    <w:rsid w:val="00864773"/>
    <w:rsid w:val="008649B0"/>
    <w:rsid w:val="00864F5E"/>
    <w:rsid w:val="00867E02"/>
    <w:rsid w:val="00871155"/>
    <w:rsid w:val="00872E2A"/>
    <w:rsid w:val="00880DA8"/>
    <w:rsid w:val="00880FFA"/>
    <w:rsid w:val="00881674"/>
    <w:rsid w:val="00882C90"/>
    <w:rsid w:val="008837A3"/>
    <w:rsid w:val="00885F8C"/>
    <w:rsid w:val="00886136"/>
    <w:rsid w:val="008867F5"/>
    <w:rsid w:val="00887EE4"/>
    <w:rsid w:val="008925B5"/>
    <w:rsid w:val="00892E01"/>
    <w:rsid w:val="00895F45"/>
    <w:rsid w:val="008A19BC"/>
    <w:rsid w:val="008A612B"/>
    <w:rsid w:val="008B0D26"/>
    <w:rsid w:val="008B25F1"/>
    <w:rsid w:val="008B3353"/>
    <w:rsid w:val="008B485B"/>
    <w:rsid w:val="008B4947"/>
    <w:rsid w:val="008B5021"/>
    <w:rsid w:val="008B54D0"/>
    <w:rsid w:val="008B5946"/>
    <w:rsid w:val="008B63FB"/>
    <w:rsid w:val="008B67A2"/>
    <w:rsid w:val="008C0A6C"/>
    <w:rsid w:val="008C11D0"/>
    <w:rsid w:val="008C3379"/>
    <w:rsid w:val="008C5875"/>
    <w:rsid w:val="008C7731"/>
    <w:rsid w:val="008D229F"/>
    <w:rsid w:val="008D551F"/>
    <w:rsid w:val="008D556E"/>
    <w:rsid w:val="008D58EE"/>
    <w:rsid w:val="008D6370"/>
    <w:rsid w:val="008D64F6"/>
    <w:rsid w:val="008D68F9"/>
    <w:rsid w:val="008E0617"/>
    <w:rsid w:val="008E112E"/>
    <w:rsid w:val="008E1C44"/>
    <w:rsid w:val="008E1D3B"/>
    <w:rsid w:val="008E3D8E"/>
    <w:rsid w:val="008E3E2E"/>
    <w:rsid w:val="008E48B9"/>
    <w:rsid w:val="008E5739"/>
    <w:rsid w:val="008E5815"/>
    <w:rsid w:val="008E5FBF"/>
    <w:rsid w:val="008F0C88"/>
    <w:rsid w:val="008F4128"/>
    <w:rsid w:val="008F55F8"/>
    <w:rsid w:val="008F5805"/>
    <w:rsid w:val="008F76DA"/>
    <w:rsid w:val="008F7EA7"/>
    <w:rsid w:val="00901D14"/>
    <w:rsid w:val="009033FA"/>
    <w:rsid w:val="0090380B"/>
    <w:rsid w:val="009048E0"/>
    <w:rsid w:val="00904E22"/>
    <w:rsid w:val="0090588C"/>
    <w:rsid w:val="00906629"/>
    <w:rsid w:val="009075E4"/>
    <w:rsid w:val="00910AF3"/>
    <w:rsid w:val="009131EE"/>
    <w:rsid w:val="00917588"/>
    <w:rsid w:val="00917E4F"/>
    <w:rsid w:val="0092087F"/>
    <w:rsid w:val="009214AD"/>
    <w:rsid w:val="0092290A"/>
    <w:rsid w:val="00924547"/>
    <w:rsid w:val="009256B2"/>
    <w:rsid w:val="00925EBD"/>
    <w:rsid w:val="00930C15"/>
    <w:rsid w:val="0093119A"/>
    <w:rsid w:val="00932081"/>
    <w:rsid w:val="009337DA"/>
    <w:rsid w:val="00934C78"/>
    <w:rsid w:val="0093504B"/>
    <w:rsid w:val="00940227"/>
    <w:rsid w:val="00941F5A"/>
    <w:rsid w:val="00943488"/>
    <w:rsid w:val="00943C47"/>
    <w:rsid w:val="00944D88"/>
    <w:rsid w:val="00945483"/>
    <w:rsid w:val="00946586"/>
    <w:rsid w:val="009472E8"/>
    <w:rsid w:val="009476D2"/>
    <w:rsid w:val="00947888"/>
    <w:rsid w:val="009505E8"/>
    <w:rsid w:val="009530AA"/>
    <w:rsid w:val="00954B4D"/>
    <w:rsid w:val="00956590"/>
    <w:rsid w:val="00957650"/>
    <w:rsid w:val="00961671"/>
    <w:rsid w:val="0096193B"/>
    <w:rsid w:val="009619A7"/>
    <w:rsid w:val="009619D1"/>
    <w:rsid w:val="00965FBF"/>
    <w:rsid w:val="00967B08"/>
    <w:rsid w:val="009736F6"/>
    <w:rsid w:val="009740E9"/>
    <w:rsid w:val="00980622"/>
    <w:rsid w:val="00980ED6"/>
    <w:rsid w:val="009825CC"/>
    <w:rsid w:val="009828FB"/>
    <w:rsid w:val="0098507C"/>
    <w:rsid w:val="00986363"/>
    <w:rsid w:val="009863EE"/>
    <w:rsid w:val="009869BF"/>
    <w:rsid w:val="00987716"/>
    <w:rsid w:val="00987F46"/>
    <w:rsid w:val="00991078"/>
    <w:rsid w:val="009913FF"/>
    <w:rsid w:val="0099304B"/>
    <w:rsid w:val="00993145"/>
    <w:rsid w:val="009937B8"/>
    <w:rsid w:val="00994700"/>
    <w:rsid w:val="00995E0E"/>
    <w:rsid w:val="00997409"/>
    <w:rsid w:val="009A02B4"/>
    <w:rsid w:val="009A1348"/>
    <w:rsid w:val="009A2308"/>
    <w:rsid w:val="009A2327"/>
    <w:rsid w:val="009A252C"/>
    <w:rsid w:val="009A3109"/>
    <w:rsid w:val="009A5645"/>
    <w:rsid w:val="009A58E4"/>
    <w:rsid w:val="009A5B05"/>
    <w:rsid w:val="009A626B"/>
    <w:rsid w:val="009A693B"/>
    <w:rsid w:val="009B09D8"/>
    <w:rsid w:val="009B0B00"/>
    <w:rsid w:val="009B0D7F"/>
    <w:rsid w:val="009B186E"/>
    <w:rsid w:val="009B19DA"/>
    <w:rsid w:val="009B1E8F"/>
    <w:rsid w:val="009B2FB9"/>
    <w:rsid w:val="009B622F"/>
    <w:rsid w:val="009B6563"/>
    <w:rsid w:val="009B7452"/>
    <w:rsid w:val="009B76AE"/>
    <w:rsid w:val="009C0818"/>
    <w:rsid w:val="009C0BB7"/>
    <w:rsid w:val="009C0DD1"/>
    <w:rsid w:val="009C2588"/>
    <w:rsid w:val="009C25FD"/>
    <w:rsid w:val="009C33EB"/>
    <w:rsid w:val="009C4748"/>
    <w:rsid w:val="009C4DB3"/>
    <w:rsid w:val="009C6C28"/>
    <w:rsid w:val="009C79E0"/>
    <w:rsid w:val="009C7F61"/>
    <w:rsid w:val="009D1648"/>
    <w:rsid w:val="009D1D64"/>
    <w:rsid w:val="009D3706"/>
    <w:rsid w:val="009D3BF8"/>
    <w:rsid w:val="009D3F7A"/>
    <w:rsid w:val="009D58D1"/>
    <w:rsid w:val="009D5A46"/>
    <w:rsid w:val="009D5B0F"/>
    <w:rsid w:val="009D6FB9"/>
    <w:rsid w:val="009E047A"/>
    <w:rsid w:val="009E3625"/>
    <w:rsid w:val="009E4174"/>
    <w:rsid w:val="009E483E"/>
    <w:rsid w:val="009E57F2"/>
    <w:rsid w:val="009E6263"/>
    <w:rsid w:val="009E72C3"/>
    <w:rsid w:val="009F06D3"/>
    <w:rsid w:val="009F2DF0"/>
    <w:rsid w:val="009F3905"/>
    <w:rsid w:val="009F50BF"/>
    <w:rsid w:val="009F64CB"/>
    <w:rsid w:val="009F6E16"/>
    <w:rsid w:val="00A00382"/>
    <w:rsid w:val="00A00799"/>
    <w:rsid w:val="00A01C77"/>
    <w:rsid w:val="00A02B20"/>
    <w:rsid w:val="00A04CF0"/>
    <w:rsid w:val="00A05178"/>
    <w:rsid w:val="00A055CF"/>
    <w:rsid w:val="00A05926"/>
    <w:rsid w:val="00A068DA"/>
    <w:rsid w:val="00A07908"/>
    <w:rsid w:val="00A07948"/>
    <w:rsid w:val="00A07D8C"/>
    <w:rsid w:val="00A07F5F"/>
    <w:rsid w:val="00A11820"/>
    <w:rsid w:val="00A13C44"/>
    <w:rsid w:val="00A13CA6"/>
    <w:rsid w:val="00A1798D"/>
    <w:rsid w:val="00A2090B"/>
    <w:rsid w:val="00A20D76"/>
    <w:rsid w:val="00A21793"/>
    <w:rsid w:val="00A21CA6"/>
    <w:rsid w:val="00A21E9B"/>
    <w:rsid w:val="00A22148"/>
    <w:rsid w:val="00A23EF7"/>
    <w:rsid w:val="00A30443"/>
    <w:rsid w:val="00A31104"/>
    <w:rsid w:val="00A34921"/>
    <w:rsid w:val="00A35604"/>
    <w:rsid w:val="00A357FA"/>
    <w:rsid w:val="00A35E54"/>
    <w:rsid w:val="00A43D0F"/>
    <w:rsid w:val="00A44AFA"/>
    <w:rsid w:val="00A461C2"/>
    <w:rsid w:val="00A46885"/>
    <w:rsid w:val="00A46B31"/>
    <w:rsid w:val="00A46DA8"/>
    <w:rsid w:val="00A47E89"/>
    <w:rsid w:val="00A5022D"/>
    <w:rsid w:val="00A516B1"/>
    <w:rsid w:val="00A51960"/>
    <w:rsid w:val="00A53C91"/>
    <w:rsid w:val="00A540D4"/>
    <w:rsid w:val="00A5450B"/>
    <w:rsid w:val="00A548BC"/>
    <w:rsid w:val="00A54B4D"/>
    <w:rsid w:val="00A55251"/>
    <w:rsid w:val="00A56E34"/>
    <w:rsid w:val="00A57A46"/>
    <w:rsid w:val="00A601E6"/>
    <w:rsid w:val="00A62622"/>
    <w:rsid w:val="00A648EE"/>
    <w:rsid w:val="00A650EC"/>
    <w:rsid w:val="00A67102"/>
    <w:rsid w:val="00A675DB"/>
    <w:rsid w:val="00A676E0"/>
    <w:rsid w:val="00A7166A"/>
    <w:rsid w:val="00A71DB7"/>
    <w:rsid w:val="00A722C0"/>
    <w:rsid w:val="00A73495"/>
    <w:rsid w:val="00A73653"/>
    <w:rsid w:val="00A73E19"/>
    <w:rsid w:val="00A740C1"/>
    <w:rsid w:val="00A74892"/>
    <w:rsid w:val="00A74D41"/>
    <w:rsid w:val="00A76D50"/>
    <w:rsid w:val="00A77EED"/>
    <w:rsid w:val="00A801C2"/>
    <w:rsid w:val="00A80BC1"/>
    <w:rsid w:val="00A825B8"/>
    <w:rsid w:val="00A83768"/>
    <w:rsid w:val="00A855EC"/>
    <w:rsid w:val="00A85D8B"/>
    <w:rsid w:val="00A863E8"/>
    <w:rsid w:val="00A866CD"/>
    <w:rsid w:val="00A86850"/>
    <w:rsid w:val="00A8709A"/>
    <w:rsid w:val="00A875D7"/>
    <w:rsid w:val="00A87963"/>
    <w:rsid w:val="00A906F2"/>
    <w:rsid w:val="00A90A81"/>
    <w:rsid w:val="00A92236"/>
    <w:rsid w:val="00A922BA"/>
    <w:rsid w:val="00A9481A"/>
    <w:rsid w:val="00A95E6B"/>
    <w:rsid w:val="00AA0467"/>
    <w:rsid w:val="00AA18E4"/>
    <w:rsid w:val="00AA2225"/>
    <w:rsid w:val="00AA2AF7"/>
    <w:rsid w:val="00AA4C8C"/>
    <w:rsid w:val="00AB00CC"/>
    <w:rsid w:val="00AB0F1A"/>
    <w:rsid w:val="00AB1263"/>
    <w:rsid w:val="00AB1D85"/>
    <w:rsid w:val="00AB25EE"/>
    <w:rsid w:val="00AB3030"/>
    <w:rsid w:val="00AB48DD"/>
    <w:rsid w:val="00AB4C7D"/>
    <w:rsid w:val="00AC0D6F"/>
    <w:rsid w:val="00AC1A6D"/>
    <w:rsid w:val="00AC35DD"/>
    <w:rsid w:val="00AC4C12"/>
    <w:rsid w:val="00AC5CD4"/>
    <w:rsid w:val="00AC72E3"/>
    <w:rsid w:val="00AC7990"/>
    <w:rsid w:val="00AD0ABD"/>
    <w:rsid w:val="00AD0F0D"/>
    <w:rsid w:val="00AD302F"/>
    <w:rsid w:val="00AD6EE0"/>
    <w:rsid w:val="00AD748B"/>
    <w:rsid w:val="00AE096A"/>
    <w:rsid w:val="00AE2D7C"/>
    <w:rsid w:val="00AE40F7"/>
    <w:rsid w:val="00AE5B72"/>
    <w:rsid w:val="00AE7F9E"/>
    <w:rsid w:val="00AF05D3"/>
    <w:rsid w:val="00AF0D08"/>
    <w:rsid w:val="00AF28DF"/>
    <w:rsid w:val="00AF323E"/>
    <w:rsid w:val="00AF4620"/>
    <w:rsid w:val="00AF5471"/>
    <w:rsid w:val="00B003CF"/>
    <w:rsid w:val="00B00E54"/>
    <w:rsid w:val="00B02AC8"/>
    <w:rsid w:val="00B02FA6"/>
    <w:rsid w:val="00B0442F"/>
    <w:rsid w:val="00B07122"/>
    <w:rsid w:val="00B1150A"/>
    <w:rsid w:val="00B130CE"/>
    <w:rsid w:val="00B13AC2"/>
    <w:rsid w:val="00B14043"/>
    <w:rsid w:val="00B14C50"/>
    <w:rsid w:val="00B14E47"/>
    <w:rsid w:val="00B1508B"/>
    <w:rsid w:val="00B15A06"/>
    <w:rsid w:val="00B1600F"/>
    <w:rsid w:val="00B16D27"/>
    <w:rsid w:val="00B2008E"/>
    <w:rsid w:val="00B20AC5"/>
    <w:rsid w:val="00B20DAF"/>
    <w:rsid w:val="00B22D46"/>
    <w:rsid w:val="00B22EC7"/>
    <w:rsid w:val="00B238E4"/>
    <w:rsid w:val="00B23F76"/>
    <w:rsid w:val="00B243C5"/>
    <w:rsid w:val="00B279F5"/>
    <w:rsid w:val="00B30972"/>
    <w:rsid w:val="00B30BE6"/>
    <w:rsid w:val="00B30D7C"/>
    <w:rsid w:val="00B30F61"/>
    <w:rsid w:val="00B31284"/>
    <w:rsid w:val="00B3136D"/>
    <w:rsid w:val="00B32D0C"/>
    <w:rsid w:val="00B3656A"/>
    <w:rsid w:val="00B37148"/>
    <w:rsid w:val="00B405EC"/>
    <w:rsid w:val="00B40F79"/>
    <w:rsid w:val="00B41745"/>
    <w:rsid w:val="00B41D4D"/>
    <w:rsid w:val="00B42318"/>
    <w:rsid w:val="00B44593"/>
    <w:rsid w:val="00B4467E"/>
    <w:rsid w:val="00B44D7C"/>
    <w:rsid w:val="00B471DC"/>
    <w:rsid w:val="00B50CAF"/>
    <w:rsid w:val="00B50CC6"/>
    <w:rsid w:val="00B51555"/>
    <w:rsid w:val="00B5247C"/>
    <w:rsid w:val="00B53A96"/>
    <w:rsid w:val="00B53B21"/>
    <w:rsid w:val="00B544D8"/>
    <w:rsid w:val="00B54E9C"/>
    <w:rsid w:val="00B55FBE"/>
    <w:rsid w:val="00B613C1"/>
    <w:rsid w:val="00B61449"/>
    <w:rsid w:val="00B65A70"/>
    <w:rsid w:val="00B665BA"/>
    <w:rsid w:val="00B67478"/>
    <w:rsid w:val="00B70CE8"/>
    <w:rsid w:val="00B70E5B"/>
    <w:rsid w:val="00B712D1"/>
    <w:rsid w:val="00B74667"/>
    <w:rsid w:val="00B74DC7"/>
    <w:rsid w:val="00B774AC"/>
    <w:rsid w:val="00B7790F"/>
    <w:rsid w:val="00B77D9A"/>
    <w:rsid w:val="00B806D8"/>
    <w:rsid w:val="00B81689"/>
    <w:rsid w:val="00B838F9"/>
    <w:rsid w:val="00B83B63"/>
    <w:rsid w:val="00B8491C"/>
    <w:rsid w:val="00B86AB7"/>
    <w:rsid w:val="00B86DD4"/>
    <w:rsid w:val="00B87FC7"/>
    <w:rsid w:val="00B91980"/>
    <w:rsid w:val="00B95C8F"/>
    <w:rsid w:val="00B9629B"/>
    <w:rsid w:val="00B97140"/>
    <w:rsid w:val="00B97353"/>
    <w:rsid w:val="00B97848"/>
    <w:rsid w:val="00B97B5C"/>
    <w:rsid w:val="00BA0764"/>
    <w:rsid w:val="00BA2264"/>
    <w:rsid w:val="00BA229C"/>
    <w:rsid w:val="00BA5D2A"/>
    <w:rsid w:val="00BA5D8D"/>
    <w:rsid w:val="00BA62D1"/>
    <w:rsid w:val="00BA7910"/>
    <w:rsid w:val="00BA7D4C"/>
    <w:rsid w:val="00BB35CC"/>
    <w:rsid w:val="00BB3948"/>
    <w:rsid w:val="00BC062C"/>
    <w:rsid w:val="00BC0D92"/>
    <w:rsid w:val="00BC1DDE"/>
    <w:rsid w:val="00BC46AC"/>
    <w:rsid w:val="00BC548E"/>
    <w:rsid w:val="00BC6312"/>
    <w:rsid w:val="00BC79D8"/>
    <w:rsid w:val="00BC7AA5"/>
    <w:rsid w:val="00BD1034"/>
    <w:rsid w:val="00BD1C2D"/>
    <w:rsid w:val="00BD1CFA"/>
    <w:rsid w:val="00BD21EE"/>
    <w:rsid w:val="00BD3B56"/>
    <w:rsid w:val="00BD43A3"/>
    <w:rsid w:val="00BD71CB"/>
    <w:rsid w:val="00BE0C58"/>
    <w:rsid w:val="00BE262C"/>
    <w:rsid w:val="00BE2F33"/>
    <w:rsid w:val="00BE3293"/>
    <w:rsid w:val="00BE35D0"/>
    <w:rsid w:val="00BE3AB0"/>
    <w:rsid w:val="00BE40CE"/>
    <w:rsid w:val="00BE4E61"/>
    <w:rsid w:val="00BE5E56"/>
    <w:rsid w:val="00BE76A4"/>
    <w:rsid w:val="00BF0C25"/>
    <w:rsid w:val="00BF1F3D"/>
    <w:rsid w:val="00BF2529"/>
    <w:rsid w:val="00BF2AD3"/>
    <w:rsid w:val="00BF333B"/>
    <w:rsid w:val="00BF3AF9"/>
    <w:rsid w:val="00BF3B4C"/>
    <w:rsid w:val="00BF4B80"/>
    <w:rsid w:val="00BF5443"/>
    <w:rsid w:val="00C1364A"/>
    <w:rsid w:val="00C14DF4"/>
    <w:rsid w:val="00C16C4F"/>
    <w:rsid w:val="00C20083"/>
    <w:rsid w:val="00C20BA4"/>
    <w:rsid w:val="00C20F0C"/>
    <w:rsid w:val="00C22650"/>
    <w:rsid w:val="00C240EB"/>
    <w:rsid w:val="00C24EA4"/>
    <w:rsid w:val="00C25222"/>
    <w:rsid w:val="00C25CFF"/>
    <w:rsid w:val="00C27198"/>
    <w:rsid w:val="00C272C2"/>
    <w:rsid w:val="00C31C33"/>
    <w:rsid w:val="00C31CF0"/>
    <w:rsid w:val="00C33316"/>
    <w:rsid w:val="00C3477F"/>
    <w:rsid w:val="00C35667"/>
    <w:rsid w:val="00C36297"/>
    <w:rsid w:val="00C36C78"/>
    <w:rsid w:val="00C36F16"/>
    <w:rsid w:val="00C37A71"/>
    <w:rsid w:val="00C37C2A"/>
    <w:rsid w:val="00C4066A"/>
    <w:rsid w:val="00C41195"/>
    <w:rsid w:val="00C42E2F"/>
    <w:rsid w:val="00C46317"/>
    <w:rsid w:val="00C4702C"/>
    <w:rsid w:val="00C5140B"/>
    <w:rsid w:val="00C51AF6"/>
    <w:rsid w:val="00C54930"/>
    <w:rsid w:val="00C54EE8"/>
    <w:rsid w:val="00C55BC8"/>
    <w:rsid w:val="00C57E51"/>
    <w:rsid w:val="00C60D59"/>
    <w:rsid w:val="00C62470"/>
    <w:rsid w:val="00C62AA7"/>
    <w:rsid w:val="00C62BEB"/>
    <w:rsid w:val="00C63B7C"/>
    <w:rsid w:val="00C641DD"/>
    <w:rsid w:val="00C649B1"/>
    <w:rsid w:val="00C7176A"/>
    <w:rsid w:val="00C72A44"/>
    <w:rsid w:val="00C72F11"/>
    <w:rsid w:val="00C733B2"/>
    <w:rsid w:val="00C75AAB"/>
    <w:rsid w:val="00C7639B"/>
    <w:rsid w:val="00C774FC"/>
    <w:rsid w:val="00C77C9E"/>
    <w:rsid w:val="00C815CD"/>
    <w:rsid w:val="00C81E97"/>
    <w:rsid w:val="00C85EF3"/>
    <w:rsid w:val="00C86040"/>
    <w:rsid w:val="00C93A05"/>
    <w:rsid w:val="00C93AFD"/>
    <w:rsid w:val="00C93C90"/>
    <w:rsid w:val="00C95E42"/>
    <w:rsid w:val="00C96791"/>
    <w:rsid w:val="00C97DE0"/>
    <w:rsid w:val="00CA213D"/>
    <w:rsid w:val="00CA25AB"/>
    <w:rsid w:val="00CA30E4"/>
    <w:rsid w:val="00CA51B4"/>
    <w:rsid w:val="00CA5205"/>
    <w:rsid w:val="00CA558E"/>
    <w:rsid w:val="00CA6A63"/>
    <w:rsid w:val="00CB2B8A"/>
    <w:rsid w:val="00CB573A"/>
    <w:rsid w:val="00CB7654"/>
    <w:rsid w:val="00CC1759"/>
    <w:rsid w:val="00CC1EA1"/>
    <w:rsid w:val="00CC20E8"/>
    <w:rsid w:val="00CC691B"/>
    <w:rsid w:val="00CD1654"/>
    <w:rsid w:val="00CD19DA"/>
    <w:rsid w:val="00CD38DB"/>
    <w:rsid w:val="00CD3A2F"/>
    <w:rsid w:val="00CD3A30"/>
    <w:rsid w:val="00CE1D8E"/>
    <w:rsid w:val="00CE25AE"/>
    <w:rsid w:val="00CE34CD"/>
    <w:rsid w:val="00CE37D7"/>
    <w:rsid w:val="00CE4527"/>
    <w:rsid w:val="00CE5EE5"/>
    <w:rsid w:val="00CF161F"/>
    <w:rsid w:val="00CF2BF1"/>
    <w:rsid w:val="00CF3EC3"/>
    <w:rsid w:val="00CF46F0"/>
    <w:rsid w:val="00CF47ED"/>
    <w:rsid w:val="00CF509C"/>
    <w:rsid w:val="00CF631B"/>
    <w:rsid w:val="00CF6EC9"/>
    <w:rsid w:val="00CF7CC2"/>
    <w:rsid w:val="00D000BD"/>
    <w:rsid w:val="00D00FC3"/>
    <w:rsid w:val="00D026AE"/>
    <w:rsid w:val="00D03BC1"/>
    <w:rsid w:val="00D05216"/>
    <w:rsid w:val="00D055F2"/>
    <w:rsid w:val="00D1026E"/>
    <w:rsid w:val="00D109D1"/>
    <w:rsid w:val="00D11E5B"/>
    <w:rsid w:val="00D123BC"/>
    <w:rsid w:val="00D1261F"/>
    <w:rsid w:val="00D12882"/>
    <w:rsid w:val="00D1328D"/>
    <w:rsid w:val="00D144D3"/>
    <w:rsid w:val="00D15A80"/>
    <w:rsid w:val="00D172ED"/>
    <w:rsid w:val="00D17A30"/>
    <w:rsid w:val="00D21C98"/>
    <w:rsid w:val="00D23CFA"/>
    <w:rsid w:val="00D23E8C"/>
    <w:rsid w:val="00D25A69"/>
    <w:rsid w:val="00D25F24"/>
    <w:rsid w:val="00D27F3F"/>
    <w:rsid w:val="00D3225F"/>
    <w:rsid w:val="00D3431D"/>
    <w:rsid w:val="00D34C89"/>
    <w:rsid w:val="00D36BD4"/>
    <w:rsid w:val="00D40501"/>
    <w:rsid w:val="00D405AC"/>
    <w:rsid w:val="00D40617"/>
    <w:rsid w:val="00D40CC3"/>
    <w:rsid w:val="00D41314"/>
    <w:rsid w:val="00D4384F"/>
    <w:rsid w:val="00D45F45"/>
    <w:rsid w:val="00D464F0"/>
    <w:rsid w:val="00D46676"/>
    <w:rsid w:val="00D471DA"/>
    <w:rsid w:val="00D474C6"/>
    <w:rsid w:val="00D47D1D"/>
    <w:rsid w:val="00D503EE"/>
    <w:rsid w:val="00D504CF"/>
    <w:rsid w:val="00D50841"/>
    <w:rsid w:val="00D5155F"/>
    <w:rsid w:val="00D5305F"/>
    <w:rsid w:val="00D5392F"/>
    <w:rsid w:val="00D5674D"/>
    <w:rsid w:val="00D567A8"/>
    <w:rsid w:val="00D57BDB"/>
    <w:rsid w:val="00D600A8"/>
    <w:rsid w:val="00D60D8C"/>
    <w:rsid w:val="00D63007"/>
    <w:rsid w:val="00D63E76"/>
    <w:rsid w:val="00D64FEB"/>
    <w:rsid w:val="00D6694A"/>
    <w:rsid w:val="00D66B11"/>
    <w:rsid w:val="00D66DD7"/>
    <w:rsid w:val="00D71102"/>
    <w:rsid w:val="00D71148"/>
    <w:rsid w:val="00D7141E"/>
    <w:rsid w:val="00D74D36"/>
    <w:rsid w:val="00D765EC"/>
    <w:rsid w:val="00D7753C"/>
    <w:rsid w:val="00D81FCC"/>
    <w:rsid w:val="00D8267A"/>
    <w:rsid w:val="00D8481E"/>
    <w:rsid w:val="00D86949"/>
    <w:rsid w:val="00D95564"/>
    <w:rsid w:val="00D97004"/>
    <w:rsid w:val="00DA2467"/>
    <w:rsid w:val="00DA2B88"/>
    <w:rsid w:val="00DA4B61"/>
    <w:rsid w:val="00DA6D92"/>
    <w:rsid w:val="00DB0924"/>
    <w:rsid w:val="00DB0CC5"/>
    <w:rsid w:val="00DB1B8E"/>
    <w:rsid w:val="00DB1FB4"/>
    <w:rsid w:val="00DB24C9"/>
    <w:rsid w:val="00DB2DB9"/>
    <w:rsid w:val="00DB48AB"/>
    <w:rsid w:val="00DC1A70"/>
    <w:rsid w:val="00DC2608"/>
    <w:rsid w:val="00DC3BA1"/>
    <w:rsid w:val="00DC425E"/>
    <w:rsid w:val="00DC6F83"/>
    <w:rsid w:val="00DC7C9B"/>
    <w:rsid w:val="00DD0A24"/>
    <w:rsid w:val="00DD2CA2"/>
    <w:rsid w:val="00DD5F96"/>
    <w:rsid w:val="00DD6111"/>
    <w:rsid w:val="00DD6222"/>
    <w:rsid w:val="00DD6A6E"/>
    <w:rsid w:val="00DD7309"/>
    <w:rsid w:val="00DD7A17"/>
    <w:rsid w:val="00DE03C3"/>
    <w:rsid w:val="00DE0715"/>
    <w:rsid w:val="00DE18BB"/>
    <w:rsid w:val="00DE192C"/>
    <w:rsid w:val="00DE4219"/>
    <w:rsid w:val="00DE6A68"/>
    <w:rsid w:val="00DE7880"/>
    <w:rsid w:val="00DF150B"/>
    <w:rsid w:val="00DF1C55"/>
    <w:rsid w:val="00DF1F8A"/>
    <w:rsid w:val="00DF255B"/>
    <w:rsid w:val="00DF717B"/>
    <w:rsid w:val="00DF73AC"/>
    <w:rsid w:val="00E01C08"/>
    <w:rsid w:val="00E01D3E"/>
    <w:rsid w:val="00E02C11"/>
    <w:rsid w:val="00E05A8B"/>
    <w:rsid w:val="00E06837"/>
    <w:rsid w:val="00E068C8"/>
    <w:rsid w:val="00E11C3D"/>
    <w:rsid w:val="00E1226C"/>
    <w:rsid w:val="00E12746"/>
    <w:rsid w:val="00E13F02"/>
    <w:rsid w:val="00E13F15"/>
    <w:rsid w:val="00E16BE9"/>
    <w:rsid w:val="00E21245"/>
    <w:rsid w:val="00E23043"/>
    <w:rsid w:val="00E23D48"/>
    <w:rsid w:val="00E248F7"/>
    <w:rsid w:val="00E24EC1"/>
    <w:rsid w:val="00E27440"/>
    <w:rsid w:val="00E276F3"/>
    <w:rsid w:val="00E27BEE"/>
    <w:rsid w:val="00E27D68"/>
    <w:rsid w:val="00E27D6E"/>
    <w:rsid w:val="00E27FA5"/>
    <w:rsid w:val="00E32DFF"/>
    <w:rsid w:val="00E34FED"/>
    <w:rsid w:val="00E35074"/>
    <w:rsid w:val="00E35951"/>
    <w:rsid w:val="00E37ACA"/>
    <w:rsid w:val="00E37B34"/>
    <w:rsid w:val="00E40A9E"/>
    <w:rsid w:val="00E42FE4"/>
    <w:rsid w:val="00E43AD4"/>
    <w:rsid w:val="00E43EB7"/>
    <w:rsid w:val="00E474A0"/>
    <w:rsid w:val="00E5036F"/>
    <w:rsid w:val="00E507F9"/>
    <w:rsid w:val="00E52F47"/>
    <w:rsid w:val="00E558E0"/>
    <w:rsid w:val="00E623F6"/>
    <w:rsid w:val="00E63C4D"/>
    <w:rsid w:val="00E73AE8"/>
    <w:rsid w:val="00E749F3"/>
    <w:rsid w:val="00E80478"/>
    <w:rsid w:val="00E83BDD"/>
    <w:rsid w:val="00E878F5"/>
    <w:rsid w:val="00E90737"/>
    <w:rsid w:val="00E923C0"/>
    <w:rsid w:val="00E942A5"/>
    <w:rsid w:val="00E9492C"/>
    <w:rsid w:val="00E94A02"/>
    <w:rsid w:val="00E9529D"/>
    <w:rsid w:val="00E95928"/>
    <w:rsid w:val="00E95E02"/>
    <w:rsid w:val="00E97157"/>
    <w:rsid w:val="00E9735D"/>
    <w:rsid w:val="00EA0167"/>
    <w:rsid w:val="00EA172A"/>
    <w:rsid w:val="00EA230B"/>
    <w:rsid w:val="00EA26E4"/>
    <w:rsid w:val="00EA48FF"/>
    <w:rsid w:val="00EB1836"/>
    <w:rsid w:val="00EB3B96"/>
    <w:rsid w:val="00EB4567"/>
    <w:rsid w:val="00EB5837"/>
    <w:rsid w:val="00EB5B2E"/>
    <w:rsid w:val="00EB72D5"/>
    <w:rsid w:val="00EC0E71"/>
    <w:rsid w:val="00EC161D"/>
    <w:rsid w:val="00EC1CB5"/>
    <w:rsid w:val="00EC3736"/>
    <w:rsid w:val="00EC38F1"/>
    <w:rsid w:val="00EC4F5D"/>
    <w:rsid w:val="00EC6756"/>
    <w:rsid w:val="00EC67C5"/>
    <w:rsid w:val="00EC6E8B"/>
    <w:rsid w:val="00EC7303"/>
    <w:rsid w:val="00EC76EB"/>
    <w:rsid w:val="00ED197D"/>
    <w:rsid w:val="00ED20F5"/>
    <w:rsid w:val="00ED49C6"/>
    <w:rsid w:val="00ED4B52"/>
    <w:rsid w:val="00ED6DE7"/>
    <w:rsid w:val="00ED7FF5"/>
    <w:rsid w:val="00EE0438"/>
    <w:rsid w:val="00EE1687"/>
    <w:rsid w:val="00EE1D8A"/>
    <w:rsid w:val="00EE2B2D"/>
    <w:rsid w:val="00EE2F67"/>
    <w:rsid w:val="00EE309C"/>
    <w:rsid w:val="00EE6A7E"/>
    <w:rsid w:val="00EE7460"/>
    <w:rsid w:val="00EF3367"/>
    <w:rsid w:val="00EF5A86"/>
    <w:rsid w:val="00EF680A"/>
    <w:rsid w:val="00EF7DD2"/>
    <w:rsid w:val="00F01415"/>
    <w:rsid w:val="00F05B21"/>
    <w:rsid w:val="00F05DA7"/>
    <w:rsid w:val="00F06221"/>
    <w:rsid w:val="00F06294"/>
    <w:rsid w:val="00F07415"/>
    <w:rsid w:val="00F109A2"/>
    <w:rsid w:val="00F13558"/>
    <w:rsid w:val="00F1571C"/>
    <w:rsid w:val="00F163A6"/>
    <w:rsid w:val="00F1653F"/>
    <w:rsid w:val="00F216B2"/>
    <w:rsid w:val="00F22772"/>
    <w:rsid w:val="00F236AD"/>
    <w:rsid w:val="00F23E02"/>
    <w:rsid w:val="00F23E95"/>
    <w:rsid w:val="00F25715"/>
    <w:rsid w:val="00F26241"/>
    <w:rsid w:val="00F31436"/>
    <w:rsid w:val="00F318F9"/>
    <w:rsid w:val="00F34860"/>
    <w:rsid w:val="00F3490A"/>
    <w:rsid w:val="00F34D97"/>
    <w:rsid w:val="00F35D6D"/>
    <w:rsid w:val="00F36239"/>
    <w:rsid w:val="00F366DE"/>
    <w:rsid w:val="00F36CF1"/>
    <w:rsid w:val="00F40E4C"/>
    <w:rsid w:val="00F41EB1"/>
    <w:rsid w:val="00F42440"/>
    <w:rsid w:val="00F42680"/>
    <w:rsid w:val="00F448A8"/>
    <w:rsid w:val="00F44D3B"/>
    <w:rsid w:val="00F456EF"/>
    <w:rsid w:val="00F46879"/>
    <w:rsid w:val="00F47443"/>
    <w:rsid w:val="00F475CC"/>
    <w:rsid w:val="00F51443"/>
    <w:rsid w:val="00F51AD3"/>
    <w:rsid w:val="00F526EC"/>
    <w:rsid w:val="00F542B3"/>
    <w:rsid w:val="00F54529"/>
    <w:rsid w:val="00F56EC3"/>
    <w:rsid w:val="00F576C0"/>
    <w:rsid w:val="00F57ED8"/>
    <w:rsid w:val="00F60B8D"/>
    <w:rsid w:val="00F621C2"/>
    <w:rsid w:val="00F62568"/>
    <w:rsid w:val="00F65632"/>
    <w:rsid w:val="00F70FA5"/>
    <w:rsid w:val="00F718AF"/>
    <w:rsid w:val="00F719EB"/>
    <w:rsid w:val="00F72646"/>
    <w:rsid w:val="00F72651"/>
    <w:rsid w:val="00F73329"/>
    <w:rsid w:val="00F733E4"/>
    <w:rsid w:val="00F7515E"/>
    <w:rsid w:val="00F82245"/>
    <w:rsid w:val="00F82ABC"/>
    <w:rsid w:val="00F83CF1"/>
    <w:rsid w:val="00F86BA2"/>
    <w:rsid w:val="00F90DE1"/>
    <w:rsid w:val="00F92241"/>
    <w:rsid w:val="00F927C0"/>
    <w:rsid w:val="00F92B0B"/>
    <w:rsid w:val="00F94842"/>
    <w:rsid w:val="00F9540E"/>
    <w:rsid w:val="00F96163"/>
    <w:rsid w:val="00F967E1"/>
    <w:rsid w:val="00F96989"/>
    <w:rsid w:val="00FA0546"/>
    <w:rsid w:val="00FA27B9"/>
    <w:rsid w:val="00FA3D92"/>
    <w:rsid w:val="00FA50A1"/>
    <w:rsid w:val="00FA55E3"/>
    <w:rsid w:val="00FA7763"/>
    <w:rsid w:val="00FB0621"/>
    <w:rsid w:val="00FB0C54"/>
    <w:rsid w:val="00FB233D"/>
    <w:rsid w:val="00FB24E0"/>
    <w:rsid w:val="00FB34B6"/>
    <w:rsid w:val="00FB3EA7"/>
    <w:rsid w:val="00FB4646"/>
    <w:rsid w:val="00FB506B"/>
    <w:rsid w:val="00FB5811"/>
    <w:rsid w:val="00FB620A"/>
    <w:rsid w:val="00FB6354"/>
    <w:rsid w:val="00FC17BA"/>
    <w:rsid w:val="00FC2335"/>
    <w:rsid w:val="00FC3023"/>
    <w:rsid w:val="00FC309F"/>
    <w:rsid w:val="00FC56A4"/>
    <w:rsid w:val="00FC6ABF"/>
    <w:rsid w:val="00FC6C02"/>
    <w:rsid w:val="00FD056E"/>
    <w:rsid w:val="00FD1474"/>
    <w:rsid w:val="00FD1E94"/>
    <w:rsid w:val="00FD2EC9"/>
    <w:rsid w:val="00FD34C0"/>
    <w:rsid w:val="00FD3A32"/>
    <w:rsid w:val="00FD503E"/>
    <w:rsid w:val="00FD50EC"/>
    <w:rsid w:val="00FD54A9"/>
    <w:rsid w:val="00FD61DD"/>
    <w:rsid w:val="00FD6A35"/>
    <w:rsid w:val="00FD77B3"/>
    <w:rsid w:val="00FE3729"/>
    <w:rsid w:val="00FE3D18"/>
    <w:rsid w:val="00FE5C14"/>
    <w:rsid w:val="00FE6155"/>
    <w:rsid w:val="00FE6394"/>
    <w:rsid w:val="00FE6F4D"/>
    <w:rsid w:val="00FF07CF"/>
    <w:rsid w:val="00FF2024"/>
    <w:rsid w:val="00FF2032"/>
    <w:rsid w:val="00FF21E1"/>
    <w:rsid w:val="00FF2605"/>
    <w:rsid w:val="00FF33CB"/>
    <w:rsid w:val="00FF47AB"/>
    <w:rsid w:val="00FF5164"/>
    <w:rsid w:val="00FF6E9E"/>
    <w:rsid w:val="00FF7075"/>
    <w:rsid w:val="00F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2A5946"/>
  <w15:chartTrackingRefBased/>
  <w15:docId w15:val="{E7B2B210-36A8-480F-81C5-D19EB78D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3192"/>
    <w:pPr>
      <w:widowControl w:val="0"/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  <w:b w:val="0"/>
      <w:kern w:val="1"/>
      <w:sz w:val="24"/>
      <w:szCs w:val="24"/>
      <w:lang w:eastAsia="ar-SA" w:bidi="ar-SA"/>
    </w:rPr>
  </w:style>
  <w:style w:type="character" w:customStyle="1" w:styleId="WW8Num2z0">
    <w:name w:val="WW8Num2z0"/>
    <w:rPr>
      <w:rFonts w:ascii="Times New Roman" w:eastAsia="Times New Roman" w:hAnsi="Times New Roman" w:cs="Times New Roman" w:hint="default"/>
      <w:bCs/>
      <w:kern w:val="1"/>
      <w:sz w:val="24"/>
      <w:szCs w:val="24"/>
      <w:lang w:eastAsia="ar-SA" w:bidi="ar-SA"/>
    </w:rPr>
  </w:style>
  <w:style w:type="character" w:customStyle="1" w:styleId="WW8Num3z0">
    <w:name w:val="WW8Num3z0"/>
    <w:rPr>
      <w:rFonts w:ascii="Times New Roman" w:eastAsia="Times New Roman" w:hAnsi="Times New Roman" w:cs="Times New Roman" w:hint="default"/>
      <w:spacing w:val="-2"/>
      <w:kern w:val="1"/>
      <w:lang w:eastAsia="ar-SA" w:bidi="ar-SA"/>
    </w:rPr>
  </w:style>
  <w:style w:type="character" w:customStyle="1" w:styleId="WW8Num4z0">
    <w:name w:val="WW8Num4z0"/>
    <w:rPr>
      <w:rFonts w:ascii="Times New Roman" w:hAnsi="Times New Roman" w:cs="Times New Roman" w:hint="default"/>
      <w:sz w:val="24"/>
      <w:szCs w:val="24"/>
    </w:rPr>
  </w:style>
  <w:style w:type="character" w:customStyle="1" w:styleId="WW8Num5z0">
    <w:name w:val="WW8Num5z0"/>
    <w:rPr>
      <w:rFonts w:ascii="Times New Roman" w:eastAsia="Times New Roman" w:hAnsi="Times New Roman" w:cs="Times New Roman"/>
      <w:spacing w:val="-2"/>
      <w:kern w:val="1"/>
      <w:lang w:eastAsia="ar-SA" w:bidi="ar-SA"/>
    </w:rPr>
  </w:style>
  <w:style w:type="character" w:customStyle="1" w:styleId="WW8Num5z1">
    <w:name w:val="WW8Num5z1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  <w:sz w:val="24"/>
      <w:szCs w:val="24"/>
    </w:rPr>
  </w:style>
  <w:style w:type="character" w:customStyle="1" w:styleId="WW8Num6z1">
    <w:name w:val="WW8Num6z1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6z3">
    <w:name w:val="WW8Num6z3"/>
    <w:rPr>
      <w:rFonts w:ascii="Times New Roman" w:eastAsia="Times New Roman" w:hAnsi="Times New Roman" w:cs="Times New Roman"/>
      <w:bCs/>
      <w:kern w:val="1"/>
      <w:lang w:eastAsia="ar-SA" w:bidi="ar-SA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color w:val="000000"/>
      <w:spacing w:val="-2"/>
      <w:kern w:val="1"/>
      <w:sz w:val="24"/>
      <w:szCs w:val="24"/>
      <w:lang w:eastAsia="ar-SA" w:bidi="ar-SA"/>
    </w:rPr>
  </w:style>
  <w:style w:type="character" w:customStyle="1" w:styleId="WW8Num8z0">
    <w:name w:val="WW8Num8z0"/>
    <w:rPr>
      <w:rFonts w:ascii="Times New Roman" w:eastAsia="Times New Roman" w:hAnsi="Times New Roman" w:cs="Times New Roman"/>
      <w:spacing w:val="-2"/>
      <w:kern w:val="1"/>
      <w:sz w:val="24"/>
      <w:szCs w:val="24"/>
      <w:lang w:eastAsia="ar-SA" w:bidi="ar-SA"/>
    </w:rPr>
  </w:style>
  <w:style w:type="character" w:customStyle="1" w:styleId="WW8Num9z0">
    <w:name w:val="WW8Num9z0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10z0">
    <w:name w:val="WW8Num10z0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hAnsi="Times New Roman" w:cs="Times New Roman"/>
      <w:b w:val="0"/>
      <w:bCs w:val="0"/>
      <w:spacing w:val="-4"/>
      <w:sz w:val="24"/>
      <w:szCs w:val="24"/>
      <w:lang w:val="pl-PL"/>
    </w:rPr>
  </w:style>
  <w:style w:type="character" w:customStyle="1" w:styleId="WW8Num13z0">
    <w:name w:val="WW8Num13z0"/>
  </w:style>
  <w:style w:type="character" w:customStyle="1" w:styleId="WW8Num14z0">
    <w:name w:val="WW8Num14z0"/>
    <w:rPr>
      <w:rFonts w:cs="Times New Roman" w:hint="default"/>
      <w:spacing w:val="-2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b w:val="0"/>
      <w:bCs w:val="0"/>
      <w:color w:val="000000"/>
    </w:rPr>
  </w:style>
  <w:style w:type="character" w:customStyle="1" w:styleId="WW8Num16z0">
    <w:name w:val="WW8Num16z0"/>
    <w:rPr>
      <w:rFonts w:ascii="Times New Roman" w:hAnsi="Times New Roman" w:cs="Times New Roman"/>
      <w:spacing w:val="-4"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/>
      <w:color w:val="000000"/>
      <w:spacing w:val="-2"/>
      <w:sz w:val="24"/>
      <w:szCs w:val="24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5z2">
    <w:name w:val="WW8Num5z2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11z1">
    <w:name w:val="WW8Num11z1"/>
    <w:rPr>
      <w:rFonts w:ascii="Times New Roman" w:eastAsia="Times New Roman" w:hAnsi="Times New Roman" w:cs="Times New Roman"/>
      <w:kern w:val="1"/>
      <w:lang w:eastAsia="ar-SA" w:bidi="ar-SA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b w:val="0"/>
      <w:bCs w:val="0"/>
      <w:color w:val="00000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Times New Roman" w:hAnsi="Times New Roman" w:cs="Times New Roman"/>
      <w:sz w:val="24"/>
      <w:szCs w:val="24"/>
    </w:rPr>
  </w:style>
  <w:style w:type="character" w:customStyle="1" w:styleId="WW8Num23z0">
    <w:name w:val="WW8Num23z0"/>
    <w:rPr>
      <w:rFonts w:hint="default"/>
      <w:spacing w:val="-2"/>
    </w:rPr>
  </w:style>
  <w:style w:type="character" w:customStyle="1" w:styleId="WW8Num24z0">
    <w:name w:val="WW8Num24z0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0">
    <w:name w:val="WW8Num25z0"/>
    <w:rPr>
      <w:rFonts w:ascii="Times New Roman" w:eastAsia="Times New Roman" w:hAnsi="Times New Roman" w:cs="Times New Roman"/>
      <w:spacing w:val="-2"/>
      <w:kern w:val="1"/>
      <w:sz w:val="24"/>
      <w:szCs w:val="24"/>
      <w:lang w:eastAsia="ar-SA" w:bidi="ar-SA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eastAsia="Times New Roman" w:hAnsi="Times New Roman" w:cs="Times New Roman"/>
      <w:spacing w:val="-2"/>
      <w:kern w:val="1"/>
      <w:sz w:val="24"/>
      <w:szCs w:val="24"/>
      <w:lang w:eastAsia="ar-SA" w:bidi="ar-SA"/>
    </w:rPr>
  </w:style>
  <w:style w:type="character" w:customStyle="1" w:styleId="WW8Num27z0">
    <w:name w:val="WW8Num27z0"/>
    <w:rPr>
      <w:spacing w:val="-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31z0">
    <w:name w:val="WW8Num31z0"/>
    <w:rPr>
      <w:rFonts w:ascii="Times New Roman" w:hAnsi="Times New Roman" w:cs="Times New Roman"/>
      <w:sz w:val="24"/>
      <w:szCs w:val="24"/>
    </w:rPr>
  </w:style>
  <w:style w:type="character" w:customStyle="1" w:styleId="WW8Num32z0">
    <w:name w:val="WW8Num32z0"/>
    <w:rPr>
      <w:rFonts w:ascii="Times New Roman" w:eastAsia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WW8Num32z1">
    <w:name w:val="WW8Num32z1"/>
  </w:style>
  <w:style w:type="character" w:customStyle="1" w:styleId="WW8Num32z2">
    <w:name w:val="WW8Num32z2"/>
    <w:rPr>
      <w:rFonts w:ascii="Times New Roman" w:hAnsi="Times New Roman" w:cs="Times New Roman" w:hint="default"/>
      <w:sz w:val="24"/>
      <w:szCs w:val="24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/>
      <w:bCs/>
      <w:sz w:val="24"/>
      <w:szCs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St1z0">
    <w:name w:val="WW8NumSt1z0"/>
    <w:rPr>
      <w:rFonts w:cs="Times New Roman" w:hint="default"/>
      <w:b w:val="0"/>
      <w:bCs/>
      <w:sz w:val="24"/>
      <w:szCs w:val="24"/>
    </w:rPr>
  </w:style>
  <w:style w:type="character" w:customStyle="1" w:styleId="WW8NumSt1z1">
    <w:name w:val="WW8NumSt1z1"/>
    <w:rPr>
      <w:rFonts w:eastAsia="SimSun" w:cs="Mangal" w:hint="default"/>
      <w:b w:val="0"/>
      <w:bCs/>
      <w:sz w:val="24"/>
      <w:szCs w:val="24"/>
    </w:rPr>
  </w:style>
  <w:style w:type="character" w:customStyle="1" w:styleId="WW8NumSt7z0">
    <w:name w:val="WW8NumSt7z0"/>
    <w:rPr>
      <w:rFonts w:cs="Times New Roman" w:hint="default"/>
      <w:spacing w:val="-4"/>
      <w:sz w:val="24"/>
      <w:szCs w:val="24"/>
    </w:rPr>
  </w:style>
  <w:style w:type="character" w:customStyle="1" w:styleId="Domylnaczcionkaakapitu1">
    <w:name w:val="Domyślna czcionka akapitu1"/>
  </w:style>
  <w:style w:type="character" w:customStyle="1" w:styleId="WW8Num35z0">
    <w:name w:val="WW8Num35z0"/>
    <w:rPr>
      <w:b/>
      <w:bCs/>
      <w:sz w:val="24"/>
      <w:szCs w:val="24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hAnsi="Times New Roman" w:cs="Times New Roman"/>
      <w:b w:val="0"/>
      <w:bCs w:val="0"/>
      <w:spacing w:val="-4"/>
      <w:sz w:val="24"/>
      <w:szCs w:val="24"/>
      <w:lang w:val="pl-PL"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spacing w:val="-4"/>
      <w:sz w:val="24"/>
      <w:szCs w:val="24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StrongEmphasis">
    <w:name w:val="Strong Emphasis"/>
    <w:rPr>
      <w:b/>
      <w:bCs/>
    </w:rPr>
  </w:style>
  <w:style w:type="character" w:customStyle="1" w:styleId="WW8Num40z0">
    <w:name w:val="WW8Num40z0"/>
    <w:rPr>
      <w:rFonts w:ascii="Times New Roman" w:hAnsi="Times New Roman" w:cs="Times New Roman"/>
      <w:sz w:val="24"/>
      <w:szCs w:val="24"/>
    </w:rPr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pacing w:val="-4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44z0">
    <w:name w:val="WW8Num44z0"/>
    <w:rPr>
      <w:rFonts w:ascii="Times New Roman" w:hAnsi="Times New Roman" w:cs="Times New Roman"/>
      <w:sz w:val="24"/>
      <w:szCs w:val="24"/>
    </w:rPr>
  </w:style>
  <w:style w:type="character" w:customStyle="1" w:styleId="WW8Num45z0">
    <w:name w:val="WW8Num45z0"/>
    <w:rPr>
      <w:rFonts w:ascii="Times New Roman" w:hAnsi="Times New Roman" w:cs="Times New Roman"/>
      <w:sz w:val="24"/>
      <w:szCs w:val="24"/>
    </w:rPr>
  </w:style>
  <w:style w:type="character" w:customStyle="1" w:styleId="WW8Num46z0">
    <w:name w:val="WW8Num46z0"/>
    <w:rPr>
      <w:sz w:val="24"/>
      <w:szCs w:val="24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imes New Roman" w:hAnsi="Times New Roman" w:cs="Times New Roman"/>
      <w:sz w:val="24"/>
      <w:szCs w:val="24"/>
    </w:rPr>
  </w:style>
  <w:style w:type="character" w:customStyle="1" w:styleId="WW8Num15z1">
    <w:name w:val="WW8Num15z1"/>
  </w:style>
  <w:style w:type="character" w:customStyle="1" w:styleId="WW8Num48z0">
    <w:name w:val="WW8Num48z0"/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NagwekZnak">
    <w:name w:val="Nagłówek Znak"/>
    <w:rPr>
      <w:kern w:val="1"/>
      <w:sz w:val="24"/>
      <w:szCs w:val="21"/>
      <w:lang w:eastAsia="hi-IN" w:bidi="hi-IN"/>
    </w:rPr>
  </w:style>
  <w:style w:type="character" w:styleId="Numerstrony">
    <w:name w:val="page number"/>
  </w:style>
  <w:style w:type="character" w:customStyle="1" w:styleId="TekstdymkaZnak">
    <w:name w:val="Tekst dymka Znak"/>
    <w:rPr>
      <w:rFonts w:ascii="Tahoma" w:hAnsi="Tahoma" w:cs="Tahoma"/>
      <w:kern w:val="1"/>
      <w:sz w:val="16"/>
      <w:szCs w:val="14"/>
      <w:lang w:eastAsia="hi-IN" w:bidi="hi-IN"/>
    </w:rPr>
  </w:style>
  <w:style w:type="character" w:customStyle="1" w:styleId="ListLabel10">
    <w:name w:val="ListLabel 10"/>
    <w:rPr>
      <w:rFonts w:eastAsia="Times New Roman" w:cs="Times New Roman"/>
    </w:rPr>
  </w:style>
  <w:style w:type="character" w:customStyle="1" w:styleId="ListLabel7">
    <w:name w:val="ListLabel 7"/>
    <w:rPr>
      <w:rFonts w:cs="Courier New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xtbod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Zwykytekst1">
    <w:name w:val="Zwykły tekst1"/>
    <w:basedOn w:val="Standard"/>
    <w:rPr>
      <w:rFonts w:ascii="Courier New" w:hAnsi="Courier New" w:cs="Courier New"/>
      <w:sz w:val="20"/>
      <w:szCs w:val="20"/>
    </w:rPr>
  </w:style>
  <w:style w:type="paragraph" w:customStyle="1" w:styleId="Nagwek1">
    <w:name w:val="Nagłówek1"/>
    <w:basedOn w:val="Standard"/>
    <w:next w:val="Textbody"/>
    <w:pPr>
      <w:jc w:val="center"/>
    </w:pPr>
    <w:rPr>
      <w:szCs w:val="20"/>
    </w:rPr>
  </w:style>
  <w:style w:type="paragraph" w:customStyle="1" w:styleId="Zwykytekst2">
    <w:name w:val="Zwykły tekst2"/>
    <w:basedOn w:val="Standard"/>
    <w:rPr>
      <w:rFonts w:ascii="Courier New" w:hAnsi="Courier New" w:cs="Courier New"/>
    </w:rPr>
  </w:style>
  <w:style w:type="paragraph" w:customStyle="1" w:styleId="Tekstpodstawowy31">
    <w:name w:val="Tekst podstawowy 31"/>
    <w:basedOn w:val="Standard"/>
    <w:pPr>
      <w:ind w:right="-100"/>
      <w:jc w:val="both"/>
    </w:pPr>
  </w:style>
  <w:style w:type="paragraph" w:customStyle="1" w:styleId="Default">
    <w:name w:val="Default"/>
    <w:qFormat/>
    <w:pPr>
      <w:widowControl w:val="0"/>
      <w:suppressAutoHyphens/>
      <w:textAlignment w:val="baseline"/>
    </w:pPr>
    <w:rPr>
      <w:rFonts w:ascii="Century Gothic" w:eastAsia="Arial Unicode MS" w:hAnsi="Century Gothic" w:cs="Century Gothic"/>
      <w:color w:val="000000"/>
      <w:kern w:val="1"/>
      <w:sz w:val="24"/>
      <w:szCs w:val="24"/>
      <w:lang w:eastAsia="hi-IN" w:bidi="hi-IN"/>
    </w:rPr>
  </w:style>
  <w:style w:type="paragraph" w:styleId="Stopka">
    <w:name w:val="footer"/>
    <w:basedOn w:val="Standard"/>
    <w:pPr>
      <w:suppressLineNumbers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Zwykytekst">
    <w:name w:val="Plain Text"/>
    <w:basedOn w:val="Normalny"/>
    <w:link w:val="ZwykytekstZnak"/>
    <w:unhideWhenUsed/>
    <w:rsid w:val="00DF255B"/>
    <w:pPr>
      <w:widowControl/>
      <w:suppressAutoHyphens w:val="0"/>
      <w:textAlignment w:val="auto"/>
    </w:pPr>
    <w:rPr>
      <w:rFonts w:ascii="Courier New" w:eastAsia="Times New Roman" w:hAnsi="Courier New" w:cs="Times New Roman"/>
      <w:kern w:val="0"/>
      <w:sz w:val="20"/>
      <w:szCs w:val="20"/>
      <w:lang w:val="x-none" w:eastAsia="x-none" w:bidi="ar-SA"/>
    </w:rPr>
  </w:style>
  <w:style w:type="character" w:customStyle="1" w:styleId="ZwykytekstZnak">
    <w:name w:val="Zwykły tekst Znak"/>
    <w:link w:val="Zwykytekst"/>
    <w:rsid w:val="00DF255B"/>
    <w:rPr>
      <w:rFonts w:ascii="Courier New" w:hAnsi="Courier New"/>
    </w:rPr>
  </w:style>
  <w:style w:type="numbering" w:customStyle="1" w:styleId="WW8Num44">
    <w:name w:val="WW8Num44"/>
    <w:basedOn w:val="Bezlisty"/>
    <w:rsid w:val="00E27BEE"/>
    <w:pPr>
      <w:numPr>
        <w:numId w:val="2"/>
      </w:numPr>
    </w:pPr>
  </w:style>
  <w:style w:type="paragraph" w:customStyle="1" w:styleId="Domylnytekst">
    <w:name w:val="Domyœlny tekst"/>
    <w:basedOn w:val="Normalny"/>
    <w:uiPriority w:val="99"/>
    <w:rsid w:val="00004A12"/>
    <w:pPr>
      <w:widowControl/>
      <w:suppressAutoHyphens w:val="0"/>
      <w:textAlignment w:val="auto"/>
    </w:pPr>
    <w:rPr>
      <w:rFonts w:ascii="Times New Roman" w:eastAsia="Times New Roman" w:hAnsi="Times New Roman" w:cs="Times New Roman"/>
      <w:noProof/>
      <w:kern w:val="0"/>
      <w:szCs w:val="20"/>
      <w:lang w:eastAsia="pl-PL" w:bidi="ar-SA"/>
    </w:rPr>
  </w:style>
  <w:style w:type="character" w:styleId="Hipercze">
    <w:name w:val="Hyperlink"/>
    <w:uiPriority w:val="99"/>
    <w:unhideWhenUsed/>
    <w:rsid w:val="00384FB2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764447"/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styleId="Akapitzlist">
    <w:name w:val="List Paragraph"/>
    <w:aliases w:val="Tytuł_procedury,Akapit z listą BS,L1,Numerowanie,Akapit z listą5,T_SZ_List Paragraph,normalny tekst,2 heading,A_wyliczenie,K-P_odwolanie,maz_wyliczenie,opis dzialania,Odstavec,Akapit z listą numerowaną,Podsis rysunku,lp1,CW_Lista,Obiekt,L"/>
    <w:basedOn w:val="Normalny"/>
    <w:link w:val="AkapitzlistZnak"/>
    <w:uiPriority w:val="34"/>
    <w:qFormat/>
    <w:rsid w:val="00446E3F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p1">
    <w:name w:val="p1"/>
    <w:basedOn w:val="Normalny"/>
    <w:rsid w:val="00446E3F"/>
    <w:pPr>
      <w:widowControl/>
      <w:suppressAutoHyphens w:val="0"/>
      <w:textAlignment w:val="auto"/>
    </w:pPr>
    <w:rPr>
      <w:rFonts w:ascii="Times New Roman" w:eastAsia="Calibri" w:hAnsi="Times New Roman" w:cs="Times New Roman"/>
      <w:kern w:val="0"/>
      <w:sz w:val="17"/>
      <w:szCs w:val="17"/>
      <w:lang w:eastAsia="pl-PL" w:bidi="ar-SA"/>
    </w:rPr>
  </w:style>
  <w:style w:type="character" w:styleId="Odwoaniedokomentarza">
    <w:name w:val="annotation reference"/>
    <w:uiPriority w:val="99"/>
    <w:semiHidden/>
    <w:unhideWhenUsed/>
    <w:rsid w:val="001174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7458"/>
    <w:rPr>
      <w:sz w:val="20"/>
      <w:szCs w:val="18"/>
    </w:rPr>
  </w:style>
  <w:style w:type="character" w:customStyle="1" w:styleId="TekstkomentarzaZnak">
    <w:name w:val="Tekst komentarza Znak"/>
    <w:link w:val="Tekstkomentarza"/>
    <w:uiPriority w:val="99"/>
    <w:semiHidden/>
    <w:rsid w:val="00117458"/>
    <w:rPr>
      <w:rFonts w:ascii="Liberation Serif" w:eastAsia="SimSun" w:hAnsi="Liberation Serif" w:cs="Mangal"/>
      <w:kern w:val="1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745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17458"/>
    <w:rPr>
      <w:rFonts w:ascii="Liberation Serif" w:eastAsia="SimSun" w:hAnsi="Liberation Serif" w:cs="Mangal"/>
      <w:b/>
      <w:bCs/>
      <w:kern w:val="1"/>
      <w:szCs w:val="18"/>
      <w:lang w:eastAsia="hi-IN" w:bidi="hi-IN"/>
    </w:rPr>
  </w:style>
  <w:style w:type="paragraph" w:customStyle="1" w:styleId="Zwykytekst4">
    <w:name w:val="Zwykły tekst4"/>
    <w:basedOn w:val="Normalny"/>
    <w:rsid w:val="00B42318"/>
    <w:pPr>
      <w:widowControl/>
      <w:suppressAutoHyphens w:val="0"/>
      <w:textAlignment w:val="auto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C452B"/>
    <w:pPr>
      <w:spacing w:after="120"/>
      <w:ind w:left="283"/>
    </w:pPr>
    <w:rPr>
      <w:szCs w:val="21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4C452B"/>
    <w:rPr>
      <w:rFonts w:ascii="Liberation Serif" w:eastAsia="SimSun" w:hAnsi="Liberation Serif" w:cs="Mangal"/>
      <w:kern w:val="1"/>
      <w:sz w:val="24"/>
      <w:szCs w:val="21"/>
      <w:lang w:eastAsia="hi-IN" w:bidi="hi-IN"/>
    </w:rPr>
  </w:style>
  <w:style w:type="character" w:customStyle="1" w:styleId="Nagwek3">
    <w:name w:val="Nagłówek #3_"/>
    <w:rsid w:val="00A74D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Nagwek313ptBezkursywyOdstpy0pt">
    <w:name w:val="Nagłówek #3 + 13 pt;Bez kursywy;Odstępy 0 pt"/>
    <w:rsid w:val="00A74D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6"/>
      <w:szCs w:val="26"/>
    </w:rPr>
  </w:style>
  <w:style w:type="character" w:customStyle="1" w:styleId="Nagwek30">
    <w:name w:val="Nagłówek #3"/>
    <w:rsid w:val="00A74D41"/>
  </w:style>
  <w:style w:type="character" w:customStyle="1" w:styleId="Teksttreci">
    <w:name w:val="Tekst treści_"/>
    <w:rsid w:val="005076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0">
    <w:name w:val="Tekst treści"/>
    <w:rsid w:val="0050763D"/>
  </w:style>
  <w:style w:type="character" w:customStyle="1" w:styleId="AkapitzlistZnak">
    <w:name w:val="Akapit z listą Znak"/>
    <w:aliases w:val="Tytuł_procedury Znak,Akapit z listą BS Znak,L1 Znak,Numerowanie Znak,Akapit z listą5 Znak,T_SZ_List Paragraph Znak,normalny tekst Znak,2 heading Znak,A_wyliczenie Znak,K-P_odwolanie Znak,maz_wyliczenie Znak,opis dzialania Znak,L Znak"/>
    <w:link w:val="Akapitzlist"/>
    <w:uiPriority w:val="34"/>
    <w:qFormat/>
    <w:locked/>
    <w:rsid w:val="0027079B"/>
    <w:rPr>
      <w:rFonts w:ascii="Calibri" w:eastAsia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93119A"/>
    <w:rPr>
      <w:rFonts w:ascii="Liberation Serif" w:eastAsia="SimSun" w:hAnsi="Liberation Serif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1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2CE6E-E622-41C1-8993-4FFF4627B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19</Pages>
  <Words>6281</Words>
  <Characters>37686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Denisiuk</dc:creator>
  <cp:keywords/>
  <cp:lastModifiedBy>Aneta Tekiela</cp:lastModifiedBy>
  <cp:revision>5</cp:revision>
  <cp:lastPrinted>2023-05-12T09:59:00Z</cp:lastPrinted>
  <dcterms:created xsi:type="dcterms:W3CDTF">2026-04-13T09:46:00Z</dcterms:created>
  <dcterms:modified xsi:type="dcterms:W3CDTF">2026-06-10T13:03:00Z</dcterms:modified>
</cp:coreProperties>
</file>