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0696B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D95FD5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43720127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0696B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237046">
        <w:rPr>
          <w:rFonts w:ascii="Arial Narrow" w:hAnsi="Arial Narrow" w:cs="Cambria"/>
          <w:bCs/>
          <w:i/>
          <w:iCs/>
          <w:sz w:val="22"/>
          <w:szCs w:val="22"/>
        </w:rPr>
        <w:t>9</w:t>
      </w:r>
      <w:r w:rsidR="000C0D66"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237046">
        <w:rPr>
          <w:rFonts w:ascii="Arial Narrow" w:hAnsi="Arial Narrow" w:cs="Arial Narrow"/>
          <w:b/>
          <w:sz w:val="22"/>
          <w:szCs w:val="22"/>
        </w:rPr>
        <w:t>70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090538318,reprezentowanym przez:</w:t>
      </w:r>
    </w:p>
    <w:p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0696B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:rsidR="00021996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00696B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 - sprawa </w:t>
      </w:r>
      <w:r w:rsidR="003C67E3">
        <w:rPr>
          <w:rFonts w:ascii="Arial Narrow" w:hAnsi="Arial Narrow" w:cs="Arial Narrow"/>
          <w:b/>
          <w:sz w:val="22"/>
          <w:szCs w:val="22"/>
        </w:rPr>
        <w:t xml:space="preserve">nr </w:t>
      </w:r>
      <w:r w:rsidR="00237046">
        <w:rPr>
          <w:rFonts w:ascii="Arial Narrow" w:hAnsi="Arial Narrow" w:cs="Arial Narrow"/>
          <w:b/>
          <w:sz w:val="22"/>
          <w:szCs w:val="22"/>
        </w:rPr>
        <w:t>70/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0696B" w:rsidRDefault="004D7377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:rsidR="003B12AB" w:rsidRPr="0000696B" w:rsidRDefault="007D0D26" w:rsidP="00451E6E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6532AF" w:rsidRPr="0000696B">
        <w:rPr>
          <w:rFonts w:ascii="Arial Narrow" w:hAnsi="Arial Narrow" w:cs="Arial Narrow"/>
          <w:sz w:val="22"/>
          <w:szCs w:val="22"/>
        </w:rPr>
        <w:t>którebyły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0696B">
        <w:rPr>
          <w:rFonts w:ascii="Arial Narrow" w:hAnsi="Arial Narrow" w:cs="Arial Narrow"/>
          <w:b/>
          <w:sz w:val="22"/>
          <w:szCs w:val="22"/>
        </w:rPr>
        <w:t>Zamawiającemu</w:t>
      </w:r>
      <w:r w:rsidRPr="0000696B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00696B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0696B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0696B">
        <w:rPr>
          <w:rFonts w:ascii="Arial Narrow" w:hAnsi="Arial Narrow" w:cs="Arial Narrow"/>
          <w:sz w:val="22"/>
          <w:szCs w:val="22"/>
        </w:rPr>
        <w:t>,</w:t>
      </w:r>
      <w:r w:rsidR="00FF02FF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0696B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0696B">
        <w:rPr>
          <w:rFonts w:ascii="Arial Narrow" w:hAnsi="Arial Narrow"/>
          <w:bCs/>
          <w:sz w:val="22"/>
          <w:szCs w:val="22"/>
        </w:rPr>
        <w:t>nie później niż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0696B">
        <w:rPr>
          <w:rFonts w:ascii="Arial Narrow" w:hAnsi="Arial Narrow"/>
          <w:bCs/>
          <w:sz w:val="22"/>
          <w:szCs w:val="22"/>
        </w:rPr>
        <w:t>1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0696B">
        <w:rPr>
          <w:rFonts w:ascii="Arial Narrow" w:hAnsi="Arial Narrow"/>
          <w:bCs/>
          <w:sz w:val="22"/>
          <w:szCs w:val="22"/>
        </w:rPr>
        <w:t>ego po wykonaniu usługi</w:t>
      </w:r>
      <w:r w:rsidR="00FF02FF">
        <w:rPr>
          <w:rFonts w:ascii="Arial Narrow" w:hAnsi="Arial Narrow"/>
          <w:bCs/>
          <w:sz w:val="22"/>
          <w:szCs w:val="22"/>
        </w:rPr>
        <w:t xml:space="preserve"> </w:t>
      </w:r>
      <w:r w:rsidR="00FF02FF" w:rsidRPr="00FF02FF">
        <w:rPr>
          <w:rFonts w:ascii="Arial Narrow" w:hAnsi="Arial Narrow"/>
          <w:b/>
          <w:bCs/>
          <w:sz w:val="22"/>
          <w:szCs w:val="22"/>
        </w:rPr>
        <w:t>(dla zadania 1 i 2 w ciągu 3 dni roboczych)</w:t>
      </w:r>
      <w:r w:rsidR="00DA6200" w:rsidRPr="00FF02FF">
        <w:rPr>
          <w:rFonts w:ascii="Arial Narrow" w:hAnsi="Arial Narrow"/>
          <w:b/>
          <w:bCs/>
          <w:sz w:val="22"/>
          <w:szCs w:val="22"/>
        </w:rPr>
        <w:t>.</w:t>
      </w:r>
      <w:r w:rsidR="00FF02FF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0696B">
        <w:rPr>
          <w:rFonts w:ascii="Arial Narrow" w:hAnsi="Arial Narrow"/>
          <w:bCs/>
          <w:sz w:val="22"/>
          <w:szCs w:val="22"/>
        </w:rPr>
        <w:t xml:space="preserve">Natomiast </w:t>
      </w:r>
      <w:r w:rsidR="00FF02FF">
        <w:rPr>
          <w:rFonts w:ascii="Arial Narrow" w:hAnsi="Arial Narrow"/>
          <w:bCs/>
          <w:sz w:val="22"/>
          <w:szCs w:val="22"/>
        </w:rPr>
        <w:br/>
      </w:r>
      <w:r w:rsidR="00DF1818" w:rsidRPr="0000696B">
        <w:rPr>
          <w:rFonts w:ascii="Arial Narrow" w:hAnsi="Arial Narrow"/>
          <w:bCs/>
          <w:sz w:val="22"/>
          <w:szCs w:val="22"/>
        </w:rPr>
        <w:t>w</w:t>
      </w:r>
      <w:r w:rsidR="00DF1818" w:rsidRPr="0000696B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00696B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0696B">
        <w:rPr>
          <w:rFonts w:ascii="Arial Narrow" w:hAnsi="Arial Narrow" w:cs="Arial"/>
          <w:sz w:val="22"/>
        </w:rPr>
        <w:t>rmin wykonania usługi przeglądu.</w:t>
      </w:r>
      <w:r w:rsidR="004D7377"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00696B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0696B">
        <w:rPr>
          <w:rFonts w:ascii="Arial Narrow" w:hAnsi="Arial Narrow" w:cs="Arial Narrow"/>
          <w:sz w:val="22"/>
          <w:szCs w:val="22"/>
        </w:rPr>
        <w:t>niona</w:t>
      </w:r>
      <w:r w:rsidR="00CE7216" w:rsidRPr="0000696B">
        <w:rPr>
          <w:rFonts w:ascii="Arial Narrow" w:hAnsi="Arial Narrow" w:cs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:rsidR="008C6435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0696B">
        <w:rPr>
          <w:rFonts w:ascii="Arial Narrow" w:hAnsi="Arial Narrow"/>
          <w:sz w:val="22"/>
          <w:szCs w:val="22"/>
        </w:rPr>
        <w:t>podstawę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:rsidR="00451E6E" w:rsidRPr="0000696B" w:rsidRDefault="00451E6E" w:rsidP="00451E6E">
      <w:pPr>
        <w:pStyle w:val="Akapitzlist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C206B2" w:rsidRPr="0000696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0696B">
        <w:rPr>
          <w:rFonts w:ascii="Arial Narrow" w:hAnsi="Arial Narrow" w:cs="Arial Narrow"/>
          <w:sz w:val="22"/>
          <w:szCs w:val="22"/>
        </w:rPr>
        <w:t>, w tym:</w:t>
      </w: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>Za przeglądy 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lastRenderedPageBreak/>
        <w:t xml:space="preserve">Wartość brutto …… </w:t>
      </w: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451E6E" w:rsidRDefault="00EE6C37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i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Wartość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jednej</w:t>
      </w:r>
      <w:r w:rsidRPr="00451E6E">
        <w:rPr>
          <w:rFonts w:ascii="Arial Narrow" w:hAnsi="Arial Narrow" w:cs="Arial"/>
          <w:sz w:val="22"/>
          <w:szCs w:val="22"/>
        </w:rPr>
        <w:t xml:space="preserve"> roboczogodziny za naprawę wg stawki podanej w załączniku</w:t>
      </w:r>
      <w:r w:rsidR="00DA6200" w:rsidRPr="00451E6E">
        <w:rPr>
          <w:rFonts w:ascii="Arial Narrow" w:hAnsi="Arial Narrow" w:cs="Arial"/>
          <w:sz w:val="22"/>
          <w:szCs w:val="22"/>
        </w:rPr>
        <w:t>nr 1</w:t>
      </w:r>
      <w:r w:rsidRPr="00451E6E">
        <w:rPr>
          <w:rFonts w:ascii="Arial Narrow" w:hAnsi="Arial Narrow" w:cs="Arial"/>
          <w:sz w:val="22"/>
          <w:szCs w:val="22"/>
        </w:rPr>
        <w:t xml:space="preserve"> do umowy, stanowiącym integralną część umowy wynosi: </w:t>
      </w:r>
      <w:r w:rsidRPr="00451E6E">
        <w:rPr>
          <w:rFonts w:ascii="Arial Narrow" w:hAnsi="Arial Narrow" w:cs="Arial"/>
          <w:b/>
          <w:sz w:val="22"/>
          <w:szCs w:val="22"/>
        </w:rPr>
        <w:t xml:space="preserve">……………… </w:t>
      </w:r>
      <w:r w:rsidR="000C1F98" w:rsidRPr="00451E6E">
        <w:rPr>
          <w:rFonts w:ascii="Arial Narrow" w:hAnsi="Arial Narrow" w:cs="Arial"/>
          <w:b/>
          <w:sz w:val="22"/>
          <w:szCs w:val="22"/>
        </w:rPr>
        <w:t>zł brutto</w:t>
      </w:r>
      <w:r w:rsidR="007712AD" w:rsidRPr="00451E6E">
        <w:rPr>
          <w:rFonts w:ascii="Arial Narrow" w:hAnsi="Arial Narrow" w:cs="Arial"/>
          <w:i/>
          <w:sz w:val="22"/>
          <w:szCs w:val="22"/>
        </w:rPr>
        <w:t>(słownie: ……)</w:t>
      </w:r>
    </w:p>
    <w:p w:rsidR="0000696B" w:rsidRPr="00451E6E" w:rsidRDefault="008C6D1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Wynagrodzenie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390BEB" w:rsidRPr="00451E6E">
        <w:rPr>
          <w:rFonts w:ascii="Arial Narrow" w:hAnsi="Arial Narrow" w:cs="Arial"/>
          <w:bCs/>
          <w:sz w:val="22"/>
          <w:szCs w:val="22"/>
        </w:rPr>
        <w:t>z tytułu napraw</w:t>
      </w:r>
      <w:r w:rsidRPr="00451E6E">
        <w:rPr>
          <w:rFonts w:ascii="Arial Narrow" w:hAnsi="Arial Narrow" w:cs="Arial"/>
          <w:sz w:val="22"/>
          <w:szCs w:val="22"/>
        </w:rPr>
        <w:t xml:space="preserve">stanowić będzie 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sumę: </w:t>
      </w:r>
      <w:r w:rsidRPr="00451E6E">
        <w:rPr>
          <w:rFonts w:ascii="Arial Narrow" w:hAnsi="Arial Narrow" w:cs="Arial"/>
          <w:sz w:val="22"/>
          <w:szCs w:val="22"/>
        </w:rPr>
        <w:t>iloczyn</w:t>
      </w:r>
      <w:r w:rsidR="008843DD" w:rsidRPr="00451E6E">
        <w:rPr>
          <w:rFonts w:ascii="Arial Narrow" w:hAnsi="Arial Narrow" w:cs="Arial"/>
          <w:sz w:val="22"/>
          <w:szCs w:val="22"/>
        </w:rPr>
        <w:t>u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godzin wynikających z zatwierdzonego protokołu oraz stawki określonej w ust. 2 powyżej</w:t>
      </w:r>
      <w:r w:rsidRPr="00451E6E">
        <w:rPr>
          <w:rFonts w:ascii="Arial Narrow" w:hAnsi="Arial Narrow" w:cs="Arial"/>
          <w:sz w:val="22"/>
          <w:szCs w:val="22"/>
        </w:rPr>
        <w:t>,faktycznej naprawy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 oraz kosztów wykorzystanych części</w:t>
      </w:r>
      <w:r w:rsidRPr="00451E6E">
        <w:rPr>
          <w:rFonts w:ascii="Arial Narrow" w:hAnsi="Arial Narrow" w:cs="Arial"/>
          <w:sz w:val="22"/>
          <w:szCs w:val="22"/>
        </w:rPr>
        <w:t>, przy czym wynagrodzenie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 z tytułu napraw</w:t>
      </w:r>
      <w:r w:rsidRPr="00451E6E">
        <w:rPr>
          <w:rFonts w:ascii="Arial Narrow" w:hAnsi="Arial Narrow" w:cs="Arial"/>
          <w:sz w:val="22"/>
          <w:szCs w:val="22"/>
        </w:rPr>
        <w:t xml:space="preserve"> należne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w okresie trwania umowy </w:t>
      </w:r>
      <w:r w:rsidRPr="00451E6E">
        <w:rPr>
          <w:rFonts w:ascii="Arial Narrow" w:hAnsi="Arial Narrow" w:cs="Arial"/>
          <w:sz w:val="22"/>
          <w:szCs w:val="22"/>
        </w:rPr>
        <w:t>nie może przekroczyć kwoty określonej w ust. 1</w:t>
      </w:r>
      <w:r w:rsidR="001463C4" w:rsidRPr="00451E6E">
        <w:rPr>
          <w:rFonts w:ascii="Arial Narrow" w:hAnsi="Arial Narrow" w:cs="Arial"/>
          <w:sz w:val="22"/>
          <w:szCs w:val="22"/>
        </w:rPr>
        <w:t xml:space="preserve"> pkt. 2</w:t>
      </w:r>
    </w:p>
    <w:p w:rsidR="0000696B" w:rsidRPr="00451E6E" w:rsidRDefault="006867A8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Rozliczenie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Pr="00451E6E">
        <w:rPr>
          <w:rFonts w:ascii="Arial Narrow" w:hAnsi="Arial Narrow" w:cs="Arial"/>
          <w:sz w:val="22"/>
          <w:szCs w:val="22"/>
        </w:rPr>
        <w:t xml:space="preserve"> za wykonanie przedmiotu umowy nastąpi na podstawie faktur wystawionych z dołu, </w:t>
      </w:r>
      <w:r w:rsidR="00667A86" w:rsidRPr="00451E6E">
        <w:rPr>
          <w:rFonts w:ascii="Arial Narrow" w:hAnsi="Arial Narrow" w:cs="Arial"/>
          <w:sz w:val="22"/>
          <w:szCs w:val="22"/>
        </w:rPr>
        <w:br/>
      </w:r>
      <w:r w:rsidR="00041736" w:rsidRPr="00451E6E">
        <w:rPr>
          <w:rFonts w:ascii="Arial Narrow" w:hAnsi="Arial Narrow" w:cs="Arial"/>
          <w:sz w:val="22"/>
          <w:szCs w:val="22"/>
        </w:rPr>
        <w:t>tj. po wykonaniu usługi</w:t>
      </w:r>
      <w:r w:rsidR="00D30858" w:rsidRPr="00451E6E">
        <w:rPr>
          <w:rFonts w:ascii="Arial Narrow" w:hAnsi="Arial Narrow" w:cs="Arial"/>
          <w:sz w:val="22"/>
          <w:szCs w:val="22"/>
        </w:rPr>
        <w:t>.</w:t>
      </w:r>
      <w:r w:rsidR="00FF02FF">
        <w:rPr>
          <w:rFonts w:ascii="Arial Narrow" w:hAnsi="Arial Narrow" w:cs="Arial"/>
          <w:sz w:val="22"/>
          <w:szCs w:val="22"/>
        </w:rPr>
        <w:t xml:space="preserve"> </w:t>
      </w:r>
      <w:r w:rsidR="00B40309" w:rsidRPr="00451E6E">
        <w:rPr>
          <w:rFonts w:ascii="Arial Narrow" w:hAnsi="Arial Narrow" w:cs="Arial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7712AD" w:rsidRPr="00451E6E" w:rsidRDefault="007712AD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Jako walutę płatności przyjmuje się PLN.</w:t>
      </w:r>
    </w:p>
    <w:p w:rsidR="00902C7C" w:rsidRPr="00451E6E" w:rsidRDefault="007712AD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>Płatność nastąpi</w:t>
      </w:r>
      <w:r w:rsidR="003B12AB" w:rsidRPr="00451E6E">
        <w:rPr>
          <w:rFonts w:ascii="Arial Narrow" w:hAnsi="Arial Narrow" w:cs="Arial"/>
          <w:bCs/>
          <w:sz w:val="22"/>
          <w:szCs w:val="22"/>
        </w:rPr>
        <w:t xml:space="preserve"> w terminie</w:t>
      </w:r>
      <w:r w:rsidR="00FF02FF">
        <w:rPr>
          <w:rFonts w:ascii="Arial Narrow" w:hAnsi="Arial Narrow" w:cs="Arial"/>
          <w:bCs/>
          <w:sz w:val="22"/>
          <w:szCs w:val="22"/>
        </w:rPr>
        <w:t xml:space="preserve"> </w:t>
      </w:r>
      <w:r w:rsidRPr="00451E6E">
        <w:rPr>
          <w:rFonts w:ascii="Arial Narrow" w:hAnsi="Arial Narrow" w:cs="Arial"/>
          <w:b/>
          <w:iCs/>
          <w:sz w:val="22"/>
          <w:szCs w:val="22"/>
        </w:rPr>
        <w:t xml:space="preserve">60 </w:t>
      </w:r>
      <w:r w:rsidR="00D30858" w:rsidRPr="00451E6E">
        <w:rPr>
          <w:rFonts w:ascii="Arial Narrow" w:hAnsi="Arial Narrow" w:cs="Arial"/>
          <w:b/>
          <w:iCs/>
          <w:sz w:val="22"/>
          <w:szCs w:val="22"/>
        </w:rPr>
        <w:t>dni</w:t>
      </w:r>
      <w:r w:rsidR="00FF02FF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3B12AB" w:rsidRPr="00451E6E">
        <w:rPr>
          <w:rFonts w:ascii="Arial Narrow" w:hAnsi="Arial Narrow" w:cs="Arial"/>
          <w:bCs/>
          <w:sz w:val="22"/>
          <w:szCs w:val="22"/>
        </w:rPr>
        <w:t>licząc od doręczenia</w:t>
      </w:r>
      <w:r w:rsidRPr="00451E6E">
        <w:rPr>
          <w:rFonts w:ascii="Arial Narrow" w:hAnsi="Arial Narrow" w:cs="Arial"/>
          <w:bCs/>
          <w:sz w:val="22"/>
          <w:szCs w:val="22"/>
        </w:rPr>
        <w:t xml:space="preserve"> prawidłowo wystawionej</w:t>
      </w:r>
      <w:r w:rsidR="003B12AB" w:rsidRPr="00451E6E">
        <w:rPr>
          <w:rFonts w:ascii="Arial Narrow" w:hAnsi="Arial Narrow" w:cs="Arial"/>
          <w:bCs/>
          <w:sz w:val="22"/>
          <w:szCs w:val="22"/>
        </w:rPr>
        <w:t xml:space="preserve"> fa</w:t>
      </w:r>
      <w:r w:rsidRPr="00451E6E">
        <w:rPr>
          <w:rFonts w:ascii="Arial Narrow" w:hAnsi="Arial Narrow" w:cs="Arial"/>
          <w:bCs/>
          <w:sz w:val="22"/>
          <w:szCs w:val="22"/>
        </w:rPr>
        <w:t>ktury</w:t>
      </w:r>
      <w:r w:rsidR="003B12AB" w:rsidRPr="00451E6E">
        <w:rPr>
          <w:rFonts w:ascii="Arial Narrow" w:hAnsi="Arial Narrow" w:cs="Arial"/>
          <w:bCs/>
          <w:sz w:val="22"/>
          <w:szCs w:val="22"/>
        </w:rPr>
        <w:t>, po uprzednim odbiorze prac zgodnie z załączonym do faktury raportem serwisowym</w:t>
      </w:r>
      <w:r w:rsidR="008E5C42" w:rsidRPr="00451E6E">
        <w:rPr>
          <w:rFonts w:ascii="Arial Narrow" w:hAnsi="Arial Narrow" w:cs="Arial"/>
          <w:bCs/>
          <w:sz w:val="22"/>
          <w:szCs w:val="22"/>
        </w:rPr>
        <w:t>.</w:t>
      </w:r>
    </w:p>
    <w:p w:rsidR="0000696B" w:rsidRPr="00451E6E" w:rsidRDefault="009B1B90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Zapłata zostanie dokonana przelewem na rachunek bankowy </w:t>
      </w:r>
      <w:r w:rsidRPr="00451E6E">
        <w:rPr>
          <w:rFonts w:ascii="Arial Narrow" w:hAnsi="Arial Narrow" w:cs="Arial"/>
          <w:b/>
          <w:sz w:val="22"/>
          <w:szCs w:val="22"/>
        </w:rPr>
        <w:t xml:space="preserve">Wykonawcy </w:t>
      </w:r>
      <w:r w:rsidRPr="00451E6E">
        <w:rPr>
          <w:rFonts w:ascii="Arial Narrow" w:hAnsi="Arial Narrow" w:cs="Arial"/>
          <w:bCs/>
          <w:sz w:val="22"/>
          <w:szCs w:val="22"/>
        </w:rPr>
        <w:t>wskazany na fakturze.</w:t>
      </w:r>
    </w:p>
    <w:p w:rsidR="0000696B" w:rsidRPr="00451E6E" w:rsidRDefault="009954F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Za datę płatności przyjmuje się dzień obciążenia rachunku bankowego </w:t>
      </w:r>
      <w:r w:rsidRPr="00451E6E">
        <w:rPr>
          <w:rFonts w:ascii="Arial Narrow" w:hAnsi="Arial Narrow" w:cs="Arial"/>
          <w:b/>
          <w:sz w:val="22"/>
          <w:szCs w:val="22"/>
        </w:rPr>
        <w:t>Zamawiającego</w:t>
      </w:r>
      <w:r w:rsidRPr="00451E6E">
        <w:rPr>
          <w:rFonts w:ascii="Arial Narrow" w:hAnsi="Arial Narrow" w:cs="Arial"/>
          <w:sz w:val="22"/>
          <w:szCs w:val="22"/>
        </w:rPr>
        <w:t>.</w:t>
      </w:r>
    </w:p>
    <w:p w:rsidR="00B77A9F" w:rsidRPr="00451E6E" w:rsidRDefault="00B77A9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00696B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</w:p>
    <w:p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2E1D3A">
        <w:rPr>
          <w:rFonts w:ascii="Arial Narrow" w:hAnsi="Arial Narrow" w:cs="Arial Narrow"/>
          <w:b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terminie</w:t>
      </w:r>
      <w:r w:rsidR="00FF02FF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do 5 dni roboczych </w:t>
      </w:r>
      <w:r w:rsidR="00FF02FF" w:rsidRPr="00FF02FF">
        <w:rPr>
          <w:rFonts w:ascii="Arial Narrow" w:hAnsi="Arial Narrow" w:cstheme="minorHAnsi"/>
          <w:sz w:val="22"/>
          <w:szCs w:val="22"/>
          <w:highlight w:val="yellow"/>
        </w:rPr>
        <w:t>(dla zadań 1 i 2 w terminie 10 dni roboczych)</w:t>
      </w:r>
      <w:r w:rsidR="00FF02FF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451E6E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Płatność za wykonane przeglądy nastąpi na zasadach określonych w § 2 ust. 4-</w:t>
      </w:r>
      <w:r w:rsidR="001D5BEB">
        <w:rPr>
          <w:rFonts w:ascii="Arial Narrow" w:hAnsi="Arial Narrow"/>
          <w:bCs/>
          <w:sz w:val="22"/>
          <w:szCs w:val="22"/>
        </w:rPr>
        <w:t>9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:rsidR="00F51908" w:rsidRPr="001458CB" w:rsidRDefault="00F51908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FF02FF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557D15" w:rsidRPr="00FF02FF">
        <w:rPr>
          <w:rFonts w:ascii="Arial Narrow" w:hAnsi="Arial Narrow" w:cstheme="minorHAnsi"/>
          <w:sz w:val="22"/>
          <w:szCs w:val="22"/>
          <w:highlight w:val="yellow"/>
        </w:rPr>
        <w:t xml:space="preserve">(dla zadań 1 i 2 w terminie </w:t>
      </w:r>
      <w:r w:rsidR="00557D15">
        <w:rPr>
          <w:rFonts w:ascii="Arial Narrow" w:hAnsi="Arial Narrow" w:cstheme="minorHAnsi"/>
          <w:sz w:val="22"/>
          <w:szCs w:val="22"/>
          <w:highlight w:val="yellow"/>
        </w:rPr>
        <w:t>7</w:t>
      </w:r>
      <w:r w:rsidR="00557D15" w:rsidRPr="00FF02FF">
        <w:rPr>
          <w:rFonts w:ascii="Arial Narrow" w:hAnsi="Arial Narrow" w:cstheme="minorHAnsi"/>
          <w:sz w:val="22"/>
          <w:szCs w:val="22"/>
          <w:highlight w:val="yellow"/>
        </w:rPr>
        <w:t xml:space="preserve"> dni roboczych)</w:t>
      </w:r>
      <w:r w:rsidR="00557D15">
        <w:rPr>
          <w:rFonts w:ascii="Arial Narrow" w:hAnsi="Arial Narrow" w:cstheme="minorHAnsi"/>
          <w:sz w:val="22"/>
          <w:szCs w:val="22"/>
        </w:rPr>
        <w:t xml:space="preserve">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:rsidR="005155C6" w:rsidRPr="001458CB" w:rsidRDefault="005155C6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1458CB">
        <w:rPr>
          <w:rFonts w:ascii="Arial Narrow" w:hAnsi="Arial Narrow" w:cs="Arial Narrow"/>
          <w:sz w:val="22"/>
          <w:szCs w:val="22"/>
        </w:rPr>
        <w:t>/ 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1458CB" w:rsidRDefault="001E27EB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557D1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557D15">
        <w:rPr>
          <w:rFonts w:ascii="Arial Narrow" w:hAnsi="Arial Narrow"/>
          <w:b/>
          <w:sz w:val="22"/>
          <w:szCs w:val="22"/>
        </w:rPr>
        <w:t xml:space="preserve"> </w:t>
      </w:r>
      <w:r w:rsidR="00557D15" w:rsidRPr="00FF02FF">
        <w:rPr>
          <w:rFonts w:ascii="Arial Narrow" w:hAnsi="Arial Narrow" w:cstheme="minorHAnsi"/>
          <w:sz w:val="22"/>
          <w:szCs w:val="22"/>
          <w:highlight w:val="yellow"/>
        </w:rPr>
        <w:t xml:space="preserve">(dla zadań 1 i 2 w terminie </w:t>
      </w:r>
      <w:r w:rsidR="00557D15">
        <w:rPr>
          <w:rFonts w:ascii="Arial Narrow" w:hAnsi="Arial Narrow" w:cstheme="minorHAnsi"/>
          <w:sz w:val="22"/>
          <w:szCs w:val="22"/>
          <w:highlight w:val="yellow"/>
        </w:rPr>
        <w:t>5</w:t>
      </w:r>
      <w:r w:rsidR="00557D15" w:rsidRPr="00FF02FF">
        <w:rPr>
          <w:rFonts w:ascii="Arial Narrow" w:hAnsi="Arial Narrow" w:cstheme="minorHAnsi"/>
          <w:sz w:val="22"/>
          <w:szCs w:val="22"/>
          <w:highlight w:val="yellow"/>
        </w:rPr>
        <w:t xml:space="preserve"> dni roboczych)</w:t>
      </w:r>
      <w:r w:rsidR="00557D15">
        <w:rPr>
          <w:rFonts w:ascii="Arial Narrow" w:hAnsi="Arial Narrow" w:cstheme="minorHAnsi"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:rsidR="00C4457B" w:rsidRPr="001458CB" w:rsidRDefault="00C4457B" w:rsidP="00451E6E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lastRenderedPageBreak/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="00A63B70">
        <w:rPr>
          <w:rFonts w:ascii="Arial Narrow" w:hAnsi="Arial Narrow" w:cs="Segoe UI"/>
          <w:b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. Brak przedstawienia ww.</w:t>
      </w:r>
      <w:r w:rsidR="001D5BEB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dokumentów w ciągu24 godzin </w:t>
      </w:r>
      <w:r w:rsidR="008D16FE" w:rsidRPr="004349CD">
        <w:rPr>
          <w:rFonts w:ascii="Arial Narrow" w:hAnsi="Arial Narrow" w:cs="Segoe UI"/>
          <w:sz w:val="22"/>
          <w:szCs w:val="22"/>
          <w:lang w:eastAsia="pl-PL"/>
        </w:rPr>
        <w:t xml:space="preserve">od </w:t>
      </w:r>
      <w:r w:rsidR="008D16FE">
        <w:rPr>
          <w:rFonts w:ascii="Arial Narrow" w:hAnsi="Arial Narrow" w:cs="Segoe UI"/>
          <w:sz w:val="22"/>
          <w:szCs w:val="22"/>
          <w:lang w:eastAsia="pl-PL"/>
        </w:rPr>
        <w:t>stwierdzenia koniecznoś</w:t>
      </w:r>
      <w:bookmarkStart w:id="0" w:name="_GoBack"/>
      <w:bookmarkEnd w:id="0"/>
      <w:r w:rsidR="008D16FE">
        <w:rPr>
          <w:rFonts w:ascii="Arial Narrow" w:hAnsi="Arial Narrow" w:cs="Segoe UI"/>
          <w:sz w:val="22"/>
          <w:szCs w:val="22"/>
          <w:lang w:eastAsia="pl-PL"/>
        </w:rPr>
        <w:t>ci sprowadzenia części</w:t>
      </w:r>
      <w:r w:rsidR="001D5BEB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oznacza, że obowiązuje termin podstawowy (3 lub 5 dni).</w:t>
      </w:r>
    </w:p>
    <w:p w:rsidR="008D6AD6" w:rsidRPr="002E1D3A" w:rsidRDefault="00CB19F1" w:rsidP="00451E6E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2E1D3A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2E1D3A">
        <w:rPr>
          <w:rFonts w:ascii="Arial Narrow" w:hAnsi="Arial Narrow"/>
          <w:bCs/>
          <w:sz w:val="22"/>
          <w:szCs w:val="22"/>
        </w:rPr>
        <w:t>,</w:t>
      </w:r>
      <w:r w:rsidRPr="002E1D3A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360"/>
        <w:jc w:val="both"/>
        <w:rPr>
          <w:rFonts w:ascii="Arial Narrow" w:hAnsi="Arial Narrow"/>
          <w:sz w:val="12"/>
          <w:szCs w:val="22"/>
        </w:rPr>
      </w:pPr>
    </w:p>
    <w:p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451E6E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1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C67E3">
        <w:rPr>
          <w:rFonts w:ascii="Arial Narrow" w:hAnsi="Arial Narrow" w:cs="Arial Narrow"/>
          <w:bCs/>
          <w:sz w:val="22"/>
          <w:szCs w:val="22"/>
        </w:rPr>
        <w:t>Upoważnioną osobą do kontaktu z Wykonawcą jest także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:</w:t>
      </w:r>
      <w:r w:rsidR="001D5BE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 xml:space="preserve">Karolina </w:t>
      </w:r>
      <w:r w:rsidR="00C36639">
        <w:rPr>
          <w:rFonts w:ascii="Arial Narrow" w:hAnsi="Arial Narrow" w:cs="Arial Narrow"/>
          <w:b/>
          <w:bCs/>
          <w:sz w:val="22"/>
          <w:szCs w:val="22"/>
        </w:rPr>
        <w:t>LIPIŃSKA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>lipinska8092</w:t>
      </w:r>
      <w:hyperlink r:id="rId12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</w:t>
      </w:r>
      <w:r w:rsidR="003C67E3">
        <w:rPr>
          <w:rFonts w:ascii="Arial Narrow" w:hAnsi="Arial Narrow" w:cs="Arial Narrow"/>
          <w:sz w:val="22"/>
          <w:szCs w:val="22"/>
        </w:rPr>
        <w:t> 402 406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:rsidR="003B12A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:rsidR="00451E6E" w:rsidRPr="001458CB" w:rsidRDefault="00451E6E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:rsidR="004D7377" w:rsidRPr="001458CB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2E1D3A" w:rsidRDefault="002E1D3A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2E1D3A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2E1D3A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2E1D3A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2E1D3A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2E1D3A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2E1D3A" w:rsidRPr="002E1D3A">
        <w:rPr>
          <w:rFonts w:ascii="Arial Narrow" w:hAnsi="Arial Narrow" w:cs="Arial Narrow"/>
          <w:sz w:val="22"/>
          <w:szCs w:val="22"/>
        </w:rPr>
        <w:t xml:space="preserve"> </w:t>
      </w:r>
      <w:r w:rsidR="00330B4C" w:rsidRPr="002E1D3A">
        <w:rPr>
          <w:rFonts w:ascii="Arial Narrow" w:hAnsi="Arial Narrow" w:cs="Arial Narrow"/>
          <w:sz w:val="22"/>
          <w:szCs w:val="22"/>
        </w:rPr>
        <w:t>/</w:t>
      </w:r>
      <w:r w:rsidR="00ED2133" w:rsidRPr="002E1D3A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2E1D3A">
        <w:rPr>
          <w:rFonts w:ascii="Arial Narrow" w:hAnsi="Arial Narrow" w:cs="Arial Narrow"/>
          <w:sz w:val="22"/>
          <w:szCs w:val="22"/>
        </w:rPr>
        <w:t>przeglądu</w:t>
      </w:r>
      <w:r w:rsidRPr="001458CB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557D15">
        <w:rPr>
          <w:rFonts w:ascii="Arial Narrow" w:hAnsi="Arial Narrow" w:cs="Arial Narrow"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458CB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458CB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:rsidR="005B2A63" w:rsidRPr="001458CB" w:rsidRDefault="005140F2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1458CB">
        <w:rPr>
          <w:rFonts w:ascii="Arial Narrow" w:hAnsi="Arial Narrow" w:cs="Arial Narrow"/>
          <w:sz w:val="22"/>
          <w:szCs w:val="22"/>
        </w:rPr>
        <w:t>dane</w:t>
      </w:r>
      <w:r w:rsidR="00FF2796" w:rsidRPr="001458CB">
        <w:rPr>
          <w:rFonts w:ascii="Arial Narrow" w:hAnsi="Arial Narrow" w:cs="Arial Narrow"/>
          <w:sz w:val="22"/>
          <w:szCs w:val="22"/>
        </w:rPr>
        <w:t>j</w:t>
      </w:r>
      <w:r w:rsidR="00667A86" w:rsidRPr="001458CB">
        <w:rPr>
          <w:rFonts w:ascii="Arial Narrow" w:hAnsi="Arial Narrow" w:cs="Arial Narrow"/>
          <w:sz w:val="22"/>
          <w:szCs w:val="22"/>
        </w:rPr>
        <w:t xml:space="preserve"> naprawy</w:t>
      </w:r>
      <w:r w:rsidR="002E1D3A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2E1D3A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dzień</w:t>
      </w:r>
      <w:r w:rsidRPr="001458CB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1458CB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1458CB">
        <w:rPr>
          <w:rFonts w:ascii="Arial Narrow" w:hAnsi="Arial Narrow" w:cs="Arial Narrow"/>
          <w:sz w:val="22"/>
          <w:szCs w:val="22"/>
        </w:rPr>
        <w:t>4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CE7216" w:rsidRPr="001458CB">
        <w:rPr>
          <w:rFonts w:ascii="Arial Narrow" w:hAnsi="Arial Narrow" w:cs="Arial Narrow"/>
          <w:sz w:val="22"/>
          <w:szCs w:val="22"/>
        </w:rPr>
        <w:t>4</w:t>
      </w:r>
      <w:r w:rsidR="00385EB8" w:rsidRPr="001458CB">
        <w:rPr>
          <w:rFonts w:ascii="Arial Narrow" w:hAnsi="Arial Narrow" w:cs="Arial Narrow"/>
          <w:sz w:val="22"/>
          <w:szCs w:val="22"/>
        </w:rPr>
        <w:t>;</w:t>
      </w:r>
    </w:p>
    <w:p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1,3</w:t>
      </w:r>
      <w:r w:rsidR="00E638A6" w:rsidRPr="001458CB">
        <w:rPr>
          <w:rFonts w:ascii="Arial Narrow" w:hAnsi="Arial Narrow"/>
          <w:sz w:val="22"/>
          <w:szCs w:val="22"/>
        </w:rPr>
        <w:t xml:space="preserve">, </w:t>
      </w:r>
      <w:r w:rsidR="00385FB8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1458CB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2E1D3A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bądź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>zostanie wydany nakaz zajęcia majątku lub istotnej części tego majątku mający wpływ na realizowaną umowę.</w:t>
      </w:r>
    </w:p>
    <w:p w:rsidR="00794D31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451E6E" w:rsidRPr="001458CB" w:rsidRDefault="00451E6E" w:rsidP="00451E6E">
      <w:pPr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11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451E6E" w:rsidRPr="001458CB" w:rsidRDefault="00451E6E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>. Nowastawka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, który zastrzega sobie prawo odmowy </w:t>
      </w:r>
      <w:r w:rsidRPr="001458CB">
        <w:rPr>
          <w:rFonts w:ascii="Arial Narrow" w:hAnsi="Arial Narrow"/>
          <w:sz w:val="22"/>
          <w:szCs w:val="22"/>
        </w:rPr>
        <w:lastRenderedPageBreak/>
        <w:t>dokonania zmiany wysokości wynagrodzenia w przypadku, gdy wniosek Wykonawcy nie będzie spełniał warunków opisanych w postanowieniach niniejszego paragrafu.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1458CB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:rsidR="00D83455" w:rsidRPr="001458CB" w:rsidRDefault="00D83455" w:rsidP="001458C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lastRenderedPageBreak/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:rsidR="00B77A9F" w:rsidRPr="001458CB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Załączniki: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ZAMAWIAJĄCY:</w:t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="00294E21"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1458CB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1458CB">
        <w:rPr>
          <w:rFonts w:ascii="Arial Narrow" w:hAnsi="Arial Narrow" w:cs="Arial Narrow"/>
          <w:sz w:val="22"/>
          <w:szCs w:val="22"/>
        </w:rPr>
        <w:tab/>
      </w:r>
      <w:r w:rsidRPr="001458C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9CB" w:rsidRDefault="006169CB" w:rsidP="00667665">
      <w:r>
        <w:separator/>
      </w:r>
    </w:p>
  </w:endnote>
  <w:endnote w:type="continuationSeparator" w:id="1">
    <w:p w:rsidR="006169CB" w:rsidRDefault="006169CB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D95FD5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2E1D3A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9CB" w:rsidRDefault="006169CB" w:rsidP="00667665">
      <w:r>
        <w:separator/>
      </w:r>
    </w:p>
  </w:footnote>
  <w:footnote w:type="continuationSeparator" w:id="1">
    <w:p w:rsidR="006169CB" w:rsidRDefault="006169CB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23"/>
  </w:num>
  <w:num w:numId="6">
    <w:abstractNumId w:val="19"/>
  </w:num>
  <w:num w:numId="7">
    <w:abstractNumId w:val="13"/>
  </w:num>
  <w:num w:numId="8">
    <w:abstractNumId w:val="22"/>
    <w:lvlOverride w:ilvl="0">
      <w:startOverride w:val="1"/>
    </w:lvlOverride>
  </w:num>
  <w:num w:numId="9">
    <w:abstractNumId w:val="20"/>
  </w:num>
  <w:num w:numId="10">
    <w:abstractNumId w:val="14"/>
  </w:num>
  <w:num w:numId="11">
    <w:abstractNumId w:val="15"/>
    <w:lvlOverride w:ilvl="0">
      <w:startOverride w:val="1"/>
    </w:lvlOverride>
  </w:num>
  <w:num w:numId="12">
    <w:abstractNumId w:val="12"/>
  </w:num>
  <w:num w:numId="13">
    <w:abstractNumId w:val="17"/>
  </w:num>
  <w:num w:numId="14">
    <w:abstractNumId w:val="18"/>
  </w:num>
  <w:num w:numId="15">
    <w:abstractNumId w:val="1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696B"/>
    <w:rsid w:val="00007248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58CB"/>
    <w:rsid w:val="001463C4"/>
    <w:rsid w:val="0016618B"/>
    <w:rsid w:val="00173C74"/>
    <w:rsid w:val="001800E2"/>
    <w:rsid w:val="001946D4"/>
    <w:rsid w:val="001C1AFD"/>
    <w:rsid w:val="001D276D"/>
    <w:rsid w:val="001D5BEB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046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1D3A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67E3"/>
    <w:rsid w:val="003C7C23"/>
    <w:rsid w:val="003C7FF6"/>
    <w:rsid w:val="003D3B27"/>
    <w:rsid w:val="003D56C6"/>
    <w:rsid w:val="003E05AC"/>
    <w:rsid w:val="003E1B48"/>
    <w:rsid w:val="003E31BA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1E6E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57D15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169CB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1599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56386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16FE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9F75B7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3B70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36639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17AC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95FD5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10EB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0F40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2FF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ych2749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71F2-DC36-4878-8733-331741E9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3864</Words>
  <Characters>23185</Characters>
  <Application>Microsoft Office Word</Application>
  <DocSecurity>0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26996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2025-11-19T08:06:00Z</cp:lastPrinted>
  <dcterms:created xsi:type="dcterms:W3CDTF">2026-06-18T11:50:00Z</dcterms:created>
  <dcterms:modified xsi:type="dcterms:W3CDTF">2026-06-23T09:42:00Z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