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64C71">
        <w:rPr>
          <w:rFonts w:ascii="Arial" w:hAnsi="Arial" w:cs="Arial"/>
          <w:bCs/>
          <w:i w:val="0"/>
          <w:szCs w:val="24"/>
        </w:rPr>
        <w:t>3</w:t>
      </w:r>
      <w:bookmarkStart w:id="0" w:name="_GoBack"/>
      <w:bookmarkEnd w:id="0"/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884D91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84D91">
        <w:rPr>
          <w:rFonts w:ascii="Arial" w:hAnsi="Arial" w:cs="Arial"/>
        </w:rPr>
        <w:t>Akademia Kultury Fizycznej  im Bronisława Czecha</w:t>
      </w:r>
    </w:p>
    <w:p w:rsidR="006676AE" w:rsidRPr="0012157F" w:rsidRDefault="00884D91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84D91">
        <w:rPr>
          <w:rFonts w:ascii="Arial" w:hAnsi="Arial" w:cs="Arial"/>
        </w:rPr>
        <w:t>al. Jana Pawła II</w:t>
      </w:r>
      <w:r w:rsidR="006676AE" w:rsidRPr="0012157F">
        <w:rPr>
          <w:rFonts w:ascii="Arial" w:hAnsi="Arial" w:cs="Arial"/>
        </w:rPr>
        <w:t xml:space="preserve"> </w:t>
      </w:r>
      <w:r w:rsidRPr="00884D91">
        <w:rPr>
          <w:rFonts w:ascii="Arial" w:hAnsi="Arial" w:cs="Arial"/>
        </w:rPr>
        <w:t>78</w:t>
      </w:r>
      <w:r w:rsidR="006676AE" w:rsidRPr="0012157F">
        <w:rPr>
          <w:rFonts w:ascii="Arial" w:hAnsi="Arial" w:cs="Arial"/>
        </w:rPr>
        <w:t xml:space="preserve"> </w:t>
      </w:r>
      <w:r w:rsidRPr="00884D91">
        <w:rPr>
          <w:rFonts w:ascii="Arial" w:hAnsi="Arial" w:cs="Arial"/>
        </w:rPr>
        <w:t>/pokój 305</w:t>
      </w:r>
    </w:p>
    <w:p w:rsidR="00F90CD1" w:rsidRDefault="00884D91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4D91">
        <w:rPr>
          <w:rFonts w:ascii="Arial" w:hAnsi="Arial" w:cs="Arial"/>
        </w:rPr>
        <w:t>31-571</w:t>
      </w:r>
      <w:r w:rsidR="006676AE" w:rsidRPr="0012157F">
        <w:rPr>
          <w:rFonts w:ascii="Arial" w:hAnsi="Arial" w:cs="Arial"/>
        </w:rPr>
        <w:t xml:space="preserve"> </w:t>
      </w:r>
      <w:r w:rsidRPr="00884D91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84D91" w:rsidRPr="0012157F" w:rsidTr="00E612EA">
        <w:tc>
          <w:tcPr>
            <w:tcW w:w="9104" w:type="dxa"/>
            <w:shd w:val="clear" w:color="auto" w:fill="D9D9D9"/>
          </w:tcPr>
          <w:p w:rsidR="00884D91" w:rsidRPr="0012157F" w:rsidRDefault="00884D91" w:rsidP="00E612EA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84D91" w:rsidRPr="0012157F" w:rsidRDefault="00884D91" w:rsidP="00E612E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84D9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84D9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84D91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884D91" w:rsidRPr="00612283" w:rsidRDefault="00884D91" w:rsidP="00E612EA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884D91" w:rsidRPr="00612283" w:rsidRDefault="00884D91" w:rsidP="00E612EA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884D91" w:rsidRPr="0012157F" w:rsidRDefault="00884D91" w:rsidP="00E612EA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A2540E" w:rsidRDefault="00884D9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84D9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wejścia głównego i bocznego (schodów zewnętrznych)  do budynku Zespołu Krytych Pływalni AKF w Krakowie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84D91" w:rsidRPr="00A2540E" w:rsidTr="00E612EA">
        <w:tc>
          <w:tcPr>
            <w:tcW w:w="2269" w:type="dxa"/>
          </w:tcPr>
          <w:p w:rsidR="00884D91" w:rsidRPr="00A2540E" w:rsidRDefault="00884D91" w:rsidP="00E612E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884D91" w:rsidRPr="00A2540E" w:rsidRDefault="00884D91" w:rsidP="00E612E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84D9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K-2.381/18/2026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84D91" w:rsidRPr="00884D91">
        <w:rPr>
          <w:rFonts w:ascii="Arial" w:hAnsi="Arial" w:cs="Arial"/>
          <w:b/>
          <w:sz w:val="24"/>
          <w:szCs w:val="24"/>
        </w:rPr>
        <w:t>Akademia Kultury Fizycznej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884D91" w:rsidRPr="00992BD8" w:rsidRDefault="00884D91" w:rsidP="00884D91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884D91" w:rsidP="00884D91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884D91" w:rsidRPr="00A44833" w:rsidRDefault="00884D91" w:rsidP="00884D9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884D91" w:rsidRPr="0012157F" w:rsidRDefault="00884D91" w:rsidP="00884D9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884D91" w:rsidRPr="0012157F" w:rsidRDefault="00884D91" w:rsidP="00884D91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Pzp</w:t>
      </w:r>
      <w:proofErr w:type="spellEnd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884D91" w:rsidRDefault="007A2BCB" w:rsidP="00884D9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Pr="007421B3">
        <w:rPr>
          <w:rFonts w:ascii="Arial" w:hAnsi="Arial" w:cs="Arial"/>
          <w:color w:val="0070C0"/>
          <w:sz w:val="24"/>
          <w:szCs w:val="24"/>
        </w:rPr>
        <w:t xml:space="preserve"> </w:t>
      </w:r>
      <w:r w:rsidRPr="007A2BCB">
        <w:rPr>
          <w:rFonts w:ascii="Arial" w:hAnsi="Arial" w:cs="Arial"/>
          <w:sz w:val="24"/>
          <w:szCs w:val="24"/>
        </w:rPr>
        <w:t>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84D91" w:rsidRPr="0012157F" w:rsidTr="00E612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D91" w:rsidRPr="0012157F" w:rsidRDefault="00884D91" w:rsidP="00E612E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D91" w:rsidRPr="0012157F" w:rsidRDefault="00884D91" w:rsidP="00E612EA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4D9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884D91" w:rsidRPr="0012157F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Zamawiający nie wyznacza warunku w tym zakresie.</w:t>
            </w:r>
          </w:p>
        </w:tc>
      </w:tr>
      <w:tr w:rsidR="00884D91" w:rsidRPr="0012157F" w:rsidTr="00E612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D91" w:rsidRPr="0012157F" w:rsidRDefault="00884D91" w:rsidP="00E612E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D91" w:rsidRPr="0012157F" w:rsidRDefault="00884D91" w:rsidP="00E612EA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4D9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84D91" w:rsidRPr="00884D91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884D91" w:rsidRPr="00884D91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t>1. Doświadczenie</w:t>
            </w:r>
          </w:p>
          <w:p w:rsidR="00884D91" w:rsidRPr="00884D91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84D91" w:rsidRPr="00884D91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t xml:space="preserve">Wykonawca musi wykazać się wykonaniem w okresie ostatnich 5-ciu lat przed upływem terminu składania ofert, a jeżeli okres prowadzenia działalności jest krótszy - w tym okresie, co najmniej jednej roboty  budowlanej , polegającej  na   wykonaniu  robót  remontowych  w obiektach użyteczności publicznej o wartości  minimum  100 000,00 złotych  brutto. Zamawiający uwzględni tylko zadania zakończone.  </w:t>
            </w:r>
          </w:p>
          <w:p w:rsidR="00884D91" w:rsidRPr="00884D91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t xml:space="preserve">W przypadku składania oferty wspólnej ww. warunek musi spełniać co najmniej jeden z wykonawców w całości. </w:t>
            </w:r>
          </w:p>
          <w:p w:rsidR="00884D91" w:rsidRPr="00884D91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podstawie wykazu robót na zasadzie spełnia/nie spełnia.</w:t>
            </w:r>
          </w:p>
          <w:p w:rsidR="00884D91" w:rsidRPr="00884D91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84D91" w:rsidRPr="00884D91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t>2. Personel</w:t>
            </w:r>
          </w:p>
          <w:p w:rsidR="00884D91" w:rsidRPr="00884D91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84D91" w:rsidRPr="00884D91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lastRenderedPageBreak/>
              <w:t>Wykonawca musi wykazać, że do realizacji zamówienia dysponuje następującymi osobami :</w:t>
            </w:r>
          </w:p>
          <w:p w:rsidR="00884D91" w:rsidRPr="00884D91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t>1) osobą koordynatora mającego doświadczenie w wykonywaniu okładzin kamiennych schodów. W celu udokumentowania należy wykazać min. 3 realizacje przedmiotowych robót, ze wskazaniem ich lokalizacji , Inwestora wraz z podaniem nr telefonu kontaktowego. Zamawiający zastrzega sobie prawo do weryfikacji podanych informacji.</w:t>
            </w:r>
          </w:p>
          <w:p w:rsidR="00884D91" w:rsidRPr="00884D91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t>2)</w:t>
            </w:r>
            <w:r w:rsidRPr="00884D91">
              <w:rPr>
                <w:rFonts w:ascii="Arial" w:hAnsi="Arial" w:cs="Arial"/>
                <w:sz w:val="24"/>
                <w:szCs w:val="24"/>
              </w:rPr>
              <w:tab/>
              <w:t>co najmniej jedną osobą posiadającą aktualne świadectwo kwalifikacyjne uprawniające do zajmowania się eksploatacją urządzeń na stanowisku DOZORU (D) w zakresie obsługi, konserwacji, remontów, montażu, kontrolno-pomiarowym dla urządzeń, instalacji i sieci "GRUPA 1. Urządzenia, instalacje i sieci elektroenergetyczne wytwarzające, przetwarzające, przesyłające i zużywające energię elektryczną" minimum dla:</w:t>
            </w:r>
          </w:p>
          <w:p w:rsidR="00884D91" w:rsidRPr="00884D91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t xml:space="preserve">a) urządzenia, instalacje i sieci elektroenergetyczne o napięciu nie wyższym niż 1 </w:t>
            </w:r>
            <w:proofErr w:type="spellStart"/>
            <w:r w:rsidRPr="00884D91">
              <w:rPr>
                <w:rFonts w:ascii="Arial" w:hAnsi="Arial" w:cs="Arial"/>
                <w:sz w:val="24"/>
                <w:szCs w:val="24"/>
              </w:rPr>
              <w:t>kV</w:t>
            </w:r>
            <w:proofErr w:type="spellEnd"/>
            <w:r w:rsidRPr="00884D91"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884D91" w:rsidRPr="00884D91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t xml:space="preserve">b) aparatura kontrolno-pomiarowa oraz urządzenia  i instalacje automatycznej regulacji; sterowania i zabezpieczeń urządzeń i instalacji wymienionych </w:t>
            </w:r>
          </w:p>
          <w:p w:rsidR="00884D91" w:rsidRPr="00884D91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t>w punktach powyższych;</w:t>
            </w:r>
          </w:p>
          <w:p w:rsidR="00884D91" w:rsidRPr="00884D91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84D91" w:rsidRPr="00884D91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t>2)</w:t>
            </w:r>
            <w:r w:rsidRPr="00884D91">
              <w:rPr>
                <w:rFonts w:ascii="Arial" w:hAnsi="Arial" w:cs="Arial"/>
                <w:sz w:val="24"/>
                <w:szCs w:val="24"/>
              </w:rPr>
              <w:tab/>
              <w:t>co najmniej jedną osobą posiadającą aktualne świadectwo kwalifikacyjne uprawniające do zajmowania się eksploatacją urządzeń na stanowisku EKSPLOATACJI (E) w zakresie obsługi, konserwacji, remontów, montażu, kontrolno-pomiarowym dla urządzeń, instalacji i sieci "GRUPA 1. Urządzenia, instalacje i sieci elektroenergetyczne wytwarzające, przetwarzające, przesyłające i zużywające energię elektryczną" minimum dla:</w:t>
            </w:r>
          </w:p>
          <w:p w:rsidR="00884D91" w:rsidRPr="00884D91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t xml:space="preserve">a) urządzenia, instalacje i sieci elektroenergetyczne o napięciu nie wyższym niż 1 </w:t>
            </w:r>
            <w:proofErr w:type="spellStart"/>
            <w:r w:rsidRPr="00884D91">
              <w:rPr>
                <w:rFonts w:ascii="Arial" w:hAnsi="Arial" w:cs="Arial"/>
                <w:sz w:val="24"/>
                <w:szCs w:val="24"/>
              </w:rPr>
              <w:t>kV</w:t>
            </w:r>
            <w:proofErr w:type="spellEnd"/>
            <w:r w:rsidRPr="00884D91"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884D91" w:rsidRPr="00884D91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t xml:space="preserve">b) aparatura kontrolno-pomiarowa oraz urządzenia i instalacje automatycznej regulacji; sterowania i zabezpieczeń urządzeń i instalacji </w:t>
            </w:r>
            <w:r w:rsidRPr="00884D91">
              <w:rPr>
                <w:rFonts w:ascii="Arial" w:hAnsi="Arial" w:cs="Arial"/>
                <w:sz w:val="24"/>
                <w:szCs w:val="24"/>
              </w:rPr>
              <w:lastRenderedPageBreak/>
              <w:t xml:space="preserve">wymienionych </w:t>
            </w:r>
          </w:p>
          <w:p w:rsidR="00884D91" w:rsidRPr="00884D91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t>w punktach powyższych;</w:t>
            </w:r>
          </w:p>
          <w:p w:rsidR="00884D91" w:rsidRPr="00884D91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t xml:space="preserve">Zakres uprawnień pomiarowych: pomiary w pełnym zakresie do 1 </w:t>
            </w:r>
            <w:proofErr w:type="spellStart"/>
            <w:r w:rsidRPr="00884D91">
              <w:rPr>
                <w:rFonts w:ascii="Arial" w:hAnsi="Arial" w:cs="Arial"/>
                <w:sz w:val="24"/>
                <w:szCs w:val="24"/>
              </w:rPr>
              <w:t>kV</w:t>
            </w:r>
            <w:proofErr w:type="spellEnd"/>
          </w:p>
          <w:p w:rsidR="00884D91" w:rsidRPr="0012157F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podstawie wykazu osób na zasadzie spełnia/nie spełnia.</w:t>
            </w:r>
          </w:p>
        </w:tc>
      </w:tr>
      <w:tr w:rsidR="00884D91" w:rsidRPr="0012157F" w:rsidTr="00E612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D91" w:rsidRPr="0012157F" w:rsidRDefault="00884D91" w:rsidP="00E612E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D91" w:rsidRPr="0012157F" w:rsidRDefault="00884D91" w:rsidP="00E612EA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4D91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884D91" w:rsidRPr="0012157F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Zamawiający nie wyznacza warunku w tym zakresie.</w:t>
            </w:r>
          </w:p>
        </w:tc>
      </w:tr>
      <w:tr w:rsidR="00884D91" w:rsidRPr="0012157F" w:rsidTr="00E612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D91" w:rsidRPr="0012157F" w:rsidRDefault="00884D91" w:rsidP="00E612E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D91" w:rsidRPr="0012157F" w:rsidRDefault="00884D91" w:rsidP="00E612EA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4D91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884D91" w:rsidRPr="0012157F" w:rsidRDefault="00884D91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D9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nie wyznacza warunku w tym zakresie.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3A57" w:rsidRPr="00650D6C" w:rsidTr="005517FB">
        <w:tc>
          <w:tcPr>
            <w:tcW w:w="9104" w:type="dxa"/>
            <w:shd w:val="clear" w:color="auto" w:fill="D9D9D9"/>
          </w:tcPr>
          <w:p w:rsidR="00AB3A57" w:rsidRPr="00650D6C" w:rsidRDefault="00AB3A57" w:rsidP="005517F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CERTYFIKATU, O KTÓRYM MOWA </w:t>
            </w:r>
            <w:r w:rsidR="00726FF6">
              <w:rPr>
                <w:rFonts w:ascii="Arial" w:hAnsi="Arial" w:cs="Arial"/>
                <w:b/>
                <w:sz w:val="24"/>
                <w:szCs w:val="24"/>
              </w:rPr>
              <w:t>W ART. 124 UST. 2 USTAWY PZP</w:t>
            </w:r>
          </w:p>
        </w:tc>
      </w:tr>
    </w:tbl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31437" w:rsidRDefault="00392D3E" w:rsidP="00392D3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Informuję, że w prowadzonym postępowaniu o udzielenie zamówienia publicznego</w:t>
      </w:r>
      <w:r w:rsidR="009024B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będę / nie będę</w:t>
      </w:r>
      <w:r w:rsidR="007421B3">
        <w:rPr>
          <w:rFonts w:ascii="Arial" w:hAnsi="Arial" w:cs="Arial"/>
          <w:sz w:val="24"/>
          <w:szCs w:val="24"/>
        </w:rPr>
        <w:t xml:space="preserve"> </w:t>
      </w:r>
      <w:r w:rsidR="007421B3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posługiwał się </w:t>
      </w:r>
      <w:r w:rsidRPr="00392D3E">
        <w:rPr>
          <w:rFonts w:ascii="Arial" w:hAnsi="Arial" w:cs="Arial"/>
          <w:sz w:val="24"/>
          <w:szCs w:val="24"/>
        </w:rPr>
        <w:t>certyfikatem, o którym mowa w art. 124 ust. 2</w:t>
      </w:r>
      <w:r>
        <w:rPr>
          <w:rFonts w:ascii="Arial" w:hAnsi="Arial" w:cs="Arial"/>
          <w:sz w:val="24"/>
          <w:szCs w:val="24"/>
        </w:rPr>
        <w:t xml:space="preserve">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Pr="00392D3E">
        <w:rPr>
          <w:rFonts w:ascii="Arial" w:hAnsi="Arial" w:cs="Arial"/>
          <w:sz w:val="24"/>
          <w:szCs w:val="24"/>
        </w:rPr>
        <w:t>.</w:t>
      </w:r>
    </w:p>
    <w:p w:rsidR="00C31437" w:rsidRDefault="007421B3" w:rsidP="00C31437">
      <w:pPr>
        <w:spacing w:before="120" w:after="12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C31437">
        <w:rPr>
          <w:rFonts w:ascii="Arial" w:hAnsi="Arial" w:cs="Arial"/>
          <w:color w:val="0070C0"/>
          <w:sz w:val="20"/>
          <w:szCs w:val="20"/>
        </w:rPr>
        <w:t xml:space="preserve">dane dotyczące certyfikatu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wykonawca, który </w:t>
      </w:r>
      <w:r w:rsidR="00C31437">
        <w:rPr>
          <w:rFonts w:ascii="Arial" w:hAnsi="Arial" w:cs="Arial"/>
          <w:color w:val="0070C0"/>
          <w:sz w:val="20"/>
          <w:szCs w:val="20"/>
        </w:rPr>
        <w:t>będzie</w:t>
      </w:r>
      <w:r w:rsidR="00B73839">
        <w:rPr>
          <w:rFonts w:ascii="Arial" w:hAnsi="Arial" w:cs="Arial"/>
          <w:color w:val="0070C0"/>
          <w:sz w:val="20"/>
          <w:szCs w:val="20"/>
        </w:rPr>
        <w:t xml:space="preserve"> się nim posługiwał</w:t>
      </w:r>
      <w:r w:rsidRPr="00E21BB4">
        <w:rPr>
          <w:rFonts w:ascii="Arial" w:hAnsi="Arial" w:cs="Arial"/>
          <w:color w:val="0070C0"/>
          <w:sz w:val="20"/>
          <w:szCs w:val="20"/>
        </w:rPr>
        <w:t>]</w:t>
      </w: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[numer i oznaczenie certyfikatu]</w:t>
      </w:r>
    </w:p>
    <w:p w:rsidR="00AB6AD4" w:rsidRPr="00AB6AD4" w:rsidRDefault="00AB6AD4" w:rsidP="00AB6AD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[nazwa podmiotu certyfikującego]</w:t>
      </w:r>
    </w:p>
    <w:p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[okres ważności certyfikatu]</w:t>
      </w:r>
    </w:p>
    <w:p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524951" w:rsidRPr="00AB6AD4" w:rsidRDefault="00B73839" w:rsidP="00AB6AD4">
      <w:pPr>
        <w:spacing w:after="6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[podstawy wykluczenia lub warunki udziału w postępowaniu, w zakresie których Wykonawca będzie posługiwał się certyfikatem]</w:t>
      </w:r>
      <w:r w:rsidR="00FE4E2B" w:rsidRPr="00AB6AD4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E0D" w:rsidRDefault="00A97E0D" w:rsidP="0038231F">
      <w:pPr>
        <w:spacing w:after="0" w:line="240" w:lineRule="auto"/>
      </w:pPr>
      <w:r>
        <w:separator/>
      </w:r>
    </w:p>
  </w:endnote>
  <w:endnote w:type="continuationSeparator" w:id="0">
    <w:p w:rsidR="00A97E0D" w:rsidRDefault="00A97E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D91" w:rsidRDefault="00884D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64C71">
      <w:rPr>
        <w:b/>
        <w:bCs/>
        <w:noProof/>
      </w:rPr>
      <w:t>7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64C71">
      <w:rPr>
        <w:b/>
        <w:bCs/>
        <w:noProof/>
      </w:rPr>
      <w:t>7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D91" w:rsidRDefault="00884D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E0D" w:rsidRDefault="00A97E0D" w:rsidP="0038231F">
      <w:pPr>
        <w:spacing w:after="0" w:line="240" w:lineRule="auto"/>
      </w:pPr>
      <w:r>
        <w:separator/>
      </w:r>
    </w:p>
  </w:footnote>
  <w:footnote w:type="continuationSeparator" w:id="0">
    <w:p w:rsidR="00A97E0D" w:rsidRDefault="00A97E0D" w:rsidP="0038231F">
      <w:pPr>
        <w:spacing w:after="0" w:line="240" w:lineRule="auto"/>
      </w:pPr>
      <w:r>
        <w:continuationSeparator/>
      </w:r>
    </w:p>
  </w:footnote>
  <w:footnote w:id="1">
    <w:p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7421B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7421B3">
        <w:rPr>
          <w:rFonts w:ascii="Arial" w:hAnsi="Arial" w:cs="Arial"/>
          <w:color w:val="0070C0"/>
          <w:sz w:val="16"/>
          <w:szCs w:val="16"/>
        </w:rPr>
        <w:t xml:space="preserve"> wyklucza się: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7421B3">
        <w:rPr>
          <w:rFonts w:ascii="Arial" w:hAnsi="Arial" w:cs="Arial"/>
          <w:color w:val="0070C0"/>
          <w:sz w:val="16"/>
          <w:szCs w:val="16"/>
        </w:rPr>
        <w:t>t.j</w:t>
      </w:r>
      <w:proofErr w:type="spellEnd"/>
      <w:r w:rsidR="00E01091" w:rsidRPr="007421B3">
        <w:rPr>
          <w:rFonts w:ascii="Arial" w:hAnsi="Arial" w:cs="Arial"/>
          <w:color w:val="0070C0"/>
          <w:sz w:val="16"/>
          <w:szCs w:val="16"/>
        </w:rPr>
        <w:t>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proofErr w:type="spellStart"/>
      <w:r w:rsidR="00472C9B">
        <w:rPr>
          <w:rFonts w:ascii="Arial" w:hAnsi="Arial" w:cs="Arial"/>
          <w:color w:val="0070C0"/>
          <w:sz w:val="16"/>
          <w:szCs w:val="16"/>
        </w:rPr>
        <w:t>t.j</w:t>
      </w:r>
      <w:proofErr w:type="spellEnd"/>
      <w:r w:rsidR="00472C9B">
        <w:rPr>
          <w:rFonts w:ascii="Arial" w:hAnsi="Arial" w:cs="Arial"/>
          <w:color w:val="0070C0"/>
          <w:sz w:val="16"/>
          <w:szCs w:val="16"/>
        </w:rPr>
        <w:t xml:space="preserve">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2">
    <w:p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D91" w:rsidRDefault="00884D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D91" w:rsidRDefault="00884D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D91" w:rsidRDefault="00884D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7E0D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4D91"/>
    <w:rsid w:val="00892E4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4C71"/>
    <w:rsid w:val="00A82894"/>
    <w:rsid w:val="00A90D0E"/>
    <w:rsid w:val="00A97E0D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0052292"/>
  <w15:docId w15:val="{4B24A99E-AAA3-4331-8EB6-B0FD8AE08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37E11-D672-41F9-9630-BA1252386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7</Pages>
  <Words>1371</Words>
  <Characters>8232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3</cp:revision>
  <cp:lastPrinted>2016-07-26T10:32:00Z</cp:lastPrinted>
  <dcterms:created xsi:type="dcterms:W3CDTF">2026-07-22T09:00:00Z</dcterms:created>
  <dcterms:modified xsi:type="dcterms:W3CDTF">2026-07-22T09:44:00Z</dcterms:modified>
</cp:coreProperties>
</file>