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A382B" w14:textId="5D99B301" w:rsidR="00D665F5" w:rsidRDefault="00541FEF" w:rsidP="00D665F5">
      <w:pPr>
        <w:spacing w:after="240"/>
        <w:jc w:val="right"/>
        <w:rPr>
          <w:sz w:val="22"/>
          <w:szCs w:val="22"/>
        </w:rPr>
      </w:pPr>
      <w:r w:rsidRPr="00541F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41FEF">
        <w:rPr>
          <w:sz w:val="22"/>
          <w:szCs w:val="22"/>
        </w:rPr>
        <w:t>2026-08-18</w:t>
      </w:r>
    </w:p>
    <w:p w14:paraId="4D89997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2A7D674" w14:textId="77777777" w:rsidR="00541FEF" w:rsidRPr="00541FEF" w:rsidRDefault="00541FEF" w:rsidP="00577BC6">
      <w:pPr>
        <w:spacing w:after="40"/>
        <w:rPr>
          <w:b/>
          <w:bCs/>
          <w:sz w:val="22"/>
          <w:szCs w:val="22"/>
        </w:rPr>
      </w:pPr>
      <w:r w:rsidRPr="00541FEF">
        <w:rPr>
          <w:b/>
          <w:bCs/>
          <w:sz w:val="22"/>
          <w:szCs w:val="22"/>
        </w:rPr>
        <w:t>Akademia Górniczo - Hutnicza</w:t>
      </w:r>
    </w:p>
    <w:p w14:paraId="246E0C27" w14:textId="77777777" w:rsidR="00541FEF" w:rsidRPr="00541FEF" w:rsidRDefault="00541FEF" w:rsidP="00577BC6">
      <w:pPr>
        <w:spacing w:after="40"/>
        <w:rPr>
          <w:b/>
          <w:bCs/>
          <w:sz w:val="22"/>
          <w:szCs w:val="22"/>
        </w:rPr>
      </w:pPr>
      <w:r w:rsidRPr="00541FEF">
        <w:rPr>
          <w:b/>
          <w:bCs/>
          <w:sz w:val="22"/>
          <w:szCs w:val="22"/>
        </w:rPr>
        <w:t>im. Stanisława Staszica w Krakowie</w:t>
      </w:r>
    </w:p>
    <w:p w14:paraId="32D268BE" w14:textId="2CD4E912" w:rsidR="00D665F5" w:rsidRPr="00D91931" w:rsidRDefault="00541FEF" w:rsidP="00577BC6">
      <w:pPr>
        <w:spacing w:after="40"/>
        <w:rPr>
          <w:b/>
          <w:bCs/>
          <w:sz w:val="22"/>
          <w:szCs w:val="22"/>
        </w:rPr>
      </w:pPr>
      <w:r w:rsidRPr="00541FEF">
        <w:rPr>
          <w:b/>
          <w:bCs/>
          <w:sz w:val="22"/>
          <w:szCs w:val="22"/>
        </w:rPr>
        <w:t>Dział Zamówień Publicznych</w:t>
      </w:r>
    </w:p>
    <w:p w14:paraId="4D08FF10" w14:textId="6F536BED" w:rsidR="00D665F5" w:rsidRPr="00BD5546" w:rsidRDefault="00541FEF" w:rsidP="00D665F5">
      <w:pPr>
        <w:rPr>
          <w:sz w:val="22"/>
          <w:szCs w:val="22"/>
        </w:rPr>
      </w:pPr>
      <w:r w:rsidRPr="00541F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41FEF">
        <w:rPr>
          <w:sz w:val="22"/>
          <w:szCs w:val="22"/>
        </w:rPr>
        <w:t>30</w:t>
      </w:r>
    </w:p>
    <w:p w14:paraId="6D2DF1EF" w14:textId="3D5B6347" w:rsidR="00D665F5" w:rsidRPr="00BD5546" w:rsidRDefault="00541FEF" w:rsidP="00D665F5">
      <w:pPr>
        <w:rPr>
          <w:sz w:val="22"/>
          <w:szCs w:val="22"/>
        </w:rPr>
      </w:pPr>
      <w:r w:rsidRPr="00541F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41FEF">
        <w:rPr>
          <w:sz w:val="22"/>
          <w:szCs w:val="22"/>
        </w:rPr>
        <w:t>Kraków</w:t>
      </w:r>
    </w:p>
    <w:p w14:paraId="16A757F6" w14:textId="711BDC2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1FEF" w:rsidRPr="00541FEF">
        <w:rPr>
          <w:b/>
          <w:sz w:val="22"/>
          <w:szCs w:val="22"/>
        </w:rPr>
        <w:t>KC-DE-zp.25.337.2026</w:t>
      </w:r>
      <w:r w:rsidR="00A80738">
        <w:rPr>
          <w:sz w:val="24"/>
        </w:rPr>
        <w:tab/>
        <w:t xml:space="preserve"> </w:t>
      </w:r>
    </w:p>
    <w:p w14:paraId="2CE62E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9FC9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13FD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E15EE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03A8C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6FA03B" w14:textId="309C69C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41FEF" w:rsidRPr="00541FEF">
        <w:rPr>
          <w:sz w:val="22"/>
          <w:szCs w:val="22"/>
        </w:rPr>
        <w:t xml:space="preserve">Tryb podstawowy bez negocjacji - art. 275 pkt. 1 ustawy </w:t>
      </w:r>
      <w:proofErr w:type="spellStart"/>
      <w:r w:rsidR="00541FEF" w:rsidRPr="00541FE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462D685" w14:textId="22A7E352" w:rsidR="00A80738" w:rsidRPr="00577BC6" w:rsidRDefault="00541F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41FEF">
        <w:rPr>
          <w:b/>
          <w:sz w:val="22"/>
          <w:szCs w:val="22"/>
        </w:rPr>
        <w:t xml:space="preserve">dostawa drukarki 3D z otwartą konstrukcją - 2 szt. urządzenia oraz 3D typu </w:t>
      </w:r>
      <w:proofErr w:type="spellStart"/>
      <w:r w:rsidRPr="00541FEF">
        <w:rPr>
          <w:b/>
          <w:sz w:val="22"/>
          <w:szCs w:val="22"/>
        </w:rPr>
        <w:t>CoreXY</w:t>
      </w:r>
      <w:proofErr w:type="spellEnd"/>
      <w:r w:rsidRPr="00541FEF">
        <w:rPr>
          <w:b/>
          <w:sz w:val="22"/>
          <w:szCs w:val="22"/>
        </w:rPr>
        <w:t xml:space="preserve"> z </w:t>
      </w:r>
      <w:proofErr w:type="spellStart"/>
      <w:r w:rsidRPr="00541FEF">
        <w:rPr>
          <w:b/>
          <w:sz w:val="22"/>
          <w:szCs w:val="22"/>
        </w:rPr>
        <w:t>kanmerą</w:t>
      </w:r>
      <w:proofErr w:type="spellEnd"/>
      <w:r w:rsidRPr="00541FEF">
        <w:rPr>
          <w:b/>
          <w:sz w:val="22"/>
          <w:szCs w:val="22"/>
        </w:rPr>
        <w:t xml:space="preserve"> i systemem filtracji -1 szt. dla  </w:t>
      </w:r>
      <w:proofErr w:type="spellStart"/>
      <w:r w:rsidRPr="00541FEF">
        <w:rPr>
          <w:b/>
          <w:sz w:val="22"/>
          <w:szCs w:val="22"/>
        </w:rPr>
        <w:t>WIMiP</w:t>
      </w:r>
      <w:proofErr w:type="spellEnd"/>
      <w:r w:rsidRPr="00541FEF">
        <w:rPr>
          <w:b/>
          <w:sz w:val="22"/>
          <w:szCs w:val="22"/>
        </w:rPr>
        <w:t xml:space="preserve"> - KC-DE-zp.25.337.2026</w:t>
      </w:r>
    </w:p>
    <w:p w14:paraId="4ECC732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4695F0E" w14:textId="6FD42A2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41FEF" w:rsidRPr="00541FEF">
        <w:rPr>
          <w:sz w:val="22"/>
          <w:szCs w:val="22"/>
        </w:rPr>
        <w:t>18/08/2026</w:t>
      </w:r>
      <w:r w:rsidR="00FF4AB1" w:rsidRPr="00577BC6">
        <w:rPr>
          <w:sz w:val="22"/>
          <w:szCs w:val="22"/>
        </w:rPr>
        <w:t xml:space="preserve"> o godz. </w:t>
      </w:r>
      <w:r w:rsidR="00541FEF" w:rsidRPr="00541FE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4F325CE" w14:textId="77777777" w:rsidTr="003F57CD">
        <w:tc>
          <w:tcPr>
            <w:tcW w:w="993" w:type="dxa"/>
            <w:vAlign w:val="center"/>
          </w:tcPr>
          <w:p w14:paraId="29705A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63B86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4B23D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41FEF" w:rsidRPr="00493F8C" w14:paraId="7C3E441B" w14:textId="77777777" w:rsidTr="002253B6">
        <w:tc>
          <w:tcPr>
            <w:tcW w:w="993" w:type="dxa"/>
            <w:vAlign w:val="center"/>
          </w:tcPr>
          <w:p w14:paraId="08E06059" w14:textId="382F6F7F" w:rsidR="00541FEF" w:rsidRPr="00490DC0" w:rsidRDefault="00541FEF" w:rsidP="002253B6">
            <w:pPr>
              <w:spacing w:before="120" w:after="120"/>
              <w:jc w:val="center"/>
            </w:pPr>
            <w:r w:rsidRPr="00541FEF">
              <w:t>1</w:t>
            </w:r>
          </w:p>
        </w:tc>
        <w:tc>
          <w:tcPr>
            <w:tcW w:w="5244" w:type="dxa"/>
          </w:tcPr>
          <w:p w14:paraId="22DCDB46" w14:textId="23D432B4" w:rsidR="00541FEF" w:rsidRPr="00490DC0" w:rsidRDefault="00541FEF" w:rsidP="002253B6">
            <w:pPr>
              <w:spacing w:before="40"/>
            </w:pPr>
            <w:r w:rsidRPr="00541FEF">
              <w:t>GLOBAL 3D sp. z o.o.</w:t>
            </w:r>
          </w:p>
          <w:p w14:paraId="0DD4D4F7" w14:textId="14650D05" w:rsidR="00541FEF" w:rsidRPr="00490DC0" w:rsidRDefault="00541FEF" w:rsidP="002253B6">
            <w:r w:rsidRPr="00541FEF">
              <w:t>Rynek</w:t>
            </w:r>
            <w:r w:rsidRPr="00490DC0">
              <w:t xml:space="preserve"> </w:t>
            </w:r>
            <w:r w:rsidRPr="00541FEF">
              <w:t>40</w:t>
            </w:r>
            <w:r w:rsidRPr="00490DC0">
              <w:t xml:space="preserve"> </w:t>
            </w:r>
          </w:p>
          <w:p w14:paraId="38FAB49D" w14:textId="09434999" w:rsidR="00541FEF" w:rsidRPr="00490DC0" w:rsidRDefault="00541FEF" w:rsidP="002253B6">
            <w:pPr>
              <w:spacing w:after="40"/>
              <w:jc w:val="both"/>
            </w:pPr>
            <w:r w:rsidRPr="00541FEF">
              <w:t>48-300</w:t>
            </w:r>
            <w:r w:rsidRPr="00490DC0">
              <w:t xml:space="preserve"> </w:t>
            </w:r>
            <w:r w:rsidRPr="00541FEF">
              <w:t>Nysa</w:t>
            </w:r>
          </w:p>
        </w:tc>
        <w:tc>
          <w:tcPr>
            <w:tcW w:w="2835" w:type="dxa"/>
            <w:vAlign w:val="center"/>
          </w:tcPr>
          <w:p w14:paraId="04EFBD4F" w14:textId="290D8839" w:rsidR="00541FEF" w:rsidRPr="00490DC0" w:rsidRDefault="00541FEF" w:rsidP="002253B6">
            <w:pPr>
              <w:spacing w:before="120" w:after="120"/>
              <w:jc w:val="both"/>
            </w:pPr>
            <w:r w:rsidRPr="00541FEF">
              <w:t>14 231.10 zł</w:t>
            </w:r>
          </w:p>
        </w:tc>
      </w:tr>
      <w:tr w:rsidR="00541FEF" w:rsidRPr="00493F8C" w14:paraId="06261DB2" w14:textId="77777777" w:rsidTr="002253B6">
        <w:tc>
          <w:tcPr>
            <w:tcW w:w="993" w:type="dxa"/>
            <w:vAlign w:val="center"/>
          </w:tcPr>
          <w:p w14:paraId="072FB552" w14:textId="497A6B82" w:rsidR="00541FEF" w:rsidRPr="00490DC0" w:rsidRDefault="00541FEF" w:rsidP="002253B6">
            <w:pPr>
              <w:spacing w:before="120" w:after="120"/>
              <w:jc w:val="center"/>
            </w:pPr>
            <w:r w:rsidRPr="00541FEF">
              <w:t>2</w:t>
            </w:r>
          </w:p>
        </w:tc>
        <w:tc>
          <w:tcPr>
            <w:tcW w:w="5244" w:type="dxa"/>
          </w:tcPr>
          <w:p w14:paraId="4C4BD09F" w14:textId="0CA05557" w:rsidR="00541FEF" w:rsidRPr="00490DC0" w:rsidRDefault="00541FEF" w:rsidP="002253B6">
            <w:pPr>
              <w:spacing w:before="40"/>
            </w:pPr>
            <w:proofErr w:type="spellStart"/>
            <w:r w:rsidRPr="00541FEF">
              <w:t>ATMSolutions</w:t>
            </w:r>
            <w:proofErr w:type="spellEnd"/>
            <w:r w:rsidRPr="00541FEF">
              <w:t xml:space="preserve"> International Sp. z o.o.</w:t>
            </w:r>
          </w:p>
          <w:p w14:paraId="138F48B1" w14:textId="7DF7BB2F" w:rsidR="00541FEF" w:rsidRPr="00490DC0" w:rsidRDefault="00541FEF" w:rsidP="002253B6">
            <w:r w:rsidRPr="00541FEF">
              <w:t>Kolejowa</w:t>
            </w:r>
            <w:r w:rsidRPr="00490DC0">
              <w:t xml:space="preserve"> </w:t>
            </w:r>
            <w:r w:rsidRPr="00541FEF">
              <w:t>311</w:t>
            </w:r>
            <w:r w:rsidRPr="00490DC0">
              <w:t xml:space="preserve"> </w:t>
            </w:r>
          </w:p>
          <w:p w14:paraId="7AE47B79" w14:textId="4B17E9E7" w:rsidR="00541FEF" w:rsidRPr="00490DC0" w:rsidRDefault="00541FEF" w:rsidP="002253B6">
            <w:pPr>
              <w:spacing w:after="40"/>
              <w:jc w:val="both"/>
            </w:pPr>
            <w:r w:rsidRPr="00541FEF">
              <w:t>05-092</w:t>
            </w:r>
            <w:r w:rsidRPr="00490DC0">
              <w:t xml:space="preserve"> </w:t>
            </w:r>
            <w:r w:rsidRPr="00541FEF">
              <w:t>Łomianki</w:t>
            </w:r>
          </w:p>
        </w:tc>
        <w:tc>
          <w:tcPr>
            <w:tcW w:w="2835" w:type="dxa"/>
            <w:vAlign w:val="center"/>
          </w:tcPr>
          <w:p w14:paraId="2A61D49C" w14:textId="79929605" w:rsidR="00541FEF" w:rsidRPr="00490DC0" w:rsidRDefault="00541FEF" w:rsidP="002253B6">
            <w:pPr>
              <w:spacing w:before="120" w:after="120"/>
              <w:jc w:val="both"/>
            </w:pPr>
            <w:r w:rsidRPr="00541FEF">
              <w:t>183 270.00 zł</w:t>
            </w:r>
          </w:p>
        </w:tc>
      </w:tr>
      <w:tr w:rsidR="00541FEF" w:rsidRPr="00493F8C" w14:paraId="0EB085C4" w14:textId="77777777" w:rsidTr="002253B6">
        <w:tc>
          <w:tcPr>
            <w:tcW w:w="993" w:type="dxa"/>
            <w:vAlign w:val="center"/>
          </w:tcPr>
          <w:p w14:paraId="07924238" w14:textId="38E09877" w:rsidR="00541FEF" w:rsidRPr="00490DC0" w:rsidRDefault="00541FEF" w:rsidP="002253B6">
            <w:pPr>
              <w:spacing w:before="120" w:after="120"/>
              <w:jc w:val="center"/>
            </w:pPr>
            <w:r w:rsidRPr="00541FEF">
              <w:t>3</w:t>
            </w:r>
          </w:p>
        </w:tc>
        <w:tc>
          <w:tcPr>
            <w:tcW w:w="5244" w:type="dxa"/>
          </w:tcPr>
          <w:p w14:paraId="11031053" w14:textId="650EC014" w:rsidR="00541FEF" w:rsidRPr="00490DC0" w:rsidRDefault="00541FEF" w:rsidP="002253B6">
            <w:pPr>
              <w:spacing w:before="40"/>
            </w:pPr>
            <w:r w:rsidRPr="00541FEF">
              <w:t>Newo Systems Sp. z o.o.</w:t>
            </w:r>
          </w:p>
          <w:p w14:paraId="3D95F98C" w14:textId="29BCC3BA" w:rsidR="00541FEF" w:rsidRPr="00490DC0" w:rsidRDefault="00541FEF" w:rsidP="002253B6">
            <w:r w:rsidRPr="00541FEF">
              <w:t>Płaska</w:t>
            </w:r>
            <w:r w:rsidRPr="00490DC0">
              <w:t xml:space="preserve"> </w:t>
            </w:r>
            <w:r w:rsidRPr="00541FEF">
              <w:t>25 B</w:t>
            </w:r>
            <w:r w:rsidRPr="00490DC0">
              <w:t xml:space="preserve"> </w:t>
            </w:r>
          </w:p>
          <w:p w14:paraId="3D934EF2" w14:textId="140F925F" w:rsidR="00541FEF" w:rsidRPr="00490DC0" w:rsidRDefault="00541FEF" w:rsidP="002253B6">
            <w:pPr>
              <w:spacing w:after="40"/>
              <w:jc w:val="both"/>
            </w:pPr>
            <w:r w:rsidRPr="00541FEF">
              <w:t>87-100</w:t>
            </w:r>
            <w:r w:rsidRPr="00490DC0">
              <w:t xml:space="preserve"> </w:t>
            </w:r>
            <w:r w:rsidRPr="00541FEF">
              <w:t>Toruń</w:t>
            </w:r>
          </w:p>
        </w:tc>
        <w:tc>
          <w:tcPr>
            <w:tcW w:w="2835" w:type="dxa"/>
            <w:vAlign w:val="center"/>
          </w:tcPr>
          <w:p w14:paraId="574860A5" w14:textId="23F4487E" w:rsidR="00541FEF" w:rsidRPr="00490DC0" w:rsidRDefault="00541FEF" w:rsidP="002253B6">
            <w:pPr>
              <w:spacing w:before="120" w:after="120"/>
              <w:jc w:val="both"/>
            </w:pPr>
            <w:r w:rsidRPr="00541FEF">
              <w:t>13 677.60 zł</w:t>
            </w:r>
          </w:p>
        </w:tc>
      </w:tr>
      <w:tr w:rsidR="00541FEF" w:rsidRPr="00493F8C" w14:paraId="438A329E" w14:textId="77777777" w:rsidTr="002253B6">
        <w:tc>
          <w:tcPr>
            <w:tcW w:w="993" w:type="dxa"/>
            <w:vAlign w:val="center"/>
          </w:tcPr>
          <w:p w14:paraId="6D8DD79F" w14:textId="5073C3A4" w:rsidR="00541FEF" w:rsidRPr="00490DC0" w:rsidRDefault="00541FEF" w:rsidP="002253B6">
            <w:pPr>
              <w:spacing w:before="120" w:after="120"/>
              <w:jc w:val="center"/>
            </w:pPr>
            <w:r w:rsidRPr="00541FEF">
              <w:t>4</w:t>
            </w:r>
          </w:p>
        </w:tc>
        <w:tc>
          <w:tcPr>
            <w:tcW w:w="5244" w:type="dxa"/>
          </w:tcPr>
          <w:p w14:paraId="7595E465" w14:textId="287BC37B" w:rsidR="00541FEF" w:rsidRPr="00490DC0" w:rsidRDefault="00541FEF" w:rsidP="002253B6">
            <w:pPr>
              <w:spacing w:before="40"/>
            </w:pPr>
            <w:r w:rsidRPr="00541FEF">
              <w:t>X3D sp. z o.o.</w:t>
            </w:r>
          </w:p>
          <w:p w14:paraId="1267FDCA" w14:textId="647E1831" w:rsidR="00541FEF" w:rsidRPr="00490DC0" w:rsidRDefault="00101746" w:rsidP="002253B6">
            <w:r>
              <w:t>Ceynowy</w:t>
            </w:r>
            <w:r w:rsidR="00541FEF" w:rsidRPr="00490DC0">
              <w:t xml:space="preserve"> </w:t>
            </w:r>
            <w:r w:rsidR="00541FEF" w:rsidRPr="00541FEF">
              <w:t>2</w:t>
            </w:r>
            <w:r>
              <w:t>1</w:t>
            </w:r>
            <w:r w:rsidR="00541FEF" w:rsidRPr="00490DC0">
              <w:t xml:space="preserve"> </w:t>
            </w:r>
          </w:p>
          <w:p w14:paraId="3A7FF50A" w14:textId="5C44030E" w:rsidR="00541FEF" w:rsidRPr="00490DC0" w:rsidRDefault="00541FEF" w:rsidP="002253B6">
            <w:pPr>
              <w:spacing w:after="40"/>
              <w:jc w:val="both"/>
            </w:pPr>
            <w:r w:rsidRPr="00541FEF">
              <w:t>77-100</w:t>
            </w:r>
            <w:r w:rsidRPr="00490DC0">
              <w:t xml:space="preserve"> </w:t>
            </w:r>
            <w:r w:rsidRPr="00541FEF">
              <w:t>Byt</w:t>
            </w:r>
            <w:r w:rsidR="00101746">
              <w:t>ó</w:t>
            </w:r>
            <w:r w:rsidRPr="00541FEF">
              <w:t>w</w:t>
            </w:r>
          </w:p>
        </w:tc>
        <w:tc>
          <w:tcPr>
            <w:tcW w:w="2835" w:type="dxa"/>
            <w:vAlign w:val="center"/>
          </w:tcPr>
          <w:p w14:paraId="59E8657C" w14:textId="584E18BD" w:rsidR="00541FEF" w:rsidRPr="00490DC0" w:rsidRDefault="00541FEF" w:rsidP="002253B6">
            <w:pPr>
              <w:spacing w:before="120" w:after="120"/>
              <w:jc w:val="both"/>
            </w:pPr>
            <w:r w:rsidRPr="00541FEF">
              <w:t>16 301.19 zł</w:t>
            </w:r>
          </w:p>
        </w:tc>
      </w:tr>
    </w:tbl>
    <w:p w14:paraId="255C48B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971C8" w14:textId="77777777" w:rsidR="00ED63BF" w:rsidRDefault="00ED63BF">
      <w:r>
        <w:separator/>
      </w:r>
    </w:p>
  </w:endnote>
  <w:endnote w:type="continuationSeparator" w:id="0">
    <w:p w14:paraId="2BCAD69A" w14:textId="77777777" w:rsidR="00ED63BF" w:rsidRDefault="00ED6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29D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6F48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0853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9663E9">
        <v:line id="_x0000_s1025" style="position:absolute;left:0;text-align:left;z-index:251657728" from="-3.85pt,8.7pt" to="455.15pt,8.7pt"/>
      </w:pict>
    </w:r>
  </w:p>
  <w:p w14:paraId="0E72D07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3F8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5F6B7A" w14:textId="77777777" w:rsidR="009F189D" w:rsidRDefault="009F189D">
    <w:pPr>
      <w:pStyle w:val="Stopka"/>
      <w:tabs>
        <w:tab w:val="clear" w:pos="4536"/>
      </w:tabs>
      <w:jc w:val="center"/>
    </w:pPr>
  </w:p>
  <w:p w14:paraId="6BAB0B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A5E77" w14:textId="77777777" w:rsidR="00ED63BF" w:rsidRDefault="00ED63BF">
      <w:r>
        <w:separator/>
      </w:r>
    </w:p>
  </w:footnote>
  <w:footnote w:type="continuationSeparator" w:id="0">
    <w:p w14:paraId="27173E6A" w14:textId="77777777" w:rsidR="00ED63BF" w:rsidRDefault="00ED6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74B44" w14:textId="77777777" w:rsidR="00541FEF" w:rsidRDefault="00541F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FABE4" w14:textId="77777777" w:rsidR="00541FEF" w:rsidRDefault="00541F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C4F5E" w14:textId="77777777" w:rsidR="00541FEF" w:rsidRDefault="00541F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7BF"/>
    <w:rsid w:val="00007727"/>
    <w:rsid w:val="00017720"/>
    <w:rsid w:val="00035488"/>
    <w:rsid w:val="000A0093"/>
    <w:rsid w:val="000D38D0"/>
    <w:rsid w:val="000D7F25"/>
    <w:rsid w:val="000E00E5"/>
    <w:rsid w:val="00101746"/>
    <w:rsid w:val="00104EFA"/>
    <w:rsid w:val="001146A4"/>
    <w:rsid w:val="00173B20"/>
    <w:rsid w:val="001757EC"/>
    <w:rsid w:val="001C69FF"/>
    <w:rsid w:val="002207B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41FEF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ED63B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B74405"/>
  <w15:chartTrackingRefBased/>
  <w15:docId w15:val="{7BF1D278-1726-48E5-A7F0-9AB3A106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3</cp:revision>
  <dcterms:created xsi:type="dcterms:W3CDTF">2026-08-18T09:14:00Z</dcterms:created>
  <dcterms:modified xsi:type="dcterms:W3CDTF">2026-08-18T09:17:00Z</dcterms:modified>
</cp:coreProperties>
</file>