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0087FA" w14:textId="32BF4305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C10A32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674059FB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F96F22">
        <w:rPr>
          <w:rFonts w:ascii="Times New Roman" w:hAnsi="Times New Roman" w:cs="Times New Roman"/>
          <w:b/>
        </w:rPr>
        <w:t>33</w:t>
      </w:r>
      <w:r w:rsidR="001D3B80" w:rsidRPr="001D3B80">
        <w:rPr>
          <w:rFonts w:ascii="Times New Roman" w:hAnsi="Times New Roman" w:cs="Times New Roman"/>
          <w:b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CF70DA">
              <w:rPr>
                <w:rFonts w:ascii="Times New Roman" w:hAnsi="Times New Roman" w:cs="Times New Roman"/>
                <w:b/>
              </w:rPr>
              <w:t>Pzp</w:t>
            </w:r>
            <w:proofErr w:type="spellEnd"/>
          </w:p>
        </w:tc>
      </w:tr>
    </w:tbl>
    <w:p w14:paraId="4C21FC0D" w14:textId="52C522B4" w:rsidR="009E300C" w:rsidRPr="00275AED" w:rsidRDefault="001F027E" w:rsidP="00275AED">
      <w:pPr>
        <w:spacing w:before="600" w:after="0" w:line="360" w:lineRule="auto"/>
        <w:jc w:val="both"/>
        <w:rPr>
          <w:rFonts w:ascii="Times New Roman" w:eastAsia="Calibri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proofErr w:type="spellStart"/>
      <w:r w:rsidR="002168A8" w:rsidRPr="0004280C">
        <w:rPr>
          <w:rFonts w:ascii="Times New Roman" w:hAnsi="Times New Roman" w:cs="Times New Roman"/>
        </w:rPr>
        <w:t>pn</w:t>
      </w:r>
      <w:proofErr w:type="spellEnd"/>
      <w:r w:rsidR="009B29DD">
        <w:rPr>
          <w:rFonts w:ascii="Times New Roman" w:hAnsi="Times New Roman" w:cs="Times New Roman"/>
        </w:rPr>
        <w:t xml:space="preserve">: </w:t>
      </w:r>
      <w:r w:rsidR="00F96F22" w:rsidRPr="00F96F22">
        <w:rPr>
          <w:rFonts w:ascii="Times New Roman" w:eastAsia="Calibri" w:hAnsi="Times New Roman" w:cs="Times New Roman"/>
          <w:b/>
          <w:bCs/>
        </w:rPr>
        <w:t>,,Przebudowa części pomieszczenia dydaktycznego na serwerownię.’’</w:t>
      </w:r>
      <w:r w:rsidR="00F96F22">
        <w:rPr>
          <w:rFonts w:ascii="Times New Roman" w:eastAsia="Calibri" w:hAnsi="Times New Roman" w:cs="Times New Roman"/>
          <w:b/>
          <w:bCs/>
        </w:rPr>
        <w:t xml:space="preserve">, </w:t>
      </w:r>
      <w:bookmarkStart w:id="0" w:name="_GoBack"/>
      <w:bookmarkEnd w:id="0"/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o ochronie konkurencji i konsumentów, o której mowa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>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 xml:space="preserve">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D333C1" w14:textId="77777777" w:rsidR="00374FDE" w:rsidRDefault="00374FDE" w:rsidP="0038231F">
      <w:pPr>
        <w:spacing w:after="0" w:line="240" w:lineRule="auto"/>
      </w:pPr>
      <w:r>
        <w:separator/>
      </w:r>
    </w:p>
  </w:endnote>
  <w:endnote w:type="continuationSeparator" w:id="0">
    <w:p w14:paraId="309D9AC4" w14:textId="77777777" w:rsidR="00374FDE" w:rsidRDefault="00374F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7C805AA7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275AED" w:rsidRPr="00275AED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5A8850" w14:textId="77777777" w:rsidR="00374FDE" w:rsidRDefault="00374FDE" w:rsidP="0038231F">
      <w:pPr>
        <w:spacing w:after="0" w:line="240" w:lineRule="auto"/>
      </w:pPr>
      <w:r>
        <w:separator/>
      </w:r>
    </w:p>
  </w:footnote>
  <w:footnote w:type="continuationSeparator" w:id="0">
    <w:p w14:paraId="43004667" w14:textId="77777777" w:rsidR="00374FDE" w:rsidRDefault="00374F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2"/>
  </w:num>
  <w:num w:numId="5">
    <w:abstractNumId w:val="10"/>
  </w:num>
  <w:num w:numId="6">
    <w:abstractNumId w:val="5"/>
  </w:num>
  <w:num w:numId="7">
    <w:abstractNumId w:val="1"/>
  </w:num>
  <w:num w:numId="8">
    <w:abstractNumId w:val="11"/>
  </w:num>
  <w:num w:numId="9">
    <w:abstractNumId w:val="8"/>
  </w:num>
  <w:num w:numId="10">
    <w:abstractNumId w:val="4"/>
  </w:num>
  <w:num w:numId="11">
    <w:abstractNumId w:val="6"/>
  </w:num>
  <w:num w:numId="12">
    <w:abstractNumId w:val="3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75AED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74FDE"/>
    <w:rsid w:val="0038231F"/>
    <w:rsid w:val="003B2070"/>
    <w:rsid w:val="003B214C"/>
    <w:rsid w:val="003B53A1"/>
    <w:rsid w:val="003B7238"/>
    <w:rsid w:val="003C3B64"/>
    <w:rsid w:val="003D284C"/>
    <w:rsid w:val="003E39A5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37B9B"/>
    <w:rsid w:val="0055784A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01AB0"/>
    <w:rsid w:val="00610EEF"/>
    <w:rsid w:val="00615A90"/>
    <w:rsid w:val="00621A30"/>
    <w:rsid w:val="00634311"/>
    <w:rsid w:val="00654A78"/>
    <w:rsid w:val="0066159F"/>
    <w:rsid w:val="006623E1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280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1D65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D3B8D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83F84"/>
    <w:rsid w:val="00985A1E"/>
    <w:rsid w:val="009A7F92"/>
    <w:rsid w:val="009B1D3C"/>
    <w:rsid w:val="009B29DD"/>
    <w:rsid w:val="009C43E2"/>
    <w:rsid w:val="009C7756"/>
    <w:rsid w:val="009D11D4"/>
    <w:rsid w:val="009E300C"/>
    <w:rsid w:val="009E6896"/>
    <w:rsid w:val="009F0ED3"/>
    <w:rsid w:val="009F7567"/>
    <w:rsid w:val="00A14D5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11DF"/>
    <w:rsid w:val="00BF4619"/>
    <w:rsid w:val="00BF6888"/>
    <w:rsid w:val="00BF6BA8"/>
    <w:rsid w:val="00C00DDD"/>
    <w:rsid w:val="00C014B5"/>
    <w:rsid w:val="00C02585"/>
    <w:rsid w:val="00C10A32"/>
    <w:rsid w:val="00C16437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4C81"/>
    <w:rsid w:val="00D26E84"/>
    <w:rsid w:val="00D31890"/>
    <w:rsid w:val="00D32672"/>
    <w:rsid w:val="00D34D9A"/>
    <w:rsid w:val="00D409DE"/>
    <w:rsid w:val="00D42C9B"/>
    <w:rsid w:val="00D4629C"/>
    <w:rsid w:val="00D47718"/>
    <w:rsid w:val="00D47C0A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40F"/>
    <w:rsid w:val="00E24D5F"/>
    <w:rsid w:val="00E30229"/>
    <w:rsid w:val="00E309E9"/>
    <w:rsid w:val="00E31C06"/>
    <w:rsid w:val="00E36531"/>
    <w:rsid w:val="00E41EC8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0AA2"/>
    <w:rsid w:val="00EF2017"/>
    <w:rsid w:val="00EF74CA"/>
    <w:rsid w:val="00F04280"/>
    <w:rsid w:val="00F04465"/>
    <w:rsid w:val="00F122EC"/>
    <w:rsid w:val="00F25591"/>
    <w:rsid w:val="00F259C4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96F2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17A0B-EFCC-475D-8B39-8A17B8A09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9</cp:revision>
  <cp:lastPrinted>2026-02-17T09:02:00Z</cp:lastPrinted>
  <dcterms:created xsi:type="dcterms:W3CDTF">2026-03-20T13:27:00Z</dcterms:created>
  <dcterms:modified xsi:type="dcterms:W3CDTF">2026-08-27T16:28:00Z</dcterms:modified>
</cp:coreProperties>
</file>