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F4E55A" w14:textId="77777777" w:rsidR="004256DC" w:rsidRPr="007D08CB" w:rsidRDefault="004256DC" w:rsidP="004256DC">
      <w:pPr>
        <w:jc w:val="center"/>
        <w:rPr>
          <w:rFonts w:ascii="Cambria" w:hAnsi="Cambria" w:cstheme="minorHAnsi"/>
          <w:b/>
          <w:bCs/>
        </w:rPr>
      </w:pPr>
      <w:r w:rsidRPr="00CF3A36">
        <w:rPr>
          <w:rFonts w:ascii="Cambria" w:hAnsi="Cambria" w:cstheme="minorHAnsi"/>
          <w:b/>
          <w:bCs/>
        </w:rPr>
        <w:t>Załącznik Nr 2 do SWZ</w:t>
      </w:r>
    </w:p>
    <w:p w14:paraId="270F830A" w14:textId="77777777" w:rsidR="004256DC" w:rsidRPr="00CF3A36" w:rsidRDefault="004256DC" w:rsidP="004256DC">
      <w:pPr>
        <w:pStyle w:val="Tekstpodstawowy"/>
        <w:pBdr>
          <w:bottom w:val="single" w:sz="4" w:space="1" w:color="auto"/>
        </w:pBdr>
        <w:spacing w:after="0"/>
        <w:jc w:val="center"/>
        <w:rPr>
          <w:rFonts w:ascii="Cambria" w:hAnsi="Cambria" w:cstheme="minorHAnsi"/>
          <w:b/>
          <w:bCs/>
          <w:color w:val="000000" w:themeColor="text1"/>
          <w:szCs w:val="24"/>
        </w:rPr>
      </w:pPr>
      <w:r w:rsidRPr="00CF3A36">
        <w:rPr>
          <w:rFonts w:ascii="Cambria" w:hAnsi="Cambria" w:cstheme="minorHAnsi"/>
          <w:b/>
          <w:bCs/>
          <w:color w:val="000000" w:themeColor="text1"/>
          <w:szCs w:val="24"/>
        </w:rPr>
        <w:t>Projekt umowy</w:t>
      </w:r>
    </w:p>
    <w:p w14:paraId="1922EC34" w14:textId="1F6E3EA9" w:rsidR="004256DC" w:rsidRPr="00CF3A36" w:rsidRDefault="004256DC" w:rsidP="004256DC">
      <w:pPr>
        <w:tabs>
          <w:tab w:val="left" w:pos="567"/>
        </w:tabs>
        <w:contextualSpacing/>
        <w:jc w:val="center"/>
        <w:rPr>
          <w:rFonts w:ascii="Cambria" w:hAnsi="Cambria" w:cstheme="minorHAnsi"/>
          <w:b/>
        </w:rPr>
      </w:pPr>
      <w:r w:rsidRPr="00CF3A36">
        <w:rPr>
          <w:rFonts w:ascii="Cambria" w:hAnsi="Cambria" w:cstheme="minorHAnsi"/>
          <w:bCs/>
        </w:rPr>
        <w:t>(Numer referencyjny:</w:t>
      </w:r>
      <w:r w:rsidRPr="00CF3A36">
        <w:rPr>
          <w:rFonts w:ascii="Cambria" w:hAnsi="Cambria" w:cstheme="minorHAnsi"/>
          <w:b/>
        </w:rPr>
        <w:t xml:space="preserve"> </w:t>
      </w:r>
      <w:r w:rsidR="002F4C4A">
        <w:rPr>
          <w:rFonts w:ascii="Cambria" w:hAnsi="Cambria" w:cstheme="minorHAnsi"/>
          <w:b/>
        </w:rPr>
        <w:t>RI.</w:t>
      </w:r>
      <w:r w:rsidRPr="00C61E48">
        <w:rPr>
          <w:rFonts w:ascii="Cambria" w:hAnsi="Cambria"/>
          <w:b/>
        </w:rPr>
        <w:t>.271.1.</w:t>
      </w:r>
      <w:r w:rsidR="002F4C4A">
        <w:rPr>
          <w:rFonts w:ascii="Cambria" w:hAnsi="Cambria"/>
          <w:b/>
        </w:rPr>
        <w:t>12</w:t>
      </w:r>
      <w:r w:rsidRPr="00C61E48">
        <w:rPr>
          <w:rFonts w:ascii="Cambria" w:hAnsi="Cambria"/>
          <w:b/>
        </w:rPr>
        <w:t>.202</w:t>
      </w:r>
      <w:r>
        <w:rPr>
          <w:rFonts w:ascii="Cambria" w:hAnsi="Cambria"/>
          <w:b/>
        </w:rPr>
        <w:t>6</w:t>
      </w:r>
      <w:r w:rsidRPr="00CF3A36">
        <w:rPr>
          <w:rFonts w:ascii="Cambria" w:hAnsi="Cambria" w:cstheme="minorHAnsi"/>
          <w:bCs/>
          <w:color w:val="000000"/>
        </w:rPr>
        <w:t>)</w:t>
      </w:r>
    </w:p>
    <w:p w14:paraId="6BCC4B00" w14:textId="77777777" w:rsidR="004256DC" w:rsidRPr="00CF3A36" w:rsidRDefault="004256DC" w:rsidP="004256DC">
      <w:pPr>
        <w:widowControl w:val="0"/>
        <w:suppressAutoHyphens w:val="0"/>
        <w:spacing w:line="264" w:lineRule="auto"/>
        <w:ind w:right="-374"/>
        <w:textAlignment w:val="auto"/>
        <w:rPr>
          <w:rFonts w:ascii="Cambria" w:eastAsia="Arial" w:hAnsi="Cambria" w:cstheme="minorHAnsi"/>
          <w:kern w:val="0"/>
          <w:lang w:eastAsia="pl-PL" w:bidi="ar-SA"/>
        </w:rPr>
      </w:pPr>
    </w:p>
    <w:p w14:paraId="17661D1D" w14:textId="04C1E364" w:rsidR="004256DC" w:rsidRPr="00CF3A36" w:rsidRDefault="004256DC" w:rsidP="004256DC">
      <w:pPr>
        <w:widowControl w:val="0"/>
        <w:suppressAutoHyphens w:val="0"/>
        <w:spacing w:line="264" w:lineRule="auto"/>
        <w:ind w:right="-374"/>
        <w:jc w:val="center"/>
        <w:textAlignment w:val="auto"/>
        <w:rPr>
          <w:rFonts w:ascii="Cambria" w:hAnsi="Cambria" w:cstheme="minorHAnsi"/>
        </w:rPr>
      </w:pPr>
      <w:r w:rsidRPr="00CF3A36">
        <w:rPr>
          <w:rFonts w:ascii="Cambria" w:eastAsia="Arial" w:hAnsi="Cambria" w:cstheme="minorHAnsi"/>
          <w:b/>
          <w:bCs/>
          <w:kern w:val="0"/>
          <w:lang w:eastAsia="pl-PL" w:bidi="ar-SA"/>
        </w:rPr>
        <w:t xml:space="preserve">Umowa Nr </w:t>
      </w:r>
      <w:r w:rsidR="002F4C4A">
        <w:rPr>
          <w:rFonts w:ascii="Cambria" w:eastAsia="Arial" w:hAnsi="Cambria" w:cstheme="minorHAnsi"/>
          <w:b/>
          <w:bCs/>
          <w:kern w:val="0"/>
          <w:lang w:eastAsia="pl-PL" w:bidi="ar-SA"/>
        </w:rPr>
        <w:t>RI.</w:t>
      </w:r>
      <w:r w:rsidRPr="00CF3A36">
        <w:rPr>
          <w:rFonts w:ascii="Cambria" w:eastAsia="Arial" w:hAnsi="Cambria" w:cstheme="minorHAnsi"/>
          <w:b/>
          <w:bCs/>
          <w:kern w:val="0"/>
          <w:lang w:eastAsia="pl-PL" w:bidi="ar-SA"/>
        </w:rPr>
        <w:t>272/…/202</w:t>
      </w:r>
      <w:r>
        <w:rPr>
          <w:rFonts w:ascii="Cambria" w:eastAsia="Arial" w:hAnsi="Cambria" w:cstheme="minorHAnsi"/>
          <w:b/>
          <w:bCs/>
          <w:kern w:val="0"/>
          <w:lang w:eastAsia="pl-PL" w:bidi="ar-SA"/>
        </w:rPr>
        <w:t>6</w:t>
      </w:r>
    </w:p>
    <w:p w14:paraId="43779A68" w14:textId="77777777" w:rsidR="004256DC" w:rsidRPr="00CF3A36" w:rsidRDefault="004256DC" w:rsidP="004256DC">
      <w:pPr>
        <w:widowControl w:val="0"/>
        <w:suppressAutoHyphens w:val="0"/>
        <w:spacing w:line="264" w:lineRule="auto"/>
        <w:ind w:right="-377"/>
        <w:textAlignment w:val="auto"/>
        <w:rPr>
          <w:rFonts w:ascii="Cambria" w:eastAsia="Arial" w:hAnsi="Cambria" w:cstheme="minorHAnsi"/>
          <w:b/>
          <w:bCs/>
          <w:kern w:val="0"/>
          <w:u w:val="single"/>
          <w:lang w:eastAsia="pl-PL" w:bidi="ar-SA"/>
        </w:rPr>
      </w:pPr>
    </w:p>
    <w:p w14:paraId="5E6B5C73" w14:textId="468E9CDA" w:rsidR="004256DC" w:rsidRPr="00CF3A36" w:rsidRDefault="004256DC" w:rsidP="004256DC">
      <w:pPr>
        <w:widowControl w:val="0"/>
        <w:suppressAutoHyphens w:val="0"/>
        <w:spacing w:line="264" w:lineRule="auto"/>
        <w:ind w:right="-34"/>
        <w:jc w:val="both"/>
        <w:textAlignment w:val="auto"/>
        <w:rPr>
          <w:rFonts w:ascii="Cambria" w:eastAsia="Arial" w:hAnsi="Cambria" w:cstheme="minorHAnsi"/>
          <w:kern w:val="0"/>
          <w:lang w:eastAsia="pl-PL" w:bidi="ar-SA"/>
        </w:rPr>
      </w:pPr>
      <w:r w:rsidRPr="00CF3A36">
        <w:rPr>
          <w:rFonts w:ascii="Cambria" w:eastAsia="Arial" w:hAnsi="Cambria" w:cstheme="minorHAnsi"/>
          <w:kern w:val="0"/>
          <w:lang w:eastAsia="pl-PL" w:bidi="ar-SA"/>
        </w:rPr>
        <w:t xml:space="preserve">zawarta dnia …………….. r. w </w:t>
      </w:r>
      <w:r w:rsidR="002F4C4A">
        <w:rPr>
          <w:rFonts w:ascii="Cambria" w:eastAsia="Arial" w:hAnsi="Cambria" w:cstheme="minorHAnsi"/>
          <w:kern w:val="0"/>
          <w:lang w:eastAsia="pl-PL" w:bidi="ar-SA"/>
        </w:rPr>
        <w:t>Pokrzywnicy</w:t>
      </w:r>
      <w:r w:rsidRPr="00CF3A36">
        <w:rPr>
          <w:rFonts w:ascii="Cambria" w:eastAsia="Arial" w:hAnsi="Cambria" w:cstheme="minorHAnsi"/>
          <w:kern w:val="0"/>
          <w:lang w:eastAsia="pl-PL" w:bidi="ar-SA"/>
        </w:rPr>
        <w:t xml:space="preserve">,  </w:t>
      </w:r>
    </w:p>
    <w:p w14:paraId="57C68B5B" w14:textId="77777777" w:rsidR="004256DC" w:rsidRPr="00CF3A36" w:rsidRDefault="004256DC" w:rsidP="004256DC">
      <w:pPr>
        <w:widowControl w:val="0"/>
        <w:suppressAutoHyphens w:val="0"/>
        <w:spacing w:line="264" w:lineRule="auto"/>
        <w:ind w:right="-34"/>
        <w:jc w:val="both"/>
        <w:textAlignment w:val="auto"/>
        <w:rPr>
          <w:rFonts w:ascii="Cambria" w:eastAsia="Arial" w:hAnsi="Cambria" w:cstheme="minorHAnsi"/>
          <w:b/>
          <w:bCs/>
          <w:kern w:val="0"/>
          <w:lang w:eastAsia="pl-PL" w:bidi="ar-SA"/>
        </w:rPr>
      </w:pPr>
      <w:r w:rsidRPr="00CF3A36">
        <w:rPr>
          <w:rFonts w:ascii="Cambria" w:eastAsia="Arial" w:hAnsi="Cambria" w:cstheme="minorHAnsi"/>
          <w:kern w:val="0"/>
          <w:lang w:eastAsia="pl-PL" w:bidi="ar-SA"/>
        </w:rPr>
        <w:t xml:space="preserve">pomiędzy </w:t>
      </w:r>
    </w:p>
    <w:p w14:paraId="76DD0B41" w14:textId="2C99D20A" w:rsidR="004256DC" w:rsidRPr="00CF3A36" w:rsidRDefault="004256DC" w:rsidP="004256DC">
      <w:pPr>
        <w:widowControl w:val="0"/>
        <w:suppressAutoHyphens w:val="0"/>
        <w:spacing w:line="264" w:lineRule="auto"/>
        <w:ind w:right="-34"/>
        <w:jc w:val="both"/>
        <w:textAlignment w:val="auto"/>
        <w:rPr>
          <w:rFonts w:ascii="Cambria" w:hAnsi="Cambria" w:cstheme="minorHAnsi"/>
        </w:rPr>
      </w:pPr>
      <w:r w:rsidRPr="00CF3A36">
        <w:rPr>
          <w:rFonts w:ascii="Cambria" w:hAnsi="Cambria" w:cstheme="minorHAnsi"/>
          <w:b/>
          <w:bCs/>
        </w:rPr>
        <w:t xml:space="preserve">Gminą </w:t>
      </w:r>
      <w:r w:rsidR="002F4C4A">
        <w:rPr>
          <w:rFonts w:ascii="Cambria" w:hAnsi="Cambria" w:cstheme="minorHAnsi"/>
          <w:b/>
          <w:bCs/>
        </w:rPr>
        <w:t>Pokrzywnica</w:t>
      </w:r>
      <w:r w:rsidRPr="00CF3A36">
        <w:rPr>
          <w:rFonts w:ascii="Cambria" w:hAnsi="Cambria" w:cstheme="minorHAnsi"/>
          <w:b/>
          <w:bCs/>
        </w:rPr>
        <w:t xml:space="preserve"> </w:t>
      </w:r>
      <w:r w:rsidRPr="00CF3A36">
        <w:rPr>
          <w:rFonts w:ascii="Cambria" w:hAnsi="Cambria" w:cstheme="minorHAnsi"/>
        </w:rPr>
        <w:t xml:space="preserve">z siedzibą </w:t>
      </w:r>
      <w:r w:rsidR="002F4C4A">
        <w:rPr>
          <w:rFonts w:ascii="Cambria" w:hAnsi="Cambria" w:cstheme="minorHAnsi"/>
        </w:rPr>
        <w:t>w Pokrzywnicy</w:t>
      </w:r>
      <w:r w:rsidRPr="00CF3A36">
        <w:rPr>
          <w:rFonts w:ascii="Cambria" w:hAnsi="Cambria" w:cstheme="minorHAnsi"/>
        </w:rPr>
        <w:t xml:space="preserve">, </w:t>
      </w:r>
      <w:r w:rsidR="002F4C4A">
        <w:rPr>
          <w:rFonts w:ascii="Cambria" w:hAnsi="Cambria" w:cstheme="minorHAnsi"/>
        </w:rPr>
        <w:t>a</w:t>
      </w:r>
      <w:r w:rsidRPr="00CF3A36">
        <w:rPr>
          <w:rFonts w:ascii="Cambria" w:hAnsi="Cambria" w:cstheme="minorHAnsi"/>
        </w:rPr>
        <w:t xml:space="preserve">l. </w:t>
      </w:r>
      <w:r w:rsidR="002F4C4A">
        <w:rPr>
          <w:rFonts w:ascii="Cambria" w:hAnsi="Cambria" w:cstheme="minorHAnsi"/>
        </w:rPr>
        <w:t>Jana Pawła II</w:t>
      </w:r>
      <w:r w:rsidRPr="00CF3A36">
        <w:rPr>
          <w:rFonts w:ascii="Cambria" w:hAnsi="Cambria" w:cstheme="minorHAnsi"/>
        </w:rPr>
        <w:t xml:space="preserve"> 1, </w:t>
      </w:r>
      <w:r w:rsidR="002F4C4A">
        <w:rPr>
          <w:rFonts w:ascii="Cambria" w:hAnsi="Cambria" w:cstheme="minorHAnsi"/>
        </w:rPr>
        <w:t>06121 Pokrzywnica</w:t>
      </w:r>
      <w:r w:rsidRPr="00CF3A36">
        <w:rPr>
          <w:rFonts w:ascii="Cambria" w:hAnsi="Cambria" w:cstheme="minorHAnsi"/>
        </w:rPr>
        <w:t xml:space="preserve">, NIP </w:t>
      </w:r>
      <w:r w:rsidR="002F4C4A">
        <w:rPr>
          <w:rFonts w:ascii="Cambria" w:hAnsi="Cambria" w:cstheme="minorHAnsi"/>
        </w:rPr>
        <w:t>5681524651</w:t>
      </w:r>
      <w:r w:rsidRPr="00CF3A36">
        <w:rPr>
          <w:rFonts w:ascii="Cambria" w:hAnsi="Cambria" w:cstheme="minorHAnsi"/>
        </w:rPr>
        <w:t xml:space="preserve">, REGON </w:t>
      </w:r>
      <w:r w:rsidR="002F4C4A">
        <w:rPr>
          <w:rFonts w:ascii="Cambria" w:hAnsi="Cambria" w:cstheme="minorHAnsi"/>
        </w:rPr>
        <w:t>130378367</w:t>
      </w:r>
    </w:p>
    <w:p w14:paraId="1905BDB8" w14:textId="77777777" w:rsidR="004256DC" w:rsidRPr="00CF3A36" w:rsidRDefault="004256DC" w:rsidP="004256DC">
      <w:pPr>
        <w:widowControl w:val="0"/>
        <w:suppressAutoHyphens w:val="0"/>
        <w:spacing w:line="264" w:lineRule="auto"/>
        <w:ind w:right="-34"/>
        <w:jc w:val="both"/>
        <w:textAlignment w:val="auto"/>
        <w:rPr>
          <w:rFonts w:ascii="Cambria" w:hAnsi="Cambria" w:cstheme="minorHAnsi"/>
        </w:rPr>
      </w:pPr>
      <w:r w:rsidRPr="00CF3A36">
        <w:rPr>
          <w:rFonts w:ascii="Cambria" w:hAnsi="Cambria" w:cstheme="minorHAnsi"/>
        </w:rPr>
        <w:t xml:space="preserve">reprezentowaną przez: </w:t>
      </w:r>
    </w:p>
    <w:p w14:paraId="0C4BEE20" w14:textId="31E0F336" w:rsidR="004256DC" w:rsidRPr="00CF3A36" w:rsidRDefault="004256DC" w:rsidP="004256DC">
      <w:pPr>
        <w:widowControl w:val="0"/>
        <w:suppressAutoHyphens w:val="0"/>
        <w:spacing w:line="264" w:lineRule="auto"/>
        <w:ind w:right="-34"/>
        <w:jc w:val="both"/>
        <w:textAlignment w:val="auto"/>
        <w:rPr>
          <w:rFonts w:ascii="Cambria" w:hAnsi="Cambria" w:cstheme="minorHAnsi"/>
        </w:rPr>
      </w:pPr>
      <w:r w:rsidRPr="00CF3A36">
        <w:rPr>
          <w:rFonts w:ascii="Cambria" w:hAnsi="Cambria" w:cstheme="minorHAnsi"/>
          <w:b/>
        </w:rPr>
        <w:t>Pan</w:t>
      </w:r>
      <w:r w:rsidR="002F4C4A">
        <w:rPr>
          <w:rFonts w:ascii="Cambria" w:hAnsi="Cambria" w:cstheme="minorHAnsi"/>
          <w:b/>
        </w:rPr>
        <w:t>a Adama Dariusza Rachubę</w:t>
      </w:r>
      <w:r w:rsidRPr="00CF3A36">
        <w:rPr>
          <w:rFonts w:ascii="Cambria" w:hAnsi="Cambria" w:cstheme="minorHAnsi"/>
          <w:b/>
        </w:rPr>
        <w:t xml:space="preserve"> – </w:t>
      </w:r>
      <w:r w:rsidRPr="00CF3A36">
        <w:rPr>
          <w:rFonts w:ascii="Cambria" w:hAnsi="Cambria" w:cstheme="minorHAnsi"/>
          <w:bCs/>
        </w:rPr>
        <w:t xml:space="preserve">Wójta Gminy </w:t>
      </w:r>
      <w:r w:rsidR="002F4C4A">
        <w:rPr>
          <w:rFonts w:ascii="Cambria" w:hAnsi="Cambria" w:cstheme="minorHAnsi"/>
          <w:bCs/>
        </w:rPr>
        <w:t>Pokrzywnica</w:t>
      </w:r>
    </w:p>
    <w:p w14:paraId="57FAF087" w14:textId="637E3E3D" w:rsidR="004256DC" w:rsidRPr="00CF3A36" w:rsidRDefault="004256DC" w:rsidP="004256DC">
      <w:pPr>
        <w:widowControl w:val="0"/>
        <w:suppressAutoHyphens w:val="0"/>
        <w:spacing w:line="264" w:lineRule="auto"/>
        <w:ind w:right="-34"/>
        <w:jc w:val="both"/>
        <w:textAlignment w:val="auto"/>
        <w:rPr>
          <w:rFonts w:ascii="Cambria" w:hAnsi="Cambria" w:cstheme="minorHAnsi"/>
        </w:rPr>
      </w:pPr>
      <w:r w:rsidRPr="00CF3A36">
        <w:rPr>
          <w:rFonts w:ascii="Cambria" w:hAnsi="Cambria" w:cstheme="minorHAnsi"/>
        </w:rPr>
        <w:t xml:space="preserve">przy kontrasygnacie Skarbnika Gminy – </w:t>
      </w:r>
      <w:r w:rsidRPr="00CF3A36">
        <w:rPr>
          <w:rFonts w:ascii="Cambria" w:hAnsi="Cambria" w:cstheme="minorHAnsi"/>
          <w:b/>
        </w:rPr>
        <w:t xml:space="preserve">Pani </w:t>
      </w:r>
      <w:r w:rsidR="002F4C4A">
        <w:rPr>
          <w:rFonts w:ascii="Cambria" w:hAnsi="Cambria" w:cstheme="minorHAnsi"/>
          <w:b/>
        </w:rPr>
        <w:t>Magdaleny Lusa</w:t>
      </w:r>
    </w:p>
    <w:p w14:paraId="50EA6001" w14:textId="77777777" w:rsidR="004256DC" w:rsidRPr="00CF3A36" w:rsidRDefault="004256DC" w:rsidP="004256DC">
      <w:pPr>
        <w:widowControl w:val="0"/>
        <w:suppressAutoHyphens w:val="0"/>
        <w:spacing w:line="264" w:lineRule="auto"/>
        <w:ind w:right="-34"/>
        <w:jc w:val="both"/>
        <w:textAlignment w:val="auto"/>
        <w:rPr>
          <w:rFonts w:ascii="Cambria" w:hAnsi="Cambria" w:cstheme="minorHAnsi"/>
          <w:b/>
          <w:bCs/>
        </w:rPr>
      </w:pPr>
      <w:r w:rsidRPr="00CF3A36">
        <w:rPr>
          <w:rFonts w:ascii="Cambria" w:hAnsi="Cambria" w:cstheme="minorHAnsi"/>
          <w:bCs/>
        </w:rPr>
        <w:t xml:space="preserve">zwaną w dalszej części umowy </w:t>
      </w:r>
      <w:r w:rsidRPr="00CF3A36">
        <w:rPr>
          <w:rFonts w:ascii="Cambria" w:hAnsi="Cambria" w:cstheme="minorHAnsi"/>
          <w:b/>
          <w:bCs/>
        </w:rPr>
        <w:t>„Zamawiającym”</w:t>
      </w:r>
    </w:p>
    <w:p w14:paraId="4A71F4F5" w14:textId="77777777" w:rsidR="004256DC" w:rsidRPr="00CF3A36" w:rsidRDefault="004256DC" w:rsidP="004256DC">
      <w:pPr>
        <w:pStyle w:val="Default"/>
        <w:spacing w:line="264" w:lineRule="auto"/>
        <w:jc w:val="both"/>
        <w:rPr>
          <w:rFonts w:ascii="Cambria" w:hAnsi="Cambria" w:cstheme="minorHAnsi"/>
        </w:rPr>
      </w:pPr>
      <w:r w:rsidRPr="00CF3A36">
        <w:rPr>
          <w:rFonts w:ascii="Cambria" w:hAnsi="Cambria" w:cstheme="minorHAnsi"/>
        </w:rPr>
        <w:t>a</w:t>
      </w:r>
    </w:p>
    <w:p w14:paraId="10CF38BE" w14:textId="77777777" w:rsidR="004256DC" w:rsidRPr="00CF3A36" w:rsidRDefault="004256DC" w:rsidP="004256DC">
      <w:pPr>
        <w:pStyle w:val="Default"/>
        <w:spacing w:line="264" w:lineRule="auto"/>
        <w:jc w:val="both"/>
        <w:rPr>
          <w:rFonts w:ascii="Cambria" w:hAnsi="Cambria" w:cstheme="minorHAnsi"/>
        </w:rPr>
      </w:pPr>
      <w:r w:rsidRPr="00CF3A36">
        <w:rPr>
          <w:rFonts w:ascii="Cambria" w:hAnsi="Cambria" w:cstheme="minorHAnsi"/>
        </w:rPr>
        <w:t xml:space="preserve">*gdy kontrahentem jest spółka prawa handlowego: </w:t>
      </w:r>
    </w:p>
    <w:p w14:paraId="78C08D6A" w14:textId="77777777" w:rsidR="004256DC" w:rsidRPr="00CF3A36" w:rsidRDefault="004256DC" w:rsidP="004256DC">
      <w:pPr>
        <w:pStyle w:val="Default"/>
        <w:spacing w:line="264" w:lineRule="auto"/>
        <w:jc w:val="both"/>
        <w:rPr>
          <w:rFonts w:ascii="Cambria" w:hAnsi="Cambria" w:cstheme="minorHAnsi"/>
        </w:rPr>
      </w:pPr>
      <w:r w:rsidRPr="00CF3A36">
        <w:rPr>
          <w:rFonts w:ascii="Cambria" w:hAnsi="Cambria" w:cstheme="minorHAnsi"/>
        </w:rPr>
        <w:t>spółką pod firmą „…” z siedzibą w ... (wpisać tylko nazwę miasta/miejscowości), ul. ………., ………………. (wpisać adres), wpisaną do Rejestru Przedsiębiorców Krajowego Rejestru Sądowego pod numerem KRS ..........., NIP ……………….., REGON ……………………..</w:t>
      </w:r>
      <w:r w:rsidRPr="00CF3A36">
        <w:rPr>
          <w:rFonts w:ascii="Cambria" w:hAnsi="Cambria" w:cstheme="minorHAnsi"/>
          <w:i/>
          <w:iCs/>
        </w:rPr>
        <w:t>,</w:t>
      </w:r>
      <w:r w:rsidRPr="00CF3A36">
        <w:rPr>
          <w:rFonts w:ascii="Cambria" w:hAnsi="Cambria" w:cstheme="minorHAnsi"/>
        </w:rPr>
        <w:t xml:space="preserve"> zwaną dalej „Wykonawcą”, reprezentowaną przez ..........</w:t>
      </w:r>
      <w:r w:rsidRPr="00CF3A36">
        <w:rPr>
          <w:rFonts w:ascii="Cambria" w:hAnsi="Cambria" w:cstheme="minorHAnsi"/>
          <w:vertAlign w:val="superscript"/>
        </w:rPr>
        <w:footnoteReference w:id="1"/>
      </w:r>
      <w:r w:rsidRPr="00CF3A36">
        <w:rPr>
          <w:rFonts w:ascii="Cambria" w:hAnsi="Cambria" w:cstheme="minorHAnsi"/>
        </w:rPr>
        <w:t>/reprezentowaną przez … działającą/-ego na podstawie pełnomocnictwa, stanowiącego załącznik do umowy</w:t>
      </w:r>
      <w:r w:rsidRPr="00CF3A36">
        <w:rPr>
          <w:rFonts w:ascii="Cambria" w:hAnsi="Cambria" w:cstheme="minorHAnsi"/>
          <w:vertAlign w:val="superscript"/>
        </w:rPr>
        <w:footnoteReference w:id="2"/>
      </w:r>
      <w:r w:rsidRPr="00CF3A36">
        <w:rPr>
          <w:rFonts w:ascii="Cambria" w:hAnsi="Cambria" w:cstheme="minorHAnsi"/>
        </w:rPr>
        <w:t xml:space="preserve">, </w:t>
      </w:r>
    </w:p>
    <w:p w14:paraId="0DFE04C9" w14:textId="77777777" w:rsidR="004256DC" w:rsidRPr="00CF3A36" w:rsidRDefault="004256DC" w:rsidP="004256DC">
      <w:pPr>
        <w:pStyle w:val="Default"/>
        <w:spacing w:line="264" w:lineRule="auto"/>
        <w:jc w:val="both"/>
        <w:rPr>
          <w:rFonts w:ascii="Cambria" w:hAnsi="Cambria" w:cstheme="minorHAnsi"/>
        </w:rPr>
      </w:pPr>
      <w:r w:rsidRPr="00CF3A36">
        <w:rPr>
          <w:rFonts w:ascii="Cambria" w:hAnsi="Cambria" w:cstheme="minorHAnsi"/>
        </w:rPr>
        <w:t xml:space="preserve">*gdy kontrahentem jest osoba fizyczna prowadząca działalność gospodarczą: </w:t>
      </w:r>
    </w:p>
    <w:p w14:paraId="650A4E70" w14:textId="77777777" w:rsidR="004256DC" w:rsidRPr="00CF3A36" w:rsidRDefault="004256DC" w:rsidP="004256DC">
      <w:pPr>
        <w:pStyle w:val="Default"/>
        <w:spacing w:line="264" w:lineRule="auto"/>
        <w:jc w:val="both"/>
        <w:rPr>
          <w:rFonts w:ascii="Cambria" w:hAnsi="Cambria" w:cstheme="minorHAnsi"/>
        </w:rPr>
      </w:pPr>
      <w:r w:rsidRPr="00CF3A36">
        <w:rPr>
          <w:rFonts w:ascii="Cambria" w:hAnsi="Cambria" w:cstheme="minorHAnsi"/>
        </w:rPr>
        <w:t xml:space="preserve">Panią/Panem ………., prowadzącą/-ym działalność gospodarczą pod firmą „…” zamieszkałą/ym … (wpisać tylko nazwę miasta/miejscowości), ul. ……………….. (wpisać adres), NIP ……………, REGON …………., </w:t>
      </w:r>
      <w:r w:rsidRPr="00CF3A36">
        <w:rPr>
          <w:rFonts w:ascii="Cambria" w:hAnsi="Cambria" w:cstheme="minorHAnsi"/>
          <w:i/>
          <w:iCs/>
        </w:rPr>
        <w:t>,</w:t>
      </w:r>
      <w:r w:rsidRPr="00CF3A36">
        <w:rPr>
          <w:rFonts w:ascii="Cambria" w:hAnsi="Cambria" w:cstheme="minorHAnsi"/>
        </w:rPr>
        <w:t xml:space="preserve"> zwaną/-ym dalej </w:t>
      </w:r>
      <w:r w:rsidRPr="00CF3A36">
        <w:rPr>
          <w:rFonts w:ascii="Cambria" w:hAnsi="Cambria" w:cstheme="minorHAnsi"/>
          <w:b/>
          <w:bCs/>
        </w:rPr>
        <w:t>„Wykonawcą”</w:t>
      </w:r>
      <w:r w:rsidRPr="00CF3A36">
        <w:rPr>
          <w:rFonts w:ascii="Cambria" w:hAnsi="Cambria" w:cstheme="minorHAnsi"/>
        </w:rPr>
        <w:t>, reprezentowaną/-ym przez … działającą/-ego na podstawie pełnomocnictwa, stanowiącego załącznik do umowy</w:t>
      </w:r>
      <w:r w:rsidRPr="00CF3A36">
        <w:rPr>
          <w:rFonts w:ascii="Cambria" w:hAnsi="Cambria" w:cstheme="minorHAnsi"/>
          <w:vertAlign w:val="superscript"/>
        </w:rPr>
        <w:footnoteReference w:id="3"/>
      </w:r>
      <w:r w:rsidRPr="00CF3A36">
        <w:rPr>
          <w:rFonts w:ascii="Cambria" w:hAnsi="Cambria" w:cstheme="minorHAnsi"/>
        </w:rPr>
        <w:t xml:space="preserve">, wspólnie zwanymi dalej </w:t>
      </w:r>
      <w:r w:rsidRPr="00CF3A36">
        <w:rPr>
          <w:rFonts w:ascii="Cambria" w:hAnsi="Cambria" w:cstheme="minorHAnsi"/>
          <w:b/>
          <w:bCs/>
        </w:rPr>
        <w:t>„Stronami”</w:t>
      </w:r>
      <w:r w:rsidRPr="00CF3A36">
        <w:rPr>
          <w:rFonts w:ascii="Cambria" w:hAnsi="Cambria" w:cstheme="minorHAnsi"/>
        </w:rPr>
        <w:t>,</w:t>
      </w:r>
    </w:p>
    <w:p w14:paraId="576FFA19" w14:textId="77777777" w:rsidR="004256DC" w:rsidRPr="00CF3A36" w:rsidRDefault="004256DC" w:rsidP="004256DC">
      <w:pPr>
        <w:pStyle w:val="Default"/>
        <w:spacing w:line="264" w:lineRule="auto"/>
        <w:rPr>
          <w:rFonts w:ascii="Cambria" w:hAnsi="Cambria" w:cstheme="minorHAnsi"/>
        </w:rPr>
      </w:pPr>
      <w:r w:rsidRPr="00CF3A36">
        <w:rPr>
          <w:rFonts w:ascii="Cambria" w:hAnsi="Cambria" w:cstheme="minorHAnsi"/>
        </w:rPr>
        <w:t>o następującej treści:</w:t>
      </w:r>
    </w:p>
    <w:p w14:paraId="7DDA81FF" w14:textId="77777777" w:rsidR="004256DC" w:rsidRPr="00CF3A36" w:rsidRDefault="004256DC" w:rsidP="004256DC">
      <w:pPr>
        <w:pStyle w:val="Default"/>
        <w:spacing w:line="264" w:lineRule="auto"/>
        <w:rPr>
          <w:rFonts w:ascii="Cambria" w:hAnsi="Cambria" w:cstheme="minorHAnsi"/>
        </w:rPr>
      </w:pPr>
    </w:p>
    <w:p w14:paraId="42BA0993" w14:textId="77777777" w:rsidR="004256DC" w:rsidRPr="00CF3A36" w:rsidRDefault="004256DC" w:rsidP="004256DC">
      <w:pPr>
        <w:pStyle w:val="Default"/>
        <w:spacing w:line="264" w:lineRule="auto"/>
        <w:jc w:val="center"/>
        <w:rPr>
          <w:rFonts w:ascii="Cambria" w:hAnsi="Cambria" w:cstheme="minorHAnsi"/>
        </w:rPr>
      </w:pPr>
      <w:r w:rsidRPr="00CF3A36">
        <w:rPr>
          <w:rFonts w:ascii="Cambria" w:hAnsi="Cambria" w:cstheme="minorHAnsi"/>
          <w:b/>
          <w:bCs/>
        </w:rPr>
        <w:t>Oświadczenie Stron</w:t>
      </w:r>
    </w:p>
    <w:p w14:paraId="760E22A4" w14:textId="77777777" w:rsidR="004256DC" w:rsidRPr="00CF3A36" w:rsidRDefault="004256DC" w:rsidP="004256DC">
      <w:pPr>
        <w:pStyle w:val="Default"/>
        <w:spacing w:line="264" w:lineRule="auto"/>
        <w:jc w:val="both"/>
        <w:rPr>
          <w:rFonts w:ascii="Cambria" w:hAnsi="Cambria" w:cstheme="minorHAnsi"/>
        </w:rPr>
      </w:pPr>
      <w:r w:rsidRPr="00CF3A36">
        <w:rPr>
          <w:rFonts w:ascii="Cambria" w:hAnsi="Cambria" w:cstheme="minorHAnsi"/>
        </w:rPr>
        <w:t xml:space="preserve">Strony oświadczają, że niniejsza umowa, zwana dalej „umową”, została zawarta w wyniku udzielenia zamówienia publicznego w trybie przetargu nieograniczonego, zgodnie </w:t>
      </w:r>
      <w:r>
        <w:rPr>
          <w:rFonts w:ascii="Cambria" w:hAnsi="Cambria" w:cstheme="minorHAnsi"/>
        </w:rPr>
        <w:br/>
      </w:r>
      <w:r w:rsidRPr="00CF3A36">
        <w:rPr>
          <w:rFonts w:ascii="Cambria" w:hAnsi="Cambria" w:cstheme="minorHAnsi"/>
        </w:rPr>
        <w:t xml:space="preserve">z przepisami ustawy z dnia 11 września 2019 r. – Prawo zamówień publicznych. </w:t>
      </w:r>
    </w:p>
    <w:p w14:paraId="1753F068" w14:textId="77777777" w:rsidR="004256DC" w:rsidRPr="00CF3A36" w:rsidRDefault="004256DC" w:rsidP="004256DC">
      <w:pPr>
        <w:pStyle w:val="Textbody"/>
        <w:spacing w:after="0" w:line="264" w:lineRule="auto"/>
        <w:jc w:val="both"/>
        <w:rPr>
          <w:rFonts w:ascii="Cambria" w:hAnsi="Cambria" w:cstheme="minorHAnsi"/>
          <w:b/>
          <w:bCs/>
          <w:i/>
          <w:iCs/>
        </w:rPr>
      </w:pPr>
    </w:p>
    <w:p w14:paraId="0A3A7EF5" w14:textId="77777777" w:rsidR="004256DC" w:rsidRPr="00CF3A36" w:rsidRDefault="004256DC" w:rsidP="004256DC">
      <w:pPr>
        <w:spacing w:line="264" w:lineRule="auto"/>
        <w:jc w:val="center"/>
        <w:rPr>
          <w:rFonts w:ascii="Cambria" w:hAnsi="Cambria" w:cstheme="minorHAnsi"/>
          <w:b/>
          <w:bCs/>
        </w:rPr>
      </w:pPr>
      <w:r w:rsidRPr="00CF3A36">
        <w:rPr>
          <w:rFonts w:ascii="Cambria" w:hAnsi="Cambria" w:cstheme="minorHAnsi"/>
          <w:b/>
          <w:bCs/>
        </w:rPr>
        <w:t>§ 1</w:t>
      </w:r>
    </w:p>
    <w:p w14:paraId="012520D3" w14:textId="77777777" w:rsidR="004256DC" w:rsidRPr="00CF3A36" w:rsidRDefault="004256DC" w:rsidP="004256DC">
      <w:pPr>
        <w:spacing w:line="264" w:lineRule="auto"/>
        <w:jc w:val="center"/>
        <w:rPr>
          <w:rFonts w:ascii="Cambria" w:hAnsi="Cambria" w:cstheme="minorHAnsi"/>
          <w:b/>
          <w:bCs/>
        </w:rPr>
      </w:pPr>
      <w:r w:rsidRPr="00CF3A36">
        <w:rPr>
          <w:rFonts w:ascii="Cambria" w:hAnsi="Cambria" w:cstheme="minorHAnsi"/>
          <w:b/>
          <w:bCs/>
        </w:rPr>
        <w:t>Przedmiot umowy</w:t>
      </w:r>
    </w:p>
    <w:p w14:paraId="0868EB63" w14:textId="775C6015" w:rsidR="004256DC" w:rsidRPr="009966E5" w:rsidRDefault="004256DC" w:rsidP="004256DC">
      <w:pPr>
        <w:pStyle w:val="Akapitzlist"/>
        <w:widowControl w:val="0"/>
        <w:numPr>
          <w:ilvl w:val="2"/>
          <w:numId w:val="1"/>
        </w:numPr>
        <w:suppressAutoHyphens w:val="0"/>
        <w:autoSpaceDE w:val="0"/>
        <w:autoSpaceDN/>
        <w:adjustRightInd w:val="0"/>
        <w:spacing w:line="264" w:lineRule="auto"/>
        <w:ind w:left="284" w:hanging="284"/>
        <w:jc w:val="both"/>
        <w:textAlignment w:val="auto"/>
        <w:rPr>
          <w:rFonts w:ascii="Cambria" w:eastAsia="Calibri" w:hAnsi="Cambria" w:cstheme="minorHAnsi"/>
          <w:bCs/>
          <w:iCs/>
          <w:lang w:eastAsia="en-US"/>
        </w:rPr>
      </w:pPr>
      <w:r w:rsidRPr="00CF3A36">
        <w:rPr>
          <w:rFonts w:ascii="Cambria" w:eastAsia="Calibri" w:hAnsi="Cambria" w:cstheme="minorHAnsi"/>
          <w:lang w:eastAsia="en-US"/>
        </w:rPr>
        <w:t xml:space="preserve">Przedmiotem </w:t>
      </w:r>
      <w:r>
        <w:rPr>
          <w:rFonts w:ascii="Cambria" w:eastAsia="Calibri" w:hAnsi="Cambria" w:cstheme="minorHAnsi"/>
          <w:lang w:eastAsia="en-US"/>
        </w:rPr>
        <w:t>umowy</w:t>
      </w:r>
      <w:r w:rsidRPr="009966E5">
        <w:rPr>
          <w:rFonts w:ascii="Cambria" w:eastAsia="Calibri" w:hAnsi="Cambria" w:cstheme="minorHAnsi"/>
          <w:lang w:eastAsia="en-US"/>
        </w:rPr>
        <w:t xml:space="preserve"> jest świadczenie usługi odbioru</w:t>
      </w:r>
      <w:r>
        <w:rPr>
          <w:rFonts w:ascii="Cambria" w:eastAsia="Calibri" w:hAnsi="Cambria" w:cstheme="minorHAnsi"/>
          <w:lang w:eastAsia="en-US"/>
        </w:rPr>
        <w:t>, transportu</w:t>
      </w:r>
      <w:r w:rsidRPr="009966E5">
        <w:rPr>
          <w:rFonts w:ascii="Cambria" w:eastAsia="Calibri" w:hAnsi="Cambria" w:cstheme="minorHAnsi"/>
          <w:lang w:eastAsia="en-US"/>
        </w:rPr>
        <w:t xml:space="preserve"> i zagospodarowania odpadów komunalnych z terenu nieruchomości zamieszkałych położonych na terenie gminy </w:t>
      </w:r>
      <w:r w:rsidR="002F4C4A">
        <w:rPr>
          <w:rFonts w:ascii="Cambria" w:eastAsia="Calibri" w:hAnsi="Cambria" w:cstheme="minorHAnsi"/>
          <w:lang w:eastAsia="en-US"/>
        </w:rPr>
        <w:t>Pokrzywnica</w:t>
      </w:r>
      <w:r w:rsidRPr="009966E5">
        <w:rPr>
          <w:rFonts w:ascii="Cambria" w:eastAsia="Calibri" w:hAnsi="Cambria" w:cstheme="minorHAnsi"/>
          <w:lang w:eastAsia="en-US"/>
        </w:rPr>
        <w:t xml:space="preserve">. </w:t>
      </w:r>
    </w:p>
    <w:p w14:paraId="3C1AF94D" w14:textId="5D2E7B16" w:rsidR="004256DC" w:rsidRPr="009966E5" w:rsidRDefault="004256DC" w:rsidP="004256DC">
      <w:pPr>
        <w:pStyle w:val="Akapitzlist"/>
        <w:widowControl w:val="0"/>
        <w:numPr>
          <w:ilvl w:val="2"/>
          <w:numId w:val="1"/>
        </w:numPr>
        <w:suppressAutoHyphens w:val="0"/>
        <w:autoSpaceDE w:val="0"/>
        <w:autoSpaceDN/>
        <w:adjustRightInd w:val="0"/>
        <w:spacing w:line="276" w:lineRule="auto"/>
        <w:ind w:left="284" w:hanging="284"/>
        <w:jc w:val="both"/>
        <w:textAlignment w:val="auto"/>
        <w:rPr>
          <w:rFonts w:ascii="Cambria" w:eastAsia="Calibri" w:hAnsi="Cambria" w:cstheme="minorHAnsi"/>
          <w:bCs/>
          <w:iCs/>
          <w:lang w:eastAsia="en-US"/>
        </w:rPr>
      </w:pPr>
      <w:r w:rsidRPr="009966E5">
        <w:rPr>
          <w:rFonts w:ascii="Cambria" w:hAnsi="Cambria"/>
        </w:rPr>
        <w:t xml:space="preserve">Zakres przedmiotu </w:t>
      </w:r>
      <w:r>
        <w:rPr>
          <w:rFonts w:ascii="Cambria" w:hAnsi="Cambria"/>
        </w:rPr>
        <w:t>umowy</w:t>
      </w:r>
      <w:r w:rsidRPr="009966E5">
        <w:rPr>
          <w:rFonts w:ascii="Cambria" w:hAnsi="Cambria"/>
        </w:rPr>
        <w:t xml:space="preserve"> obejmuje odbiór, transport i zagospodarowanie odpadów komunalnych w sposób zapewniający osiągnięcie odpowiednich poziomów przygotowania do ponownego użycia i recyklingu, zgodnie  z zapisami ustawy z dnia </w:t>
      </w:r>
      <w:r w:rsidRPr="009966E5">
        <w:rPr>
          <w:rFonts w:ascii="Cambria" w:hAnsi="Cambria"/>
        </w:rPr>
        <w:lastRenderedPageBreak/>
        <w:t xml:space="preserve">13 września 1996 r. o utrzymaniu czystości i porządku w gminach (Dz. U. z 2025 r., poz. 733) oraz aktualnie obowiązującymi aktami wykonawczymi do powyższej ustawy, zapisami Wojewódzkiego Planu Gospodarki Odpadami dla Województwa </w:t>
      </w:r>
      <w:r w:rsidR="002F4C4A">
        <w:rPr>
          <w:rFonts w:ascii="Cambria" w:hAnsi="Cambria"/>
        </w:rPr>
        <w:t>Mazowieckiego</w:t>
      </w:r>
      <w:r w:rsidRPr="009966E5">
        <w:rPr>
          <w:rFonts w:ascii="Cambria" w:hAnsi="Cambria"/>
        </w:rPr>
        <w:t xml:space="preserve"> oraz obowiązującym w czasie trwania umowy przepisami Regulaminu utrzymania czystości i porządku w Gminie </w:t>
      </w:r>
      <w:r w:rsidR="002F4C4A">
        <w:rPr>
          <w:rFonts w:ascii="Cambria" w:hAnsi="Cambria"/>
        </w:rPr>
        <w:t>Pokrzywnica</w:t>
      </w:r>
      <w:r w:rsidRPr="009966E5">
        <w:rPr>
          <w:rFonts w:ascii="Cambria" w:hAnsi="Cambria"/>
        </w:rPr>
        <w:t>, a w szczególności:</w:t>
      </w:r>
    </w:p>
    <w:p w14:paraId="71DAD720" w14:textId="1215C289" w:rsidR="004256DC" w:rsidRPr="00631086" w:rsidRDefault="004256DC" w:rsidP="00BD48AA">
      <w:pPr>
        <w:pStyle w:val="Akapitzlist"/>
        <w:numPr>
          <w:ilvl w:val="0"/>
          <w:numId w:val="27"/>
        </w:numPr>
        <w:tabs>
          <w:tab w:val="left" w:pos="567"/>
        </w:tabs>
        <w:autoSpaceDN/>
        <w:spacing w:before="20" w:after="40" w:line="276" w:lineRule="auto"/>
        <w:jc w:val="both"/>
        <w:textAlignment w:val="auto"/>
        <w:rPr>
          <w:rFonts w:ascii="Cambria" w:hAnsi="Cambria"/>
          <w:bCs/>
          <w:strike/>
        </w:rPr>
      </w:pPr>
      <w:r w:rsidRPr="009966E5">
        <w:rPr>
          <w:rFonts w:ascii="Cambria" w:hAnsi="Cambria"/>
          <w:bCs/>
        </w:rPr>
        <w:t xml:space="preserve"> odbiór, transport i zagospodarowanie odpadów komunalnych z nieruchomości zamieszkałych położonych na terenie gminy </w:t>
      </w:r>
      <w:r w:rsidR="002F4C4A">
        <w:rPr>
          <w:rFonts w:ascii="Cambria" w:hAnsi="Cambria"/>
          <w:bCs/>
        </w:rPr>
        <w:t>Pokrzywnica</w:t>
      </w:r>
      <w:r>
        <w:rPr>
          <w:rFonts w:ascii="Cambria" w:hAnsi="Cambria"/>
          <w:bCs/>
        </w:rPr>
        <w:t>;</w:t>
      </w:r>
    </w:p>
    <w:p w14:paraId="6EBB79BB" w14:textId="77777777" w:rsidR="004256DC" w:rsidRPr="009966E5" w:rsidRDefault="004256DC" w:rsidP="004256DC">
      <w:pPr>
        <w:pStyle w:val="Akapitzlist"/>
        <w:numPr>
          <w:ilvl w:val="2"/>
          <w:numId w:val="1"/>
        </w:numPr>
        <w:tabs>
          <w:tab w:val="left" w:pos="567"/>
        </w:tabs>
        <w:autoSpaceDN/>
        <w:spacing w:before="20" w:after="40" w:line="252" w:lineRule="auto"/>
        <w:ind w:left="567" w:hanging="567"/>
        <w:jc w:val="both"/>
        <w:textAlignment w:val="auto"/>
        <w:rPr>
          <w:rFonts w:ascii="Cambria" w:hAnsi="Cambria"/>
          <w:bCs/>
        </w:rPr>
      </w:pPr>
      <w:r w:rsidRPr="009966E5">
        <w:rPr>
          <w:rFonts w:ascii="Cambria" w:eastAsia="Calibri" w:hAnsi="Cambria" w:cstheme="minorHAnsi"/>
          <w:bCs/>
          <w:iCs/>
          <w:lang w:eastAsia="en-US"/>
        </w:rPr>
        <w:t>Szczegółowy zakres prac i opis usług będących przedmiotem umowy zawarty jest w opisie przedmiotu zamówienia w Załączniku Nr 1 do Specyfikacji Warunków Zamówienia, zwanej dalej „SWZ”, która stanowi integralną część niniejszej umowy.</w:t>
      </w:r>
    </w:p>
    <w:p w14:paraId="2939DFDD" w14:textId="5076A747" w:rsidR="004256DC" w:rsidRPr="009966E5" w:rsidRDefault="004256DC" w:rsidP="00BD48AA">
      <w:pPr>
        <w:pStyle w:val="Akapitzlist"/>
        <w:numPr>
          <w:ilvl w:val="0"/>
          <w:numId w:val="8"/>
        </w:numPr>
        <w:autoSpaceDE w:val="0"/>
        <w:autoSpaceDN/>
        <w:spacing w:line="276" w:lineRule="auto"/>
        <w:ind w:left="567" w:hanging="567"/>
        <w:jc w:val="both"/>
        <w:textAlignment w:val="auto"/>
        <w:rPr>
          <w:rFonts w:ascii="Cambria" w:eastAsia="TimesNewRomanPSMT" w:hAnsi="Cambria" w:cstheme="minorHAnsi"/>
          <w:b/>
          <w:color w:val="000000" w:themeColor="text1"/>
          <w:u w:val="single"/>
        </w:rPr>
      </w:pPr>
      <w:r w:rsidRPr="009966E5">
        <w:rPr>
          <w:rFonts w:ascii="Cambria" w:eastAsia="TimesNewRomanPSMT" w:hAnsi="Cambria" w:cstheme="minorHAnsi"/>
          <w:bCs/>
          <w:color w:val="000000" w:themeColor="text1"/>
        </w:rPr>
        <w:t xml:space="preserve">Przewidywana ilość odebranych oraz zagospodarowanych odpadów tj. ilość Mg odpadów, jaką Wykonawca zobowiązany jest odebrać w okresie realizacji zamówienia wyniesie ok. </w:t>
      </w:r>
      <w:r w:rsidR="002F4C4A" w:rsidRPr="002F4C4A">
        <w:rPr>
          <w:rFonts w:ascii="Cambria" w:eastAsia="TimesNewRomanPSMT" w:hAnsi="Cambria" w:cstheme="minorHAnsi"/>
          <w:b/>
          <w:color w:val="000000" w:themeColor="text1"/>
        </w:rPr>
        <w:t>1100</w:t>
      </w:r>
      <w:r w:rsidRPr="003D601D">
        <w:rPr>
          <w:rFonts w:ascii="Cambria" w:eastAsia="TimesNewRomanPSMT" w:hAnsi="Cambria" w:cstheme="minorHAnsi"/>
          <w:b/>
          <w:color w:val="000000" w:themeColor="text1"/>
          <w:u w:val="single"/>
        </w:rPr>
        <w:t xml:space="preserve"> Mg w zakresie podstawowym</w:t>
      </w:r>
      <w:r w:rsidR="002F4C4A">
        <w:rPr>
          <w:rFonts w:ascii="Cambria" w:eastAsia="TimesNewRomanPSMT" w:hAnsi="Cambria" w:cstheme="minorHAnsi"/>
          <w:b/>
          <w:color w:val="000000" w:themeColor="text1"/>
          <w:u w:val="single"/>
        </w:rPr>
        <w:t>.</w:t>
      </w:r>
    </w:p>
    <w:p w14:paraId="2C4DEE8A" w14:textId="6155797E" w:rsidR="004256DC" w:rsidRPr="00147B98" w:rsidRDefault="004256DC" w:rsidP="00BD48AA">
      <w:pPr>
        <w:pStyle w:val="Akapitzlist"/>
        <w:numPr>
          <w:ilvl w:val="0"/>
          <w:numId w:val="8"/>
        </w:numPr>
        <w:autoSpaceDE w:val="0"/>
        <w:autoSpaceDN/>
        <w:spacing w:line="276" w:lineRule="auto"/>
        <w:ind w:left="567" w:hanging="567"/>
        <w:jc w:val="both"/>
        <w:textAlignment w:val="auto"/>
        <w:rPr>
          <w:rFonts w:ascii="Cambria" w:eastAsia="TimesNewRomanPSMT" w:hAnsi="Cambria" w:cstheme="minorHAnsi"/>
          <w:b/>
          <w:color w:val="000000" w:themeColor="text1"/>
          <w:u w:val="single"/>
        </w:rPr>
      </w:pPr>
      <w:r w:rsidRPr="009966E5">
        <w:rPr>
          <w:rFonts w:ascii="Cambria" w:eastAsia="TimesNewRomanPSMT" w:hAnsi="Cambria" w:cstheme="minorHAnsi"/>
          <w:bCs/>
          <w:color w:val="000000" w:themeColor="text1"/>
        </w:rPr>
        <w:t xml:space="preserve">Zamawiający </w:t>
      </w:r>
      <w:r w:rsidR="002F4C4A">
        <w:rPr>
          <w:rFonts w:ascii="Cambria" w:eastAsia="TimesNewRomanPSMT" w:hAnsi="Cambria" w:cstheme="minorHAnsi"/>
          <w:bCs/>
          <w:color w:val="000000" w:themeColor="text1"/>
        </w:rPr>
        <w:t>nie przewiduje prawa opcji.</w:t>
      </w:r>
    </w:p>
    <w:p w14:paraId="44C4E206" w14:textId="77777777" w:rsidR="004256DC" w:rsidRPr="00147B98" w:rsidRDefault="004256DC" w:rsidP="00BD48AA">
      <w:pPr>
        <w:pStyle w:val="Akapitzlist"/>
        <w:numPr>
          <w:ilvl w:val="0"/>
          <w:numId w:val="8"/>
        </w:numPr>
        <w:autoSpaceDE w:val="0"/>
        <w:autoSpaceDN/>
        <w:spacing w:line="276" w:lineRule="auto"/>
        <w:ind w:left="567" w:hanging="567"/>
        <w:jc w:val="both"/>
        <w:textAlignment w:val="auto"/>
        <w:rPr>
          <w:rFonts w:ascii="Cambria" w:eastAsia="TimesNewRomanPSMT" w:hAnsi="Cambria" w:cstheme="minorHAnsi"/>
          <w:b/>
          <w:color w:val="000000" w:themeColor="text1"/>
          <w:u w:val="single"/>
        </w:rPr>
      </w:pPr>
      <w:r w:rsidRPr="00147B98">
        <w:rPr>
          <w:rFonts w:ascii="Cambria" w:eastAsia="Verdana" w:hAnsi="Cambria" w:cstheme="minorHAnsi"/>
          <w:color w:val="000000" w:themeColor="text1"/>
        </w:rPr>
        <w:t>Wykonawca wykona zamówienie zgodnie z niniejszą umową, a także zgodnie ze Specyfikacją Warunków Zamówienia wraz z załącznikami, ewentualnymi wyjaśnieniami do SWZ i jej modyfikacjami oraz ze złożoną przez Wykonawcę ofertą – stanowiącymi integralną cześć niniejszej umowy.</w:t>
      </w:r>
    </w:p>
    <w:p w14:paraId="501FDB5E" w14:textId="77777777" w:rsidR="004256DC" w:rsidRDefault="004256DC" w:rsidP="004256DC">
      <w:pPr>
        <w:pStyle w:val="Default"/>
        <w:spacing w:line="264" w:lineRule="auto"/>
        <w:jc w:val="center"/>
        <w:rPr>
          <w:rFonts w:ascii="Cambria" w:hAnsi="Cambria" w:cstheme="minorHAnsi"/>
          <w:b/>
          <w:bCs/>
          <w:color w:val="000000" w:themeColor="text1"/>
        </w:rPr>
      </w:pPr>
    </w:p>
    <w:p w14:paraId="712F8128" w14:textId="77777777" w:rsidR="004256DC" w:rsidRPr="00147B98" w:rsidRDefault="004256DC" w:rsidP="004256DC">
      <w:pPr>
        <w:pStyle w:val="Default"/>
        <w:spacing w:line="264" w:lineRule="auto"/>
        <w:jc w:val="center"/>
        <w:rPr>
          <w:rFonts w:ascii="Cambria" w:hAnsi="Cambria" w:cstheme="minorHAnsi"/>
          <w:b/>
          <w:bCs/>
          <w:color w:val="000000" w:themeColor="text1"/>
        </w:rPr>
      </w:pPr>
      <w:r w:rsidRPr="00147B98">
        <w:rPr>
          <w:rFonts w:ascii="Cambria" w:hAnsi="Cambria" w:cstheme="minorHAnsi"/>
          <w:b/>
          <w:bCs/>
          <w:color w:val="000000" w:themeColor="text1"/>
        </w:rPr>
        <w:t xml:space="preserve">§2 </w:t>
      </w:r>
    </w:p>
    <w:p w14:paraId="467ADDD5" w14:textId="77777777" w:rsidR="004256DC" w:rsidRPr="00147B98" w:rsidRDefault="004256DC" w:rsidP="004256DC">
      <w:pPr>
        <w:pStyle w:val="Default"/>
        <w:spacing w:line="264" w:lineRule="auto"/>
        <w:jc w:val="center"/>
        <w:rPr>
          <w:rFonts w:ascii="Cambria" w:hAnsi="Cambria" w:cstheme="minorHAnsi"/>
          <w:b/>
          <w:bCs/>
          <w:color w:val="000000" w:themeColor="text1"/>
        </w:rPr>
      </w:pPr>
      <w:r w:rsidRPr="00147B98">
        <w:rPr>
          <w:rFonts w:ascii="Cambria" w:hAnsi="Cambria" w:cstheme="minorHAnsi"/>
          <w:b/>
          <w:bCs/>
          <w:color w:val="000000" w:themeColor="text1"/>
        </w:rPr>
        <w:t>Termin wykonania</w:t>
      </w:r>
    </w:p>
    <w:p w14:paraId="4A763638" w14:textId="1852B6D7" w:rsidR="00B26784" w:rsidRPr="00B26784" w:rsidRDefault="004256DC" w:rsidP="00B26784">
      <w:pPr>
        <w:spacing w:line="276" w:lineRule="auto"/>
        <w:ind w:left="283"/>
        <w:rPr>
          <w:rFonts w:ascii="Cambria" w:eastAsia="Cambria" w:hAnsi="Cambria" w:cs="Cambria"/>
          <w:b/>
          <w:kern w:val="0"/>
          <w:szCs w:val="22"/>
          <w:lang w:eastAsia="en-US" w:bidi="ar-SA"/>
        </w:rPr>
      </w:pPr>
      <w:r w:rsidRPr="00B26784">
        <w:rPr>
          <w:rFonts w:ascii="Cambria" w:hAnsi="Cambria" w:cstheme="minorHAnsi"/>
          <w:b/>
          <w:bCs/>
          <w:color w:val="000000" w:themeColor="text1"/>
        </w:rPr>
        <w:t>Wykonawca jest zobowi</w:t>
      </w:r>
      <w:r w:rsidRPr="00B26784">
        <w:rPr>
          <w:rFonts w:ascii="Cambria" w:hAnsi="Cambria" w:cstheme="minorHAnsi" w:hint="cs"/>
          <w:b/>
          <w:bCs/>
          <w:color w:val="000000" w:themeColor="text1"/>
        </w:rPr>
        <w:t>ą</w:t>
      </w:r>
      <w:r w:rsidRPr="00B26784">
        <w:rPr>
          <w:rFonts w:ascii="Cambria" w:hAnsi="Cambria" w:cstheme="minorHAnsi"/>
          <w:b/>
          <w:bCs/>
          <w:color w:val="000000" w:themeColor="text1"/>
        </w:rPr>
        <w:t>zany wykonywa</w:t>
      </w:r>
      <w:r w:rsidRPr="00B26784">
        <w:rPr>
          <w:rFonts w:ascii="Cambria" w:hAnsi="Cambria" w:cstheme="minorHAnsi" w:hint="cs"/>
          <w:b/>
          <w:bCs/>
          <w:color w:val="000000" w:themeColor="text1"/>
        </w:rPr>
        <w:t>ć</w:t>
      </w:r>
      <w:r w:rsidRPr="00B26784">
        <w:rPr>
          <w:rFonts w:ascii="Cambria" w:hAnsi="Cambria" w:cstheme="minorHAnsi"/>
          <w:b/>
          <w:bCs/>
          <w:color w:val="000000" w:themeColor="text1"/>
        </w:rPr>
        <w:t xml:space="preserve"> zamó</w:t>
      </w:r>
      <w:r w:rsidR="00B26784">
        <w:rPr>
          <w:rFonts w:ascii="Cambria" w:hAnsi="Cambria" w:cstheme="minorHAnsi"/>
          <w:b/>
          <w:bCs/>
          <w:color w:val="000000" w:themeColor="text1"/>
        </w:rPr>
        <w:t>wienie</w:t>
      </w:r>
      <w:r w:rsidRPr="00B26784">
        <w:rPr>
          <w:rFonts w:ascii="Cambria" w:hAnsi="Cambria" w:cstheme="minorHAnsi"/>
          <w:b/>
          <w:bCs/>
          <w:color w:val="000000" w:themeColor="text1"/>
        </w:rPr>
        <w:t xml:space="preserve"> </w:t>
      </w:r>
      <w:r w:rsidR="00B26784" w:rsidRPr="00B26784">
        <w:rPr>
          <w:rFonts w:ascii="Cambria" w:eastAsia="Cambria" w:hAnsi="Cambria" w:cs="Cambria"/>
          <w:b/>
          <w:kern w:val="0"/>
          <w:szCs w:val="22"/>
          <w:highlight w:val="yellow"/>
          <w:lang w:eastAsia="en-US" w:bidi="ar-SA"/>
        </w:rPr>
        <w:t>od dnia 01</w:t>
      </w:r>
      <w:r w:rsidR="0054119B">
        <w:rPr>
          <w:rFonts w:ascii="Cambria" w:eastAsia="Cambria" w:hAnsi="Cambria" w:cs="Cambria"/>
          <w:b/>
          <w:kern w:val="0"/>
          <w:szCs w:val="22"/>
          <w:highlight w:val="yellow"/>
          <w:lang w:eastAsia="en-US" w:bidi="ar-SA"/>
        </w:rPr>
        <w:t xml:space="preserve"> </w:t>
      </w:r>
      <w:r w:rsidR="00FA7842">
        <w:rPr>
          <w:rFonts w:ascii="Cambria" w:eastAsia="Cambria" w:hAnsi="Cambria" w:cs="Cambria"/>
          <w:b/>
          <w:kern w:val="0"/>
          <w:szCs w:val="22"/>
          <w:highlight w:val="yellow"/>
          <w:lang w:eastAsia="en-US" w:bidi="ar-SA"/>
        </w:rPr>
        <w:t xml:space="preserve">luty </w:t>
      </w:r>
      <w:r w:rsidR="00B26784" w:rsidRPr="00B26784">
        <w:rPr>
          <w:rFonts w:ascii="Cambria" w:eastAsia="Cambria" w:hAnsi="Cambria" w:cs="Cambria"/>
          <w:b/>
          <w:kern w:val="0"/>
          <w:szCs w:val="22"/>
          <w:highlight w:val="yellow"/>
          <w:lang w:eastAsia="en-US" w:bidi="ar-SA"/>
        </w:rPr>
        <w:t>2027 r. do 31 stycznia 2028 r.</w:t>
      </w:r>
    </w:p>
    <w:p w14:paraId="0D7F544C" w14:textId="340ADA63" w:rsidR="004256DC" w:rsidRPr="00B26784" w:rsidRDefault="004256DC" w:rsidP="00BD48AA">
      <w:pPr>
        <w:pStyle w:val="Default"/>
        <w:numPr>
          <w:ilvl w:val="0"/>
          <w:numId w:val="9"/>
        </w:numPr>
        <w:spacing w:line="276" w:lineRule="auto"/>
        <w:jc w:val="both"/>
        <w:rPr>
          <w:rFonts w:ascii="Cambria" w:hAnsi="Cambria" w:cstheme="minorHAnsi"/>
          <w:color w:val="000000" w:themeColor="text1"/>
        </w:rPr>
      </w:pPr>
      <w:r w:rsidRPr="00B26784">
        <w:rPr>
          <w:rFonts w:ascii="Cambria" w:hAnsi="Cambria" w:cstheme="minorHAnsi"/>
          <w:color w:val="000000" w:themeColor="text1"/>
        </w:rPr>
        <w:t xml:space="preserve">Odbiór odpadów z nieruchomości </w:t>
      </w:r>
      <w:r w:rsidRPr="00B26784">
        <w:rPr>
          <w:rFonts w:ascii="Cambria" w:hAnsi="Cambria" w:cstheme="minorHAnsi"/>
        </w:rPr>
        <w:t>i ich zagospodarowanie Wykonawca będzie realizował zgodnie z zatwierdzonym harmonogramem wywozu odpadów komunalnych.</w:t>
      </w:r>
    </w:p>
    <w:p w14:paraId="68D195FD" w14:textId="77777777" w:rsidR="004256DC" w:rsidRPr="0084232C" w:rsidRDefault="004256DC" w:rsidP="004256DC">
      <w:pPr>
        <w:pStyle w:val="Defaul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B73F575" w14:textId="77777777" w:rsidR="004256DC" w:rsidRPr="00147B98" w:rsidRDefault="004256DC" w:rsidP="004256DC">
      <w:pPr>
        <w:spacing w:line="264" w:lineRule="auto"/>
        <w:ind w:left="360"/>
        <w:jc w:val="center"/>
        <w:rPr>
          <w:rFonts w:ascii="Cambria" w:hAnsi="Cambria" w:cstheme="minorHAnsi"/>
          <w:b/>
          <w:bCs/>
        </w:rPr>
      </w:pPr>
      <w:r w:rsidRPr="00147B98">
        <w:rPr>
          <w:rFonts w:ascii="Cambria" w:hAnsi="Cambria" w:cstheme="minorHAnsi"/>
          <w:b/>
          <w:bCs/>
        </w:rPr>
        <w:t>§ 3</w:t>
      </w:r>
    </w:p>
    <w:p w14:paraId="3A9C6E95" w14:textId="77777777" w:rsidR="004256DC" w:rsidRPr="00147B98" w:rsidRDefault="004256DC" w:rsidP="004256DC">
      <w:pPr>
        <w:spacing w:line="264" w:lineRule="auto"/>
        <w:ind w:left="360"/>
        <w:jc w:val="center"/>
        <w:rPr>
          <w:rFonts w:ascii="Cambria" w:hAnsi="Cambria" w:cstheme="minorHAnsi"/>
          <w:b/>
          <w:bCs/>
        </w:rPr>
      </w:pPr>
      <w:r w:rsidRPr="00147B98">
        <w:rPr>
          <w:rFonts w:ascii="Cambria" w:hAnsi="Cambria" w:cstheme="minorHAnsi"/>
          <w:b/>
          <w:bCs/>
        </w:rPr>
        <w:t>Oświadczenie Wykonawcy</w:t>
      </w:r>
    </w:p>
    <w:p w14:paraId="1E4B253E" w14:textId="24F8AEDD" w:rsidR="004256DC" w:rsidRPr="00C22FBB" w:rsidRDefault="004256DC" w:rsidP="00BD48AA">
      <w:pPr>
        <w:pStyle w:val="Akapitzlist"/>
        <w:numPr>
          <w:ilvl w:val="0"/>
          <w:numId w:val="10"/>
        </w:numPr>
        <w:autoSpaceDE w:val="0"/>
        <w:autoSpaceDN/>
        <w:spacing w:line="276" w:lineRule="auto"/>
        <w:jc w:val="both"/>
        <w:textAlignment w:val="auto"/>
        <w:rPr>
          <w:rFonts w:ascii="Cambria" w:eastAsia="Verdana" w:hAnsi="Cambria" w:cstheme="minorHAnsi"/>
        </w:rPr>
      </w:pPr>
      <w:r w:rsidRPr="00F467DA">
        <w:rPr>
          <w:rFonts w:ascii="Cambria" w:eastAsia="Verdana" w:hAnsi="Cambria" w:cstheme="minorHAnsi"/>
        </w:rPr>
        <w:t>Wykonawca oświadcza, że posiada niezbędne uprawnienia, wiedzę,</w:t>
      </w:r>
      <w:r>
        <w:rPr>
          <w:rFonts w:ascii="Cambria" w:eastAsia="Verdana" w:hAnsi="Cambria" w:cstheme="minorHAnsi"/>
        </w:rPr>
        <w:t xml:space="preserve"> </w:t>
      </w:r>
      <w:r w:rsidRPr="00F467DA">
        <w:rPr>
          <w:rFonts w:ascii="Cambria" w:eastAsia="Verdana" w:hAnsi="Cambria" w:cstheme="minorHAnsi"/>
        </w:rPr>
        <w:t>doświadczenie</w:t>
      </w:r>
      <w:r>
        <w:rPr>
          <w:rFonts w:ascii="Cambria" w:eastAsia="Verdana" w:hAnsi="Cambria" w:cstheme="minorHAnsi"/>
        </w:rPr>
        <w:t xml:space="preserve">, </w:t>
      </w:r>
      <w:r w:rsidRPr="00FD295B">
        <w:rPr>
          <w:rFonts w:ascii="Cambria" w:eastAsia="Verdana" w:hAnsi="Cambria" w:cstheme="minorHAnsi"/>
        </w:rPr>
        <w:t xml:space="preserve">środki finansowe </w:t>
      </w:r>
      <w:r w:rsidRPr="00F467DA">
        <w:rPr>
          <w:rFonts w:ascii="Cambria" w:eastAsia="Verdana" w:hAnsi="Cambria" w:cstheme="minorHAnsi"/>
        </w:rPr>
        <w:t>oraz potencjał techniczny i osobowy, w celu wykonania przedmiotu umowy w szczególności</w:t>
      </w:r>
      <w:r>
        <w:rPr>
          <w:rFonts w:ascii="Cambria" w:eastAsia="Verdana" w:hAnsi="Cambria" w:cstheme="minorHAnsi"/>
        </w:rPr>
        <w:t xml:space="preserve"> </w:t>
      </w:r>
      <w:r w:rsidRPr="00C22FBB">
        <w:rPr>
          <w:rFonts w:ascii="Cambria" w:eastAsia="Verdana" w:hAnsi="Cambria" w:cstheme="minorHAnsi"/>
        </w:rPr>
        <w:t>posiada wpis do rejestru działalności regulowanej, o którym mowa w art. 9b ustawy z dnia 13 września 1996 r. o utrzymaniu czystości i porządku w gminach</w:t>
      </w:r>
      <w:r>
        <w:rPr>
          <w:rFonts w:ascii="Cambria" w:eastAsia="Verdana" w:hAnsi="Cambria" w:cstheme="minorHAnsi"/>
        </w:rPr>
        <w:t xml:space="preserve"> w zakresie odbierania odpadów komunalnych na terenie Gminy </w:t>
      </w:r>
      <w:r w:rsidR="0030392A">
        <w:rPr>
          <w:rFonts w:ascii="Cambria" w:eastAsia="Verdana" w:hAnsi="Cambria" w:cstheme="minorHAnsi"/>
        </w:rPr>
        <w:t>Pokrzywnica</w:t>
      </w:r>
      <w:r>
        <w:rPr>
          <w:rFonts w:ascii="Cambria" w:eastAsia="Verdana" w:hAnsi="Cambria" w:cstheme="minorHAnsi"/>
        </w:rPr>
        <w:t>.</w:t>
      </w:r>
    </w:p>
    <w:p w14:paraId="43E09091" w14:textId="77777777" w:rsidR="004256DC" w:rsidRPr="00FD295B" w:rsidRDefault="004256DC" w:rsidP="00BD48AA">
      <w:pPr>
        <w:pStyle w:val="Akapitzlist"/>
        <w:numPr>
          <w:ilvl w:val="0"/>
          <w:numId w:val="10"/>
        </w:numPr>
        <w:autoSpaceDE w:val="0"/>
        <w:autoSpaceDN/>
        <w:spacing w:line="276" w:lineRule="auto"/>
        <w:jc w:val="both"/>
        <w:textAlignment w:val="auto"/>
        <w:rPr>
          <w:rFonts w:ascii="Cambria" w:eastAsia="Verdana" w:hAnsi="Cambria" w:cstheme="minorHAnsi"/>
        </w:rPr>
      </w:pPr>
      <w:r w:rsidRPr="00FD295B">
        <w:rPr>
          <w:rFonts w:ascii="Cambria" w:eastAsia="Verdana" w:hAnsi="Cambria" w:cstheme="minorHAnsi"/>
        </w:rPr>
        <w:t>Wykonawca oświadcza, że przed zawarciem umowy uzyskał od Zamawiającego</w:t>
      </w:r>
      <w:r w:rsidRPr="00FD295B">
        <w:rPr>
          <w:rFonts w:ascii="Cambria" w:eastAsia="Verdana" w:hAnsi="Cambria" w:cstheme="minorHAnsi"/>
        </w:rPr>
        <w:br/>
        <w:t>wszystkie informacje, które mogłyby mieć wpływ na ryzyko i okoliczności realizacji przedmiotu umowy, w tym na ustalenie wysokości wynagrodzenia umownego, a nadto oświadcza, że zapoznał się ze wszystkimi dokumentami oraz warunkami, które są niezbędne i konieczne do wykonania przez niego umowy.</w:t>
      </w:r>
    </w:p>
    <w:p w14:paraId="1916EABD" w14:textId="77777777" w:rsidR="004256DC" w:rsidRPr="00FD295B" w:rsidRDefault="004256DC" w:rsidP="00BD48AA">
      <w:pPr>
        <w:pStyle w:val="Akapitzlist"/>
        <w:numPr>
          <w:ilvl w:val="0"/>
          <w:numId w:val="10"/>
        </w:numPr>
        <w:autoSpaceDE w:val="0"/>
        <w:autoSpaceDN/>
        <w:spacing w:line="276" w:lineRule="auto"/>
        <w:jc w:val="both"/>
        <w:textAlignment w:val="auto"/>
        <w:rPr>
          <w:rFonts w:ascii="Cambria" w:eastAsia="Verdana" w:hAnsi="Cambria" w:cstheme="minorHAnsi"/>
        </w:rPr>
      </w:pPr>
      <w:r w:rsidRPr="00FD295B">
        <w:rPr>
          <w:rFonts w:ascii="Cambria" w:eastAsia="Verdana" w:hAnsi="Cambria" w:cstheme="minorHAnsi"/>
        </w:rPr>
        <w:t>Wykonawca oświadcza, że przy wykonywaniu niniejszej umowy zachowa należytą staranność wynikającą z zawodowego charakteru świadczonych usług, w zakres których wchodzi wykonanie przedmiotu umowy.</w:t>
      </w:r>
    </w:p>
    <w:p w14:paraId="1F3802E5" w14:textId="77777777" w:rsidR="004256DC" w:rsidRPr="00F467DA" w:rsidRDefault="004256DC" w:rsidP="004256DC">
      <w:pPr>
        <w:autoSpaceDE w:val="0"/>
        <w:spacing w:line="264" w:lineRule="auto"/>
        <w:jc w:val="both"/>
        <w:rPr>
          <w:rFonts w:ascii="Cambria" w:hAnsi="Cambria" w:cstheme="minorHAnsi"/>
        </w:rPr>
      </w:pPr>
    </w:p>
    <w:p w14:paraId="42D3C171" w14:textId="77777777" w:rsidR="004256DC" w:rsidRPr="00F467DA" w:rsidRDefault="004256DC" w:rsidP="004256DC">
      <w:pPr>
        <w:spacing w:line="264" w:lineRule="auto"/>
        <w:ind w:left="360"/>
        <w:jc w:val="center"/>
        <w:rPr>
          <w:rFonts w:ascii="Cambria" w:hAnsi="Cambria" w:cstheme="minorHAnsi"/>
          <w:b/>
          <w:bCs/>
        </w:rPr>
      </w:pPr>
      <w:r w:rsidRPr="00F467DA">
        <w:rPr>
          <w:rFonts w:ascii="Cambria" w:hAnsi="Cambria" w:cstheme="minorHAnsi"/>
          <w:b/>
          <w:bCs/>
        </w:rPr>
        <w:t>§ 4</w:t>
      </w:r>
    </w:p>
    <w:p w14:paraId="50B0D302" w14:textId="77777777" w:rsidR="004256DC" w:rsidRPr="009966E5" w:rsidRDefault="004256DC" w:rsidP="004256DC">
      <w:pPr>
        <w:spacing w:line="264" w:lineRule="auto"/>
        <w:ind w:left="360"/>
        <w:jc w:val="center"/>
        <w:rPr>
          <w:rFonts w:ascii="Cambria" w:hAnsi="Cambria" w:cstheme="minorHAnsi"/>
          <w:b/>
          <w:bCs/>
        </w:rPr>
      </w:pPr>
      <w:r w:rsidRPr="009966E5">
        <w:rPr>
          <w:rFonts w:ascii="Cambria" w:hAnsi="Cambria" w:cstheme="minorHAnsi"/>
          <w:b/>
          <w:bCs/>
        </w:rPr>
        <w:t>Obowiązki Wykonawcy</w:t>
      </w:r>
    </w:p>
    <w:p w14:paraId="2A9BCE17" w14:textId="77777777" w:rsidR="004256DC" w:rsidRPr="009966E5" w:rsidRDefault="004256DC" w:rsidP="00BD48AA">
      <w:pPr>
        <w:pStyle w:val="Akapitzlist"/>
        <w:numPr>
          <w:ilvl w:val="0"/>
          <w:numId w:val="11"/>
        </w:numPr>
        <w:autoSpaceDE w:val="0"/>
        <w:autoSpaceDN/>
        <w:spacing w:line="276" w:lineRule="auto"/>
        <w:ind w:left="426"/>
        <w:jc w:val="both"/>
        <w:textAlignment w:val="auto"/>
        <w:rPr>
          <w:rFonts w:ascii="Cambria" w:eastAsia="Verdana" w:hAnsi="Cambria" w:cstheme="minorHAnsi"/>
        </w:rPr>
      </w:pPr>
      <w:r w:rsidRPr="009966E5">
        <w:rPr>
          <w:rFonts w:ascii="Cambria" w:hAnsi="Cambria" w:cstheme="minorHAnsi"/>
        </w:rPr>
        <w:t xml:space="preserve">Realizując przedmiot umowy Wykonawca zobowiązuje się do wykonania przedmiotu umowy </w:t>
      </w:r>
      <w:r w:rsidRPr="009966E5">
        <w:rPr>
          <w:rFonts w:ascii="Cambria" w:eastAsia="Verdana" w:hAnsi="Cambria" w:cstheme="minorHAnsi"/>
        </w:rPr>
        <w:t>zgodnie z obowiązującymi w tym zakresie przepisami, wskazaniami Zamawiającego, przy zachowaniu najwyższej staranności.</w:t>
      </w:r>
    </w:p>
    <w:p w14:paraId="363E2471" w14:textId="77777777" w:rsidR="004256DC" w:rsidRPr="009966E5" w:rsidRDefault="004256DC" w:rsidP="00BD48AA">
      <w:pPr>
        <w:pStyle w:val="Akapitzlist"/>
        <w:numPr>
          <w:ilvl w:val="0"/>
          <w:numId w:val="11"/>
        </w:numPr>
        <w:autoSpaceDE w:val="0"/>
        <w:autoSpaceDN/>
        <w:spacing w:line="276" w:lineRule="auto"/>
        <w:ind w:left="426"/>
        <w:jc w:val="both"/>
        <w:textAlignment w:val="auto"/>
        <w:rPr>
          <w:rFonts w:ascii="Cambria" w:eastAsia="Verdana" w:hAnsi="Cambria" w:cstheme="minorHAnsi"/>
        </w:rPr>
      </w:pPr>
      <w:r w:rsidRPr="009966E5">
        <w:rPr>
          <w:rFonts w:ascii="Cambria" w:eastAsia="Calibri" w:hAnsi="Cambria" w:cstheme="minorHAnsi"/>
          <w:lang w:eastAsia="en-US"/>
        </w:rPr>
        <w:t>Wykonawca w trakcie realizacji umowy w zakresie odbioru i zagospodarowania odpadów komunalnych obowiązany jest do przestrzegania, w szczególności niżej wymienionych przepisów:</w:t>
      </w:r>
    </w:p>
    <w:p w14:paraId="0908E5F6" w14:textId="77777777" w:rsidR="004256DC" w:rsidRPr="009966E5" w:rsidRDefault="004256DC" w:rsidP="004256DC">
      <w:pPr>
        <w:pStyle w:val="Akapitzlist"/>
        <w:numPr>
          <w:ilvl w:val="1"/>
          <w:numId w:val="4"/>
        </w:numPr>
        <w:autoSpaceDN/>
        <w:spacing w:line="276" w:lineRule="auto"/>
        <w:ind w:left="880" w:hanging="426"/>
        <w:jc w:val="both"/>
        <w:textAlignment w:val="auto"/>
        <w:rPr>
          <w:rFonts w:ascii="Cambria" w:hAnsi="Cambria" w:cstheme="minorHAnsi"/>
        </w:rPr>
      </w:pPr>
      <w:r w:rsidRPr="009966E5">
        <w:rPr>
          <w:rFonts w:ascii="Cambria" w:hAnsi="Cambria" w:cstheme="minorHAnsi"/>
        </w:rPr>
        <w:t>Ustawy z dnia 14 grudnia 2012 r. o odpadach (t.j. Dz. U. z 2023 poz. 1587 ze zm.),</w:t>
      </w:r>
    </w:p>
    <w:p w14:paraId="356AB8DA" w14:textId="77777777" w:rsidR="004256DC" w:rsidRPr="009966E5" w:rsidRDefault="004256DC" w:rsidP="004256DC">
      <w:pPr>
        <w:pStyle w:val="Akapitzlist"/>
        <w:numPr>
          <w:ilvl w:val="0"/>
          <w:numId w:val="4"/>
        </w:numPr>
        <w:autoSpaceDE w:val="0"/>
        <w:autoSpaceDN/>
        <w:adjustRightInd w:val="0"/>
        <w:spacing w:line="276" w:lineRule="auto"/>
        <w:ind w:left="880" w:hanging="426"/>
        <w:jc w:val="both"/>
        <w:textAlignment w:val="auto"/>
        <w:rPr>
          <w:rFonts w:ascii="Cambria" w:hAnsi="Cambria" w:cstheme="minorHAnsi"/>
        </w:rPr>
      </w:pPr>
      <w:r w:rsidRPr="009966E5">
        <w:rPr>
          <w:rFonts w:ascii="Cambria" w:hAnsi="Cambria" w:cstheme="minorHAnsi"/>
        </w:rPr>
        <w:t xml:space="preserve">Ustawy z dnia 13 września 1996 r. o utrzymaniu czystości i porządku w gminach </w:t>
      </w:r>
      <w:r w:rsidRPr="009966E5">
        <w:rPr>
          <w:rStyle w:val="markedcontent"/>
          <w:rFonts w:ascii="Cambria" w:hAnsi="Cambria"/>
        </w:rPr>
        <w:t>(</w:t>
      </w:r>
      <w:r w:rsidRPr="009966E5">
        <w:rPr>
          <w:rFonts w:ascii="Cambria" w:hAnsi="Cambria"/>
        </w:rPr>
        <w:t>Dz. U. z 2025 r. poz. 733)</w:t>
      </w:r>
    </w:p>
    <w:p w14:paraId="5A425CA9" w14:textId="77777777" w:rsidR="004256DC" w:rsidRPr="009966E5" w:rsidRDefault="004256DC" w:rsidP="004256DC">
      <w:pPr>
        <w:pStyle w:val="Akapitzlist"/>
        <w:numPr>
          <w:ilvl w:val="0"/>
          <w:numId w:val="4"/>
        </w:numPr>
        <w:autoSpaceDE w:val="0"/>
        <w:autoSpaceDN/>
        <w:adjustRightInd w:val="0"/>
        <w:spacing w:line="276" w:lineRule="auto"/>
        <w:ind w:left="880" w:hanging="426"/>
        <w:jc w:val="both"/>
        <w:textAlignment w:val="auto"/>
        <w:rPr>
          <w:rFonts w:ascii="Cambria" w:hAnsi="Cambria" w:cstheme="minorHAnsi"/>
        </w:rPr>
      </w:pPr>
      <w:r w:rsidRPr="009966E5">
        <w:rPr>
          <w:rFonts w:ascii="Cambria" w:hAnsi="Cambria" w:cstheme="minorHAnsi"/>
        </w:rPr>
        <w:t xml:space="preserve">Ustawy z dnia 27 kwietnia 2001 r. Prawo ochrony środowiska </w:t>
      </w:r>
      <w:r w:rsidRPr="009966E5">
        <w:rPr>
          <w:rStyle w:val="markedcontent"/>
          <w:rFonts w:ascii="Cambria" w:hAnsi="Cambria"/>
        </w:rPr>
        <w:t>(Dz.U. z 2025 r. poz. 647</w:t>
      </w:r>
      <w:r>
        <w:rPr>
          <w:rStyle w:val="markedcontent"/>
          <w:rFonts w:ascii="Cambria" w:hAnsi="Cambria"/>
        </w:rPr>
        <w:t xml:space="preserve"> z późn. zm.</w:t>
      </w:r>
      <w:r w:rsidRPr="009966E5">
        <w:rPr>
          <w:rStyle w:val="markedcontent"/>
          <w:rFonts w:ascii="Cambria" w:hAnsi="Cambria"/>
        </w:rPr>
        <w:t>),</w:t>
      </w:r>
    </w:p>
    <w:p w14:paraId="3EE99497" w14:textId="77777777" w:rsidR="004256DC" w:rsidRPr="009966E5" w:rsidRDefault="004256DC" w:rsidP="004256DC">
      <w:pPr>
        <w:pStyle w:val="Akapitzlist"/>
        <w:numPr>
          <w:ilvl w:val="0"/>
          <w:numId w:val="4"/>
        </w:numPr>
        <w:autoSpaceDE w:val="0"/>
        <w:autoSpaceDN/>
        <w:adjustRightInd w:val="0"/>
        <w:spacing w:line="276" w:lineRule="auto"/>
        <w:ind w:left="880" w:hanging="426"/>
        <w:jc w:val="both"/>
        <w:textAlignment w:val="auto"/>
        <w:rPr>
          <w:rFonts w:ascii="Cambria" w:hAnsi="Cambria" w:cstheme="minorHAnsi"/>
        </w:rPr>
      </w:pPr>
      <w:r w:rsidRPr="009966E5">
        <w:rPr>
          <w:rFonts w:ascii="Cambria" w:hAnsi="Cambria" w:cstheme="minorHAnsi"/>
        </w:rPr>
        <w:t xml:space="preserve">Ustawy z dnia 11 września 2015 r. o zużytym sprzęcie elektrycznym </w:t>
      </w:r>
      <w:r>
        <w:rPr>
          <w:rFonts w:ascii="Cambria" w:hAnsi="Cambria" w:cstheme="minorHAnsi"/>
        </w:rPr>
        <w:br/>
      </w:r>
      <w:r w:rsidRPr="009966E5">
        <w:rPr>
          <w:rFonts w:ascii="Cambria" w:hAnsi="Cambria" w:cstheme="minorHAnsi"/>
        </w:rPr>
        <w:t xml:space="preserve">i elektronicznym </w:t>
      </w:r>
      <w:r w:rsidRPr="009966E5">
        <w:rPr>
          <w:rStyle w:val="markedcontent"/>
          <w:rFonts w:ascii="Cambria" w:hAnsi="Cambria"/>
        </w:rPr>
        <w:t>(Dz. U. z 2024 r. poz. 573),</w:t>
      </w:r>
    </w:p>
    <w:p w14:paraId="21F62C7D" w14:textId="77777777" w:rsidR="004256DC" w:rsidRPr="009966E5" w:rsidRDefault="004256DC" w:rsidP="004256DC">
      <w:pPr>
        <w:pStyle w:val="Akapitzlist"/>
        <w:numPr>
          <w:ilvl w:val="0"/>
          <w:numId w:val="4"/>
        </w:numPr>
        <w:suppressAutoHyphens w:val="0"/>
        <w:autoSpaceDE w:val="0"/>
        <w:autoSpaceDN/>
        <w:adjustRightInd w:val="0"/>
        <w:spacing w:line="276" w:lineRule="auto"/>
        <w:ind w:left="880" w:hanging="426"/>
        <w:jc w:val="both"/>
        <w:textAlignment w:val="auto"/>
        <w:rPr>
          <w:rStyle w:val="markedcontent"/>
          <w:rFonts w:ascii="Cambria" w:hAnsi="Cambria" w:cstheme="minorHAnsi"/>
        </w:rPr>
      </w:pPr>
      <w:r w:rsidRPr="009966E5">
        <w:rPr>
          <w:rFonts w:ascii="Cambria" w:hAnsi="Cambria" w:cstheme="minorHAnsi"/>
        </w:rPr>
        <w:t xml:space="preserve">Ustawa z dnia 24 kwietnia 2009 r. o bateriach i akumulatorach </w:t>
      </w:r>
      <w:r w:rsidRPr="009966E5">
        <w:rPr>
          <w:rStyle w:val="markedcontent"/>
          <w:rFonts w:ascii="Cambria" w:hAnsi="Cambria"/>
        </w:rPr>
        <w:t>(Dz.U. z 2025 r.,</w:t>
      </w:r>
      <w:r w:rsidRPr="009966E5">
        <w:rPr>
          <w:rFonts w:ascii="Cambria" w:hAnsi="Cambria"/>
        </w:rPr>
        <w:br/>
      </w:r>
      <w:r w:rsidRPr="009966E5">
        <w:rPr>
          <w:rStyle w:val="markedcontent"/>
          <w:rFonts w:ascii="Cambria" w:hAnsi="Cambria"/>
        </w:rPr>
        <w:t>poz. 809),</w:t>
      </w:r>
    </w:p>
    <w:p w14:paraId="7C1583C2" w14:textId="77777777" w:rsidR="004256DC" w:rsidRPr="009966E5" w:rsidRDefault="004256DC" w:rsidP="004256DC">
      <w:pPr>
        <w:pStyle w:val="Akapitzlist"/>
        <w:numPr>
          <w:ilvl w:val="0"/>
          <w:numId w:val="4"/>
        </w:numPr>
        <w:suppressAutoHyphens w:val="0"/>
        <w:autoSpaceDE w:val="0"/>
        <w:autoSpaceDN/>
        <w:adjustRightInd w:val="0"/>
        <w:spacing w:line="276" w:lineRule="auto"/>
        <w:ind w:left="880" w:hanging="426"/>
        <w:jc w:val="both"/>
        <w:textAlignment w:val="auto"/>
        <w:rPr>
          <w:rFonts w:ascii="Cambria" w:hAnsi="Cambria" w:cstheme="minorHAnsi"/>
        </w:rPr>
      </w:pPr>
      <w:bookmarkStart w:id="0" w:name="_Hlk234396648"/>
      <w:r w:rsidRPr="009966E5">
        <w:rPr>
          <w:rFonts w:ascii="Cambria" w:hAnsi="Cambria" w:cstheme="minorHAnsi"/>
        </w:rPr>
        <w:t>Rozporządzenia Ministra Klimatu z dnia 2 stycznia 2020 r. w sprawie katalogu odpadów (Dz. U. z 2020 r. poz. 10),</w:t>
      </w:r>
    </w:p>
    <w:bookmarkEnd w:id="0"/>
    <w:p w14:paraId="606CAD33" w14:textId="77777777" w:rsidR="004256DC" w:rsidRDefault="004256DC" w:rsidP="004256DC">
      <w:pPr>
        <w:numPr>
          <w:ilvl w:val="0"/>
          <w:numId w:val="4"/>
        </w:numPr>
        <w:suppressAutoHyphens w:val="0"/>
        <w:autoSpaceDE w:val="0"/>
        <w:adjustRightInd w:val="0"/>
        <w:spacing w:line="276" w:lineRule="auto"/>
        <w:ind w:left="880" w:hanging="426"/>
        <w:jc w:val="both"/>
        <w:textAlignment w:val="auto"/>
        <w:rPr>
          <w:rFonts w:ascii="Cambria" w:hAnsi="Cambria" w:cstheme="minorHAnsi"/>
        </w:rPr>
      </w:pPr>
      <w:r w:rsidRPr="009966E5">
        <w:rPr>
          <w:rFonts w:ascii="Cambria" w:hAnsi="Cambria" w:cstheme="minorHAnsi"/>
          <w:lang w:bidi="pl-PL"/>
        </w:rPr>
        <w:t xml:space="preserve">Rozporządzenia Ministra Środowiska z dnia 11 stycznia 2013 r. w sprawie </w:t>
      </w:r>
      <w:r w:rsidRPr="009966E5">
        <w:rPr>
          <w:rFonts w:ascii="Cambria" w:hAnsi="Cambria" w:cstheme="minorHAnsi"/>
          <w:bCs/>
          <w:lang w:bidi="pl-PL"/>
        </w:rPr>
        <w:t>szczegółowych wymagań w zakresie odbierania odpadów komunalnych od właścicieli nieruchomości (Dz. U. z 2013 r. poz. 122),</w:t>
      </w:r>
    </w:p>
    <w:p w14:paraId="443D63F4" w14:textId="77777777" w:rsidR="004256DC" w:rsidRPr="00652C42" w:rsidRDefault="004256DC" w:rsidP="004256DC">
      <w:pPr>
        <w:numPr>
          <w:ilvl w:val="0"/>
          <w:numId w:val="4"/>
        </w:numPr>
        <w:suppressAutoHyphens w:val="0"/>
        <w:autoSpaceDE w:val="0"/>
        <w:adjustRightInd w:val="0"/>
        <w:spacing w:line="276" w:lineRule="auto"/>
        <w:ind w:left="880" w:hanging="426"/>
        <w:jc w:val="both"/>
        <w:textAlignment w:val="auto"/>
        <w:rPr>
          <w:rFonts w:ascii="Cambria" w:hAnsi="Cambria" w:cstheme="minorHAnsi"/>
        </w:rPr>
      </w:pPr>
      <w:r w:rsidRPr="00652C42">
        <w:rPr>
          <w:rStyle w:val="markedcontent"/>
          <w:rFonts w:ascii="Cambria" w:hAnsi="Cambria" w:cs="Times New Roman"/>
        </w:rPr>
        <w:t>rozporządzenia Ministra Środowiska z dnia 10 listopada 2015 r. w sprawie listy</w:t>
      </w:r>
      <w:r w:rsidRPr="00652C42">
        <w:rPr>
          <w:rFonts w:ascii="Cambria" w:hAnsi="Cambria" w:cs="Times New Roman"/>
        </w:rPr>
        <w:t xml:space="preserve"> </w:t>
      </w:r>
      <w:r w:rsidRPr="00652C42">
        <w:rPr>
          <w:rStyle w:val="markedcontent"/>
          <w:rFonts w:ascii="Cambria" w:hAnsi="Cambria" w:cs="Times New Roman"/>
        </w:rPr>
        <w:t>rodzajów odpadów, które osoby fizyczne lub jednostki organizacyjne niebędące</w:t>
      </w:r>
      <w:r w:rsidRPr="00652C42">
        <w:rPr>
          <w:rFonts w:ascii="Cambria" w:hAnsi="Cambria" w:cs="Times New Roman"/>
        </w:rPr>
        <w:t xml:space="preserve"> </w:t>
      </w:r>
      <w:r w:rsidRPr="00652C42">
        <w:rPr>
          <w:rStyle w:val="markedcontent"/>
          <w:rFonts w:ascii="Cambria" w:hAnsi="Cambria" w:cs="Times New Roman"/>
        </w:rPr>
        <w:t>przedsiębiorcami mogą poddawać odzyskowi na potrzeby własne, oraz dopuszczalnych</w:t>
      </w:r>
      <w:r w:rsidRPr="00652C42">
        <w:rPr>
          <w:rFonts w:ascii="Cambria" w:hAnsi="Cambria" w:cs="Times New Roman"/>
        </w:rPr>
        <w:t xml:space="preserve"> </w:t>
      </w:r>
      <w:r w:rsidRPr="00652C42">
        <w:rPr>
          <w:rStyle w:val="markedcontent"/>
          <w:rFonts w:ascii="Cambria" w:hAnsi="Cambria" w:cs="Times New Roman"/>
        </w:rPr>
        <w:t>metod ich odzysku (Dz .U. z 2016 r. poz. 93),</w:t>
      </w:r>
    </w:p>
    <w:p w14:paraId="02306D19" w14:textId="04043E61" w:rsidR="004256DC" w:rsidRPr="009966E5" w:rsidRDefault="004256DC" w:rsidP="004256DC">
      <w:pPr>
        <w:numPr>
          <w:ilvl w:val="0"/>
          <w:numId w:val="4"/>
        </w:numPr>
        <w:suppressAutoHyphens w:val="0"/>
        <w:autoSpaceDE w:val="0"/>
        <w:adjustRightInd w:val="0"/>
        <w:spacing w:line="276" w:lineRule="auto"/>
        <w:ind w:left="880" w:hanging="426"/>
        <w:jc w:val="both"/>
        <w:textAlignment w:val="auto"/>
        <w:rPr>
          <w:rFonts w:ascii="Cambria" w:hAnsi="Cambria" w:cstheme="minorHAnsi"/>
        </w:rPr>
      </w:pPr>
      <w:bookmarkStart w:id="1" w:name="_Hlk204241322"/>
      <w:bookmarkStart w:id="2" w:name="_Hlk204241398"/>
      <w:r w:rsidRPr="009966E5">
        <w:rPr>
          <w:rFonts w:ascii="Cambria" w:hAnsi="Cambria" w:cstheme="minorHAnsi"/>
        </w:rPr>
        <w:t xml:space="preserve">Regulaminu utrzymania czystości i porządku na terenie Gminy </w:t>
      </w:r>
      <w:r w:rsidR="0030392A">
        <w:rPr>
          <w:rFonts w:ascii="Cambria" w:hAnsi="Cambria" w:cstheme="minorHAnsi"/>
        </w:rPr>
        <w:t>Pokrzywnica</w:t>
      </w:r>
      <w:r w:rsidRPr="009966E5">
        <w:rPr>
          <w:rFonts w:ascii="Cambria" w:hAnsi="Cambria" w:cstheme="minorHAnsi"/>
        </w:rPr>
        <w:t xml:space="preserve"> </w:t>
      </w:r>
    </w:p>
    <w:bookmarkEnd w:id="1"/>
    <w:p w14:paraId="16D60950" w14:textId="29C56359" w:rsidR="004256DC" w:rsidRPr="009966E5" w:rsidRDefault="004256DC" w:rsidP="004256DC">
      <w:pPr>
        <w:numPr>
          <w:ilvl w:val="0"/>
          <w:numId w:val="4"/>
        </w:numPr>
        <w:suppressAutoHyphens w:val="0"/>
        <w:autoSpaceDE w:val="0"/>
        <w:adjustRightInd w:val="0"/>
        <w:spacing w:line="276" w:lineRule="auto"/>
        <w:ind w:left="880" w:hanging="426"/>
        <w:jc w:val="both"/>
        <w:textAlignment w:val="auto"/>
        <w:rPr>
          <w:rFonts w:ascii="Cambria" w:eastAsia="Verdana" w:hAnsi="Cambria" w:cstheme="minorHAnsi"/>
          <w:strike/>
          <w:color w:val="EE0000"/>
        </w:rPr>
      </w:pPr>
      <w:r w:rsidRPr="009966E5">
        <w:rPr>
          <w:rFonts w:ascii="Cambria" w:hAnsi="Cambria" w:cstheme="minorHAnsi"/>
        </w:rPr>
        <w:t xml:space="preserve">Uchwały Rady Gminy </w:t>
      </w:r>
      <w:r w:rsidR="0030392A">
        <w:rPr>
          <w:rFonts w:ascii="Cambria" w:hAnsi="Cambria" w:cstheme="minorHAnsi"/>
        </w:rPr>
        <w:t>Pokrzywnica</w:t>
      </w:r>
      <w:r w:rsidRPr="009966E5">
        <w:rPr>
          <w:rFonts w:ascii="Cambria" w:hAnsi="Cambria" w:cstheme="minorHAnsi"/>
        </w:rPr>
        <w:t xml:space="preserve">  w sprawie określenia szczegółowego sposobu i zakresu świadczenia usług w zakresie odbierania odpadów komunalnych od właścicieli nieruchomości </w:t>
      </w:r>
      <w:r w:rsidR="0030392A">
        <w:rPr>
          <w:rFonts w:ascii="Cambria" w:hAnsi="Cambria" w:cstheme="minorHAnsi"/>
        </w:rPr>
        <w:t xml:space="preserve">na których zamieszkują mieszkańcy </w:t>
      </w:r>
      <w:r w:rsidRPr="009966E5">
        <w:rPr>
          <w:rFonts w:ascii="Cambria" w:hAnsi="Cambria" w:cstheme="minorHAnsi"/>
        </w:rPr>
        <w:t>i zagospodarowania tych odpadów</w:t>
      </w:r>
      <w:r w:rsidR="0030392A">
        <w:rPr>
          <w:rFonts w:ascii="Cambria" w:hAnsi="Cambria" w:cstheme="minorHAnsi"/>
        </w:rPr>
        <w:t>, w zamian za uiszczoną przez właściciela nieruchomości opłatę za gospodarowanie odpadami komunalnymi</w:t>
      </w:r>
      <w:r w:rsidRPr="009966E5">
        <w:rPr>
          <w:rFonts w:ascii="Cambria" w:eastAsia="Verdana" w:hAnsi="Cambria" w:cstheme="minorHAnsi"/>
        </w:rPr>
        <w:t xml:space="preserve">, </w:t>
      </w:r>
      <w:bookmarkEnd w:id="2"/>
    </w:p>
    <w:p w14:paraId="2C300281" w14:textId="0E190B05" w:rsidR="004256DC" w:rsidRPr="00652C42" w:rsidRDefault="004256DC" w:rsidP="004256DC">
      <w:pPr>
        <w:numPr>
          <w:ilvl w:val="0"/>
          <w:numId w:val="4"/>
        </w:numPr>
        <w:suppressAutoHyphens w:val="0"/>
        <w:autoSpaceDE w:val="0"/>
        <w:adjustRightInd w:val="0"/>
        <w:spacing w:line="276" w:lineRule="auto"/>
        <w:ind w:left="880" w:hanging="426"/>
        <w:jc w:val="both"/>
        <w:textAlignment w:val="auto"/>
        <w:rPr>
          <w:rStyle w:val="markedcontent"/>
          <w:rFonts w:ascii="Cambria" w:eastAsia="Verdana" w:hAnsi="Cambria" w:cstheme="minorHAnsi"/>
          <w:strike/>
          <w:color w:val="EE0000"/>
        </w:rPr>
      </w:pPr>
      <w:r w:rsidRPr="009966E5">
        <w:rPr>
          <w:rStyle w:val="markedcontent"/>
          <w:rFonts w:ascii="Cambria" w:hAnsi="Cambria" w:cs="Times New Roman"/>
        </w:rPr>
        <w:t xml:space="preserve">zapisami Wojewódzkiego Planu Gospodarki Odpadami dla Województwa </w:t>
      </w:r>
      <w:r w:rsidR="0030392A">
        <w:rPr>
          <w:rStyle w:val="markedcontent"/>
          <w:rFonts w:ascii="Cambria" w:hAnsi="Cambria" w:cs="Times New Roman"/>
        </w:rPr>
        <w:t>mazowieckiego</w:t>
      </w:r>
      <w:r w:rsidRPr="00652C42">
        <w:rPr>
          <w:rStyle w:val="markedcontent"/>
          <w:rFonts w:ascii="Cambria" w:hAnsi="Cambria" w:cs="Times New Roman"/>
        </w:rPr>
        <w:t>,</w:t>
      </w:r>
    </w:p>
    <w:p w14:paraId="48DCE16F" w14:textId="77777777" w:rsidR="004256DC" w:rsidRPr="00652C42" w:rsidRDefault="004256DC" w:rsidP="004256DC">
      <w:pPr>
        <w:numPr>
          <w:ilvl w:val="0"/>
          <w:numId w:val="4"/>
        </w:numPr>
        <w:suppressAutoHyphens w:val="0"/>
        <w:autoSpaceDE w:val="0"/>
        <w:adjustRightInd w:val="0"/>
        <w:spacing w:line="276" w:lineRule="auto"/>
        <w:ind w:left="880" w:hanging="426"/>
        <w:jc w:val="both"/>
        <w:textAlignment w:val="auto"/>
        <w:rPr>
          <w:rStyle w:val="markedcontent"/>
          <w:rFonts w:ascii="Cambria" w:eastAsia="Verdana" w:hAnsi="Cambria" w:cstheme="minorHAnsi"/>
          <w:strike/>
          <w:color w:val="EE0000"/>
        </w:rPr>
      </w:pPr>
      <w:r w:rsidRPr="00652C42">
        <w:rPr>
          <w:rFonts w:ascii="Cambria" w:eastAsia="Verdana" w:hAnsi="Cambria" w:cstheme="minorHAnsi"/>
        </w:rPr>
        <w:t xml:space="preserve">ustawy </w:t>
      </w:r>
      <w:r w:rsidRPr="00652C42">
        <w:rPr>
          <w:rStyle w:val="markedcontent"/>
          <w:rFonts w:ascii="Cambria" w:hAnsi="Cambria" w:cs="Times New Roman"/>
        </w:rPr>
        <w:t>z dnia 23 kwietnia 1964 r. - Kodeks cywilny (Dz. U. z 2026 r. poz.795, ze zm.),</w:t>
      </w:r>
    </w:p>
    <w:p w14:paraId="5CC13F9B" w14:textId="77777777" w:rsidR="004256DC" w:rsidRPr="007B43BE" w:rsidRDefault="004256DC" w:rsidP="004256DC">
      <w:pPr>
        <w:numPr>
          <w:ilvl w:val="0"/>
          <w:numId w:val="4"/>
        </w:numPr>
        <w:suppressAutoHyphens w:val="0"/>
        <w:autoSpaceDE w:val="0"/>
        <w:adjustRightInd w:val="0"/>
        <w:spacing w:line="276" w:lineRule="auto"/>
        <w:ind w:left="880" w:hanging="426"/>
        <w:jc w:val="both"/>
        <w:textAlignment w:val="auto"/>
        <w:rPr>
          <w:rStyle w:val="markedcontent"/>
          <w:rFonts w:ascii="Cambria" w:eastAsia="Verdana" w:hAnsi="Cambria" w:cstheme="minorHAnsi"/>
          <w:strike/>
          <w:color w:val="EE0000"/>
        </w:rPr>
      </w:pPr>
      <w:r w:rsidRPr="00652C42">
        <w:rPr>
          <w:rFonts w:ascii="Cambria" w:hAnsi="Cambria" w:cs="Times New Roman"/>
        </w:rPr>
        <w:t xml:space="preserve">ustawy </w:t>
      </w:r>
      <w:r w:rsidRPr="00652C42">
        <w:rPr>
          <w:rStyle w:val="markedcontent"/>
          <w:rFonts w:ascii="Cambria" w:hAnsi="Cambria" w:cs="Times New Roman"/>
        </w:rPr>
        <w:t>z dnia 11 września 2019 r. - Prawo zamówień publicznych (Dz. U. z 2026 r.</w:t>
      </w:r>
      <w:r w:rsidRPr="00652C42">
        <w:rPr>
          <w:rFonts w:ascii="Cambria" w:hAnsi="Cambria" w:cs="Times New Roman"/>
        </w:rPr>
        <w:t xml:space="preserve"> </w:t>
      </w:r>
      <w:r w:rsidRPr="00652C42">
        <w:rPr>
          <w:rStyle w:val="markedcontent"/>
          <w:rFonts w:ascii="Cambria" w:hAnsi="Cambria" w:cs="Times New Roman"/>
        </w:rPr>
        <w:t>poz. 793).</w:t>
      </w:r>
    </w:p>
    <w:p w14:paraId="7C5F1996" w14:textId="73847603" w:rsidR="004256DC" w:rsidRPr="00D25750" w:rsidRDefault="007B43BE" w:rsidP="00D25750">
      <w:pPr>
        <w:pStyle w:val="Akapitzlist"/>
        <w:numPr>
          <w:ilvl w:val="0"/>
          <w:numId w:val="11"/>
        </w:numPr>
        <w:suppressAutoHyphens w:val="0"/>
        <w:autoSpaceDE w:val="0"/>
        <w:adjustRightInd w:val="0"/>
        <w:spacing w:line="276" w:lineRule="auto"/>
        <w:jc w:val="both"/>
        <w:textAlignment w:val="auto"/>
        <w:rPr>
          <w:rFonts w:ascii="Cambria" w:eastAsia="Verdana" w:hAnsi="Cambria" w:cstheme="minorHAnsi"/>
          <w:strike/>
          <w:color w:val="EE0000"/>
        </w:rPr>
      </w:pPr>
      <w:r w:rsidRPr="007B43BE">
        <w:rPr>
          <w:rFonts w:ascii="Cambria" w:hAnsi="Cambria"/>
          <w:bCs/>
          <w:color w:val="EE0000"/>
        </w:rPr>
        <w:t xml:space="preserve">Najpóźniej w terminie 15 dni od dnia podpisania umowy Wykonawca jest zobowiązany sporządzić projekt harmonogramu (w wersji pdf oraz wersji edytowalnej) odbioru odpadów komunalnych na terenie gminy Pokrzywnica w uzgodnieniu z Zamawiającym i przedstawić go Zamawiającemu do akceptacji. </w:t>
      </w:r>
      <w:r w:rsidRPr="007B43BE">
        <w:rPr>
          <w:rFonts w:ascii="Cambria" w:hAnsi="Cambria"/>
          <w:bCs/>
          <w:color w:val="EE0000"/>
        </w:rPr>
        <w:lastRenderedPageBreak/>
        <w:t xml:space="preserve">Harmonogram może być sporządzony na okres kwartalny. Harmonogram na kolejny okres Wykonawca sporządza i przekazuje do akceptacji Zamawiającemu z trzytygodniowym wyprzedzeniem, przed końcem obowiązywania harmonogramu za poprzedni okres. Po zaakceptowaniu Wykonawca jest zobowiązany do poinformowania bezpośrednio wszystkich właścicieli nieruchomości zamieszkałych o terminach odbioru odpadów. Zamawiający i Wykonawca wspólnie odpowiadają  za informowanie mieszkańców o zasadach i terminach odbierania poszczególnych rodzajów odpadów.  W tym celu Wykonawca sporządza harmonogramy odbioru i przekazuje je mieszkańcom gminy a Zamawiający publikuje je na stronie internetowej https://pokrzywnica.pl. Wykonawca obowiązany jest w ramach umowy do dystrybucji również innych dokumentów związanych z nowym systemem gospodarowania odpadami komunalnymi o ile nie wymagają one potwierdzenia odbioru.  </w:t>
      </w:r>
    </w:p>
    <w:p w14:paraId="2355A27B" w14:textId="53E12B01" w:rsidR="004256DC" w:rsidRPr="00150910" w:rsidRDefault="004256DC" w:rsidP="00BD48AA">
      <w:pPr>
        <w:pStyle w:val="Bodytext20"/>
        <w:numPr>
          <w:ilvl w:val="0"/>
          <w:numId w:val="11"/>
        </w:numPr>
        <w:spacing w:after="0" w:line="276" w:lineRule="auto"/>
        <w:ind w:left="476" w:hanging="336"/>
        <w:jc w:val="both"/>
        <w:rPr>
          <w:rFonts w:cs="Times New Roman"/>
          <w:color w:val="EE0000"/>
        </w:rPr>
      </w:pPr>
      <w:r w:rsidRPr="00150910">
        <w:rPr>
          <w:rFonts w:cs="Times New Roman"/>
          <w:color w:val="EE0000"/>
        </w:rPr>
        <w:t>W terminie 15 dni roboczych od podpisania umowy Wykonawca dostarczy do siedziby Zamawiającego rezerwę worków</w:t>
      </w:r>
      <w:r w:rsidR="006E75F7" w:rsidRPr="00150910">
        <w:rPr>
          <w:rFonts w:cs="Times New Roman"/>
          <w:color w:val="EE0000"/>
        </w:rPr>
        <w:t>.</w:t>
      </w:r>
      <w:r w:rsidRPr="00150910">
        <w:rPr>
          <w:rFonts w:cs="Times New Roman"/>
          <w:color w:val="EE0000"/>
        </w:rPr>
        <w:t xml:space="preserve"> </w:t>
      </w:r>
      <w:r w:rsidRPr="00150910">
        <w:rPr>
          <w:rStyle w:val="Uwydatnienie"/>
          <w:rFonts w:cs="Times New Roman"/>
          <w:color w:val="EE0000"/>
        </w:rPr>
        <w:t>Wykonawca będzie dostarczał do siedziby Zamawiającego worki</w:t>
      </w:r>
      <w:r w:rsidRPr="00150910">
        <w:rPr>
          <w:rFonts w:cs="Times New Roman"/>
          <w:i/>
          <w:iCs/>
          <w:color w:val="EE0000"/>
        </w:rPr>
        <w:t xml:space="preserve">, </w:t>
      </w:r>
      <w:r w:rsidRPr="00150910">
        <w:rPr>
          <w:rFonts w:cs="Times New Roman"/>
          <w:color w:val="EE0000"/>
        </w:rPr>
        <w:t xml:space="preserve">które będą przekazywane zgłaszającym się właścicielom nieruchomości, każdorazowo na jego zgłoszenie. Wykonawca dostarczy zamówioną partię worków w terminie </w:t>
      </w:r>
      <w:r w:rsidR="00294722">
        <w:rPr>
          <w:rFonts w:cs="Times New Roman"/>
          <w:color w:val="EE0000"/>
        </w:rPr>
        <w:t>14</w:t>
      </w:r>
      <w:r w:rsidRPr="00150910">
        <w:rPr>
          <w:rFonts w:cs="Times New Roman"/>
          <w:color w:val="EE0000"/>
        </w:rPr>
        <w:t xml:space="preserve"> dni roboczych od otrzymania zgłoszenia.</w:t>
      </w:r>
      <w:r w:rsidR="00150910" w:rsidRPr="00150910">
        <w:rPr>
          <w:rFonts w:cs="Times New Roman"/>
          <w:color w:val="EE0000"/>
        </w:rPr>
        <w:t xml:space="preserve"> </w:t>
      </w:r>
    </w:p>
    <w:p w14:paraId="27470740" w14:textId="77777777" w:rsidR="004256DC" w:rsidRDefault="004256DC" w:rsidP="00BD48AA">
      <w:pPr>
        <w:pStyle w:val="Bodytext20"/>
        <w:numPr>
          <w:ilvl w:val="0"/>
          <w:numId w:val="11"/>
        </w:numPr>
        <w:spacing w:after="0" w:line="276" w:lineRule="auto"/>
        <w:ind w:left="518" w:hanging="336"/>
        <w:jc w:val="both"/>
        <w:rPr>
          <w:rFonts w:cs="Times New Roman"/>
        </w:rPr>
      </w:pPr>
      <w:r w:rsidRPr="009966E5">
        <w:rPr>
          <w:rFonts w:cs="Times New Roman"/>
        </w:rPr>
        <w:t xml:space="preserve">Wykonawca </w:t>
      </w:r>
      <w:r>
        <w:rPr>
          <w:rFonts w:cs="Times New Roman"/>
        </w:rPr>
        <w:t xml:space="preserve">zobowiązuje się </w:t>
      </w:r>
      <w:r w:rsidRPr="009966E5">
        <w:rPr>
          <w:rFonts w:cs="Times New Roman"/>
        </w:rPr>
        <w:t>zorganizow</w:t>
      </w:r>
      <w:r>
        <w:rPr>
          <w:rFonts w:cs="Times New Roman"/>
        </w:rPr>
        <w:t>ać</w:t>
      </w:r>
      <w:r w:rsidRPr="009966E5">
        <w:rPr>
          <w:rFonts w:cs="Times New Roman"/>
        </w:rPr>
        <w:t xml:space="preserve"> środk</w:t>
      </w:r>
      <w:r>
        <w:rPr>
          <w:rFonts w:cs="Times New Roman"/>
        </w:rPr>
        <w:t>i</w:t>
      </w:r>
      <w:r w:rsidRPr="009966E5">
        <w:rPr>
          <w:rFonts w:cs="Times New Roman"/>
        </w:rPr>
        <w:t xml:space="preserve"> transportu, które umożliwią odbiór odpadów z punktów adresowych o trudnej lokalizacji (np. wąskich dróg gruntowych). W sytuacjach</w:t>
      </w:r>
      <w:r>
        <w:rPr>
          <w:rFonts w:cs="Times New Roman"/>
        </w:rPr>
        <w:t>,</w:t>
      </w:r>
      <w:r w:rsidRPr="009966E5">
        <w:rPr>
          <w:rFonts w:cs="Times New Roman"/>
        </w:rPr>
        <w:t xml:space="preserve"> gdy  występuj</w:t>
      </w:r>
      <w:r>
        <w:rPr>
          <w:rFonts w:cs="Times New Roman"/>
        </w:rPr>
        <w:t>e</w:t>
      </w:r>
      <w:r w:rsidRPr="009966E5">
        <w:rPr>
          <w:rFonts w:cs="Times New Roman"/>
        </w:rPr>
        <w:t xml:space="preserve"> utrudniony dojazd do posesji ze względu na nieprzejezdność dróg (szczególnie w okresie zimowym), Wykonawca zobowiązany jest do ich odbioru w terminie niezwłocznym, w którym droga stała się przejezdna i informowania Zamawiającego o zaistniałej sytuacji.</w:t>
      </w:r>
    </w:p>
    <w:p w14:paraId="0B251C19" w14:textId="602D16C7" w:rsidR="007B43BE" w:rsidRPr="007B43BE" w:rsidRDefault="007B43BE" w:rsidP="007B43BE">
      <w:pPr>
        <w:pStyle w:val="Bodytext20"/>
        <w:numPr>
          <w:ilvl w:val="0"/>
          <w:numId w:val="11"/>
        </w:numPr>
        <w:spacing w:after="0" w:line="276" w:lineRule="auto"/>
        <w:ind w:left="518" w:hanging="336"/>
        <w:jc w:val="both"/>
        <w:rPr>
          <w:rFonts w:cs="Times New Roman"/>
        </w:rPr>
      </w:pPr>
      <w:r w:rsidRPr="007B43BE">
        <w:rPr>
          <w:rFonts w:cs="Times New Roman"/>
          <w:color w:val="EE0000"/>
        </w:rPr>
        <w:t xml:space="preserve">Wykonawca zobowiązany jest do realizacji zasadnych reklamacji (nieodebranie odpadów zgodnie z harmonogramem, niedostarczenie pojemników lub worków itp.) w ciągu 48 godzin od otrzymania zawiadomienia e-mailem lub telefonicznie od Zamawiającego. Załatwienie reklamacji należy niezwłocznie potwierdzić e-mailem na adres: j.jankowska@pokrzywnica.pl lub dodatkowy adres wskazany po podpisaniu umowy. </w:t>
      </w:r>
    </w:p>
    <w:p w14:paraId="450705E2" w14:textId="09292961" w:rsidR="004256DC" w:rsidRPr="009966E5" w:rsidRDefault="004256DC" w:rsidP="00BD48AA">
      <w:pPr>
        <w:pStyle w:val="Bodytext20"/>
        <w:numPr>
          <w:ilvl w:val="0"/>
          <w:numId w:val="11"/>
        </w:numPr>
        <w:tabs>
          <w:tab w:val="left" w:pos="426"/>
          <w:tab w:val="left" w:pos="993"/>
        </w:tabs>
        <w:spacing w:after="0" w:line="276" w:lineRule="auto"/>
        <w:ind w:left="658" w:hanging="462"/>
        <w:jc w:val="both"/>
        <w:rPr>
          <w:rFonts w:cs="Times New Roman"/>
        </w:rPr>
      </w:pPr>
      <w:r w:rsidRPr="009966E5">
        <w:rPr>
          <w:rFonts w:cs="Times New Roman"/>
        </w:rPr>
        <w:t>Wykonawcę obowiązuje:</w:t>
      </w:r>
    </w:p>
    <w:p w14:paraId="39798E7C" w14:textId="77777777" w:rsidR="004256DC" w:rsidRPr="009966E5" w:rsidRDefault="004256DC" w:rsidP="00BD48AA">
      <w:pPr>
        <w:pStyle w:val="Bodytext20"/>
        <w:numPr>
          <w:ilvl w:val="0"/>
          <w:numId w:val="28"/>
        </w:numPr>
        <w:tabs>
          <w:tab w:val="left" w:pos="426"/>
          <w:tab w:val="left" w:pos="993"/>
        </w:tabs>
        <w:spacing w:after="0" w:line="276" w:lineRule="auto"/>
        <w:jc w:val="both"/>
        <w:rPr>
          <w:rFonts w:cs="Times New Roman"/>
        </w:rPr>
      </w:pPr>
      <w:r w:rsidRPr="009966E5">
        <w:rPr>
          <w:rFonts w:eastAsia="Times New Roman" w:cs="Times New Roman"/>
        </w:rPr>
        <w:t>zakaz mieszania selektywnie zebranych odpadów komunalnych ze zmieszanymi odpadami komunalnym</w:t>
      </w:r>
      <w:r>
        <w:rPr>
          <w:rFonts w:eastAsia="Times New Roman" w:cs="Times New Roman"/>
        </w:rPr>
        <w:t>i</w:t>
      </w:r>
      <w:r w:rsidRPr="009966E5">
        <w:rPr>
          <w:rFonts w:eastAsia="Times New Roman" w:cs="Times New Roman"/>
        </w:rPr>
        <w:t>;</w:t>
      </w:r>
    </w:p>
    <w:p w14:paraId="075C0DA8" w14:textId="77777777" w:rsidR="004256DC" w:rsidRPr="009966E5" w:rsidRDefault="004256DC" w:rsidP="00BD48AA">
      <w:pPr>
        <w:pStyle w:val="Bodytext20"/>
        <w:numPr>
          <w:ilvl w:val="0"/>
          <w:numId w:val="28"/>
        </w:numPr>
        <w:tabs>
          <w:tab w:val="left" w:pos="426"/>
          <w:tab w:val="left" w:pos="993"/>
        </w:tabs>
        <w:spacing w:after="0" w:line="276" w:lineRule="auto"/>
        <w:jc w:val="both"/>
        <w:rPr>
          <w:rFonts w:cs="Times New Roman"/>
        </w:rPr>
      </w:pPr>
      <w:r w:rsidRPr="009966E5">
        <w:rPr>
          <w:rFonts w:eastAsia="Times New Roman" w:cs="Times New Roman"/>
        </w:rPr>
        <w:t xml:space="preserve">zabezpieczenie przewożonych odpadów przed wysypaniem w trakcie transportu; w przypadku wysypania Wykonawca obowiązany jest do natychmiastowego uprzątnięcia odpadów oraz skutków ich wysypania (zabrudzeń, plam, itd.); </w:t>
      </w:r>
    </w:p>
    <w:p w14:paraId="71849B01" w14:textId="0DCFCD36" w:rsidR="004256DC" w:rsidRPr="009966E5" w:rsidRDefault="004256DC" w:rsidP="00BD48AA">
      <w:pPr>
        <w:pStyle w:val="Bodytext20"/>
        <w:numPr>
          <w:ilvl w:val="0"/>
          <w:numId w:val="28"/>
        </w:numPr>
        <w:tabs>
          <w:tab w:val="left" w:pos="426"/>
          <w:tab w:val="left" w:pos="993"/>
        </w:tabs>
        <w:spacing w:after="0" w:line="276" w:lineRule="auto"/>
        <w:jc w:val="both"/>
        <w:rPr>
          <w:rFonts w:cs="Times New Roman"/>
        </w:rPr>
      </w:pPr>
      <w:r w:rsidRPr="009966E5">
        <w:rPr>
          <w:rFonts w:cs="Times New Roman"/>
        </w:rPr>
        <w:t xml:space="preserve">zakaz mieszania odpadów </w:t>
      </w:r>
      <w:bookmarkStart w:id="3" w:name="_Hlk119326659"/>
      <w:r w:rsidRPr="009966E5">
        <w:rPr>
          <w:rFonts w:cs="Times New Roman"/>
        </w:rPr>
        <w:t xml:space="preserve">zebranych na terenie Gminy </w:t>
      </w:r>
      <w:r w:rsidR="00D0203C">
        <w:rPr>
          <w:rFonts w:cs="Times New Roman"/>
        </w:rPr>
        <w:t>Pokrzywnica</w:t>
      </w:r>
      <w:r w:rsidRPr="009966E5">
        <w:rPr>
          <w:rFonts w:cs="Times New Roman"/>
        </w:rPr>
        <w:t xml:space="preserve"> z odpadami zebr</w:t>
      </w:r>
      <w:r>
        <w:rPr>
          <w:rFonts w:cs="Times New Roman"/>
        </w:rPr>
        <w:t xml:space="preserve">anymi </w:t>
      </w:r>
      <w:r w:rsidRPr="009966E5">
        <w:rPr>
          <w:rFonts w:cs="Times New Roman"/>
        </w:rPr>
        <w:t>w innych gminach</w:t>
      </w:r>
      <w:bookmarkEnd w:id="3"/>
      <w:r w:rsidRPr="009966E5">
        <w:rPr>
          <w:rFonts w:cs="Times New Roman"/>
        </w:rPr>
        <w:t xml:space="preserve">; </w:t>
      </w:r>
    </w:p>
    <w:p w14:paraId="073B5F51" w14:textId="78003E52" w:rsidR="004256DC" w:rsidRPr="009966E5" w:rsidRDefault="004256DC" w:rsidP="00BD48AA">
      <w:pPr>
        <w:pStyle w:val="Bodytext20"/>
        <w:numPr>
          <w:ilvl w:val="0"/>
          <w:numId w:val="28"/>
        </w:numPr>
        <w:tabs>
          <w:tab w:val="left" w:pos="426"/>
          <w:tab w:val="left" w:pos="993"/>
        </w:tabs>
        <w:spacing w:after="0" w:line="276" w:lineRule="auto"/>
        <w:jc w:val="both"/>
        <w:rPr>
          <w:rFonts w:cs="Times New Roman"/>
        </w:rPr>
      </w:pPr>
      <w:r w:rsidRPr="009966E5">
        <w:rPr>
          <w:rFonts w:eastAsia="Times New Roman" w:cs="Times New Roman"/>
        </w:rPr>
        <w:t xml:space="preserve">zakaz </w:t>
      </w:r>
      <w:bookmarkStart w:id="4" w:name="_Hlk119326599"/>
      <w:r w:rsidRPr="009966E5">
        <w:rPr>
          <w:rFonts w:eastAsia="Times New Roman" w:cs="Times New Roman"/>
        </w:rPr>
        <w:t>mieszania odpadów pochodzących od właścicieli nieruchomości objętych zamówieniem, z odpadami pochodzącymi od innych klientów/kontrahentów Wykonawcy</w:t>
      </w:r>
      <w:bookmarkEnd w:id="4"/>
      <w:r w:rsidRPr="009966E5">
        <w:rPr>
          <w:rFonts w:eastAsia="Times New Roman" w:cs="Times New Roman"/>
        </w:rPr>
        <w:t xml:space="preserve">. </w:t>
      </w:r>
    </w:p>
    <w:p w14:paraId="7E4D1497" w14:textId="17C3C575" w:rsidR="00B449C9" w:rsidRPr="008B3D7C" w:rsidRDefault="00B449C9" w:rsidP="00F63666">
      <w:pPr>
        <w:pStyle w:val="Bodytext20"/>
        <w:numPr>
          <w:ilvl w:val="0"/>
          <w:numId w:val="11"/>
        </w:numPr>
        <w:tabs>
          <w:tab w:val="left" w:pos="126"/>
          <w:tab w:val="left" w:pos="993"/>
        </w:tabs>
        <w:spacing w:after="0" w:line="276" w:lineRule="auto"/>
        <w:ind w:left="630" w:hanging="420"/>
        <w:jc w:val="both"/>
        <w:rPr>
          <w:rFonts w:cs="Times New Roman"/>
          <w:color w:val="EE0000"/>
        </w:rPr>
      </w:pPr>
      <w:r w:rsidRPr="008B3D7C">
        <w:rPr>
          <w:rFonts w:cs="Times New Roman"/>
          <w:color w:val="EE0000"/>
        </w:rPr>
        <w:tab/>
        <w:t>Wykonawca odbieraj</w:t>
      </w:r>
      <w:r w:rsidRPr="008B3D7C">
        <w:rPr>
          <w:rFonts w:cs="Times New Roman" w:hint="cs"/>
          <w:color w:val="EE0000"/>
        </w:rPr>
        <w:t>ą</w:t>
      </w:r>
      <w:r w:rsidRPr="008B3D7C">
        <w:rPr>
          <w:rFonts w:cs="Times New Roman"/>
          <w:color w:val="EE0000"/>
        </w:rPr>
        <w:t>cy odpady zobowi</w:t>
      </w:r>
      <w:r w:rsidRPr="008B3D7C">
        <w:rPr>
          <w:rFonts w:cs="Times New Roman" w:hint="cs"/>
          <w:color w:val="EE0000"/>
        </w:rPr>
        <w:t>ą</w:t>
      </w:r>
      <w:r w:rsidRPr="008B3D7C">
        <w:rPr>
          <w:rFonts w:cs="Times New Roman"/>
          <w:color w:val="EE0000"/>
        </w:rPr>
        <w:t>zany jest do dostarczenia w</w:t>
      </w:r>
      <w:r w:rsidRPr="008B3D7C">
        <w:rPr>
          <w:rFonts w:cs="Times New Roman" w:hint="cs"/>
          <w:color w:val="EE0000"/>
        </w:rPr>
        <w:t>ł</w:t>
      </w:r>
      <w:r w:rsidRPr="008B3D7C">
        <w:rPr>
          <w:rFonts w:cs="Times New Roman"/>
          <w:color w:val="EE0000"/>
        </w:rPr>
        <w:t>a</w:t>
      </w:r>
      <w:r w:rsidRPr="008B3D7C">
        <w:rPr>
          <w:rFonts w:cs="Times New Roman" w:hint="cs"/>
          <w:color w:val="EE0000"/>
        </w:rPr>
        <w:t>ś</w:t>
      </w:r>
      <w:r w:rsidRPr="008B3D7C">
        <w:rPr>
          <w:rFonts w:cs="Times New Roman"/>
          <w:color w:val="EE0000"/>
        </w:rPr>
        <w:t>cicielom nieruchomo</w:t>
      </w:r>
      <w:r w:rsidRPr="008B3D7C">
        <w:rPr>
          <w:rFonts w:cs="Times New Roman" w:hint="cs"/>
          <w:color w:val="EE0000"/>
        </w:rPr>
        <w:t>ś</w:t>
      </w:r>
      <w:r w:rsidRPr="008B3D7C">
        <w:rPr>
          <w:rFonts w:cs="Times New Roman"/>
          <w:color w:val="EE0000"/>
        </w:rPr>
        <w:t>ci odpowiedniej ilo</w:t>
      </w:r>
      <w:r w:rsidRPr="008B3D7C">
        <w:rPr>
          <w:rFonts w:cs="Times New Roman" w:hint="cs"/>
          <w:color w:val="EE0000"/>
        </w:rPr>
        <w:t>ś</w:t>
      </w:r>
      <w:r w:rsidRPr="008B3D7C">
        <w:rPr>
          <w:rFonts w:cs="Times New Roman"/>
          <w:color w:val="EE0000"/>
        </w:rPr>
        <w:t>ci work</w:t>
      </w:r>
      <w:r w:rsidRPr="008B3D7C">
        <w:rPr>
          <w:rFonts w:cs="Times New Roman" w:hint="eastAsia"/>
          <w:color w:val="EE0000"/>
        </w:rPr>
        <w:t>ó</w:t>
      </w:r>
      <w:r w:rsidRPr="008B3D7C">
        <w:rPr>
          <w:rFonts w:cs="Times New Roman"/>
          <w:color w:val="EE0000"/>
        </w:rPr>
        <w:t xml:space="preserve">w danego rodzaju, z wyprzedzeniem na </w:t>
      </w:r>
      <w:r w:rsidRPr="008B3D7C">
        <w:rPr>
          <w:rFonts w:cs="Times New Roman"/>
          <w:color w:val="EE0000"/>
        </w:rPr>
        <w:lastRenderedPageBreak/>
        <w:t>okres 3 miesi</w:t>
      </w:r>
      <w:r w:rsidRPr="008B3D7C">
        <w:rPr>
          <w:rFonts w:cs="Times New Roman" w:hint="cs"/>
          <w:color w:val="EE0000"/>
        </w:rPr>
        <w:t>ę</w:t>
      </w:r>
      <w:r w:rsidRPr="008B3D7C">
        <w:rPr>
          <w:rFonts w:cs="Times New Roman"/>
          <w:color w:val="EE0000"/>
        </w:rPr>
        <w:t>cy. Przy jednorazowym odbiorze work</w:t>
      </w:r>
      <w:r w:rsidRPr="008B3D7C">
        <w:rPr>
          <w:rFonts w:cs="Times New Roman" w:hint="eastAsia"/>
          <w:color w:val="EE0000"/>
        </w:rPr>
        <w:t>ó</w:t>
      </w:r>
      <w:r w:rsidRPr="008B3D7C">
        <w:rPr>
          <w:rFonts w:cs="Times New Roman"/>
          <w:color w:val="EE0000"/>
        </w:rPr>
        <w:t>w Wykonawca zobowi</w:t>
      </w:r>
      <w:r w:rsidRPr="008B3D7C">
        <w:rPr>
          <w:rFonts w:cs="Times New Roman" w:hint="cs"/>
          <w:color w:val="EE0000"/>
        </w:rPr>
        <w:t>ą</w:t>
      </w:r>
      <w:r w:rsidRPr="008B3D7C">
        <w:rPr>
          <w:rFonts w:cs="Times New Roman"/>
          <w:color w:val="EE0000"/>
        </w:rPr>
        <w:t>zany jest do pozostawienia nowych work</w:t>
      </w:r>
      <w:r w:rsidRPr="008B3D7C">
        <w:rPr>
          <w:rFonts w:cs="Times New Roman" w:hint="eastAsia"/>
          <w:color w:val="EE0000"/>
        </w:rPr>
        <w:t>ó</w:t>
      </w:r>
      <w:r w:rsidRPr="008B3D7C">
        <w:rPr>
          <w:rFonts w:cs="Times New Roman"/>
          <w:color w:val="EE0000"/>
        </w:rPr>
        <w:t>w na odpady w ilo</w:t>
      </w:r>
      <w:r w:rsidRPr="008B3D7C">
        <w:rPr>
          <w:rFonts w:cs="Times New Roman" w:hint="cs"/>
          <w:color w:val="EE0000"/>
        </w:rPr>
        <w:t>ś</w:t>
      </w:r>
      <w:r w:rsidRPr="008B3D7C">
        <w:rPr>
          <w:rFonts w:cs="Times New Roman"/>
          <w:color w:val="EE0000"/>
        </w:rPr>
        <w:t>ci r</w:t>
      </w:r>
      <w:r w:rsidRPr="008B3D7C">
        <w:rPr>
          <w:rFonts w:cs="Times New Roman" w:hint="eastAsia"/>
          <w:color w:val="EE0000"/>
        </w:rPr>
        <w:t>ó</w:t>
      </w:r>
      <w:r w:rsidRPr="008B3D7C">
        <w:rPr>
          <w:rFonts w:cs="Times New Roman"/>
          <w:color w:val="EE0000"/>
        </w:rPr>
        <w:t>wnej ilo</w:t>
      </w:r>
      <w:r w:rsidRPr="008B3D7C">
        <w:rPr>
          <w:rFonts w:cs="Times New Roman" w:hint="cs"/>
          <w:color w:val="EE0000"/>
        </w:rPr>
        <w:t>ś</w:t>
      </w:r>
      <w:r w:rsidRPr="008B3D7C">
        <w:rPr>
          <w:rFonts w:cs="Times New Roman"/>
          <w:color w:val="EE0000"/>
        </w:rPr>
        <w:t>ci oddanych przy danym odbiorze work</w:t>
      </w:r>
      <w:r w:rsidRPr="008B3D7C">
        <w:rPr>
          <w:rFonts w:cs="Times New Roman" w:hint="eastAsia"/>
          <w:color w:val="EE0000"/>
        </w:rPr>
        <w:t>ó</w:t>
      </w:r>
      <w:r w:rsidRPr="008B3D7C">
        <w:rPr>
          <w:rFonts w:cs="Times New Roman"/>
          <w:color w:val="EE0000"/>
        </w:rPr>
        <w:t>w (tj. na zamian</w:t>
      </w:r>
      <w:r w:rsidRPr="008B3D7C">
        <w:rPr>
          <w:rFonts w:cs="Times New Roman" w:hint="cs"/>
          <w:color w:val="EE0000"/>
        </w:rPr>
        <w:t>ę</w:t>
      </w:r>
      <w:r w:rsidRPr="008B3D7C">
        <w:rPr>
          <w:rFonts w:cs="Times New Roman"/>
          <w:color w:val="EE0000"/>
        </w:rPr>
        <w:t xml:space="preserve"> np. </w:t>
      </w:r>
      <w:r w:rsidRPr="008B3D7C">
        <w:rPr>
          <w:rFonts w:cs="Times New Roman" w:hint="eastAsia"/>
          <w:color w:val="EE0000"/>
        </w:rPr>
        <w:t>„</w:t>
      </w:r>
      <w:r w:rsidRPr="008B3D7C">
        <w:rPr>
          <w:rFonts w:cs="Times New Roman"/>
          <w:color w:val="EE0000"/>
        </w:rPr>
        <w:t>3 odebrane = 3).</w:t>
      </w:r>
    </w:p>
    <w:p w14:paraId="5B09E236" w14:textId="69E73749" w:rsidR="00D0203C" w:rsidRPr="00B449C9" w:rsidRDefault="00B449C9" w:rsidP="00B449C9">
      <w:pPr>
        <w:pStyle w:val="Bodytext20"/>
        <w:numPr>
          <w:ilvl w:val="0"/>
          <w:numId w:val="11"/>
        </w:numPr>
        <w:tabs>
          <w:tab w:val="left" w:pos="126"/>
          <w:tab w:val="left" w:pos="993"/>
        </w:tabs>
        <w:spacing w:after="0" w:line="276" w:lineRule="auto"/>
        <w:ind w:left="630" w:hanging="420"/>
        <w:jc w:val="both"/>
        <w:rPr>
          <w:rFonts w:cs="Times New Roman"/>
          <w:color w:val="EE0000"/>
        </w:rPr>
      </w:pPr>
      <w:r w:rsidRPr="00B449C9">
        <w:rPr>
          <w:color w:val="EE0000"/>
        </w:rPr>
        <w:t>Wykonawca ma obowiązek w</w:t>
      </w:r>
      <w:r w:rsidR="00D0203C" w:rsidRPr="00B449C9">
        <w:rPr>
          <w:color w:val="EE0000"/>
        </w:rPr>
        <w:t xml:space="preserve">yposażenia właścicieli nieruchomości w niezbędne pojemniki oraz worki przed pierwszym dniem obowiązywania umowy na odbiór odpadów. Na potwierdzenie dostarczenia pojemników Wykonawca przedłoży Zamawiającemu potwierdzenia od właścicieli nieruchomości opatrzone datą przekazania i podpisem właściciela bądź jego przedstawiciela. W przypadku niemożności spełnienia tego warunku z przyczyn niezależnych od Wykonawcy wskaże on Zamawiającemu te przyczyny na piśmie i udokumentuje ich zaistnienie. Za przyczyny niezależne od Wykonawcy można będzie uznać w szczególności co najmniej trzykrotne niezastanie właściciela nieruchomości pod wskazanym adresem w odstępach co najmniej 3 dniowych w godzinach 7.00-18.00. </w:t>
      </w:r>
    </w:p>
    <w:p w14:paraId="05D3CEF1" w14:textId="77777777" w:rsidR="004256DC" w:rsidRDefault="004256DC" w:rsidP="00BD48AA">
      <w:pPr>
        <w:pStyle w:val="Bodytext20"/>
        <w:numPr>
          <w:ilvl w:val="0"/>
          <w:numId w:val="11"/>
        </w:numPr>
        <w:tabs>
          <w:tab w:val="left" w:pos="126"/>
          <w:tab w:val="left" w:pos="993"/>
        </w:tabs>
        <w:spacing w:after="0" w:line="276" w:lineRule="auto"/>
        <w:ind w:left="630" w:hanging="434"/>
        <w:jc w:val="both"/>
        <w:rPr>
          <w:rFonts w:cs="Times New Roman"/>
        </w:rPr>
      </w:pPr>
      <w:r w:rsidRPr="009966E5">
        <w:rPr>
          <w:rFonts w:cs="Times New Roman"/>
        </w:rPr>
        <w:t>Wykonawca zobowiązany jest do porządkowania terenu zanieczyszczonego odpadami komunalnymi i innymi zanieczyszczeniami wysypanymi z pojemników, worków lub pojazdów w trakcie realizacji usługi odbioru i transportu.</w:t>
      </w:r>
    </w:p>
    <w:p w14:paraId="76DEE9DF" w14:textId="4852F2B8" w:rsidR="007B43BE" w:rsidRPr="007B43BE" w:rsidRDefault="007B43BE" w:rsidP="007B43BE">
      <w:pPr>
        <w:pStyle w:val="Bodytext20"/>
        <w:numPr>
          <w:ilvl w:val="0"/>
          <w:numId w:val="11"/>
        </w:numPr>
        <w:tabs>
          <w:tab w:val="left" w:pos="126"/>
          <w:tab w:val="left" w:pos="993"/>
        </w:tabs>
        <w:spacing w:after="0" w:line="276" w:lineRule="auto"/>
        <w:ind w:left="630" w:hanging="434"/>
        <w:jc w:val="both"/>
        <w:rPr>
          <w:rFonts w:cs="Times New Roman"/>
        </w:rPr>
      </w:pPr>
      <w:r w:rsidRPr="007B43BE">
        <w:rPr>
          <w:rFonts w:cs="Times New Roman"/>
          <w:color w:val="EE0000"/>
        </w:rPr>
        <w:t xml:space="preserve">Przed wykonaniem usługi odbioru odpadów z nieruchomości Wykonawca jest zobowiązany do kontroli prawidłowości segregacji odpadów przez mieszkańców. W przypadku nieprawidłowej selekcji odpadów, Wykonawca ma obowiązek odebrać odpady jako zmieszane i poinformować niezwłocznie (w ciągu 7 dni od zaistnienia sytuacji) Zamawiającego oraz właściciela nieruchomości o tym fakcie. Zamawiającego należy powiadomić za pośrednictwem poczty elektronicznej, a mieszkańca pisemnie. Zamawiający przekaże dane właściciela nieruchomości (imię i nazwisko) doraźnie na prośbę Wykonawcy. Wykonawca powinien posiadać potwierdzenie właściciela o tym, że stosowną informację otrzymał. Zgłoszenie powinno zawierać adres nieruchomości, liczbę pojemników lub worków ze złą segregacją oraz dokumentację fotograficzną (min. 3 zdjęcia) obrazującą skład odpadu.  </w:t>
      </w:r>
    </w:p>
    <w:p w14:paraId="01EA57C6" w14:textId="23DBD688" w:rsidR="004256DC" w:rsidRPr="009966E5" w:rsidRDefault="004256DC" w:rsidP="00BD48AA">
      <w:pPr>
        <w:pStyle w:val="Bodytext20"/>
        <w:numPr>
          <w:ilvl w:val="0"/>
          <w:numId w:val="11"/>
        </w:numPr>
        <w:tabs>
          <w:tab w:val="left" w:pos="126"/>
          <w:tab w:val="left" w:pos="993"/>
        </w:tabs>
        <w:spacing w:after="0" w:line="276" w:lineRule="auto"/>
        <w:ind w:left="644" w:hanging="406"/>
        <w:jc w:val="both"/>
        <w:rPr>
          <w:rFonts w:cs="Times New Roman"/>
        </w:rPr>
      </w:pPr>
      <w:r w:rsidRPr="009966E5">
        <w:rPr>
          <w:rFonts w:cs="Times New Roman"/>
        </w:rPr>
        <w:t>Odpady komunalne odebrane selektywnie Wykonawca zobowiązany jest zagospodarować zgodnie z hierarchią postępowania z odpadami (tj. w pierwszej kolejności poddać recyklingowi lub przekazaniu do ponownego użycia, w ostateczności odzyskowi lub unieszkodliwieniu), zgodnie z obowiązującym prawem, a zmieszane odpady komunalne należy przekazywać do instalacji komunalnej.</w:t>
      </w:r>
      <w:r w:rsidR="00E40A78">
        <w:rPr>
          <w:rFonts w:cs="Times New Roman"/>
        </w:rPr>
        <w:t xml:space="preserve"> Zamawiający dopuszcza zmianę instalacji wskazanej w formularzu ofertowym. Wykonawca winien zawiadomić o tym fakcie zamawiającego pisemnie.</w:t>
      </w:r>
    </w:p>
    <w:p w14:paraId="5C785284" w14:textId="77777777" w:rsidR="00B449C9" w:rsidRPr="00B449C9" w:rsidRDefault="00B449C9" w:rsidP="00B449C9">
      <w:pPr>
        <w:pStyle w:val="Akapitzlist"/>
        <w:numPr>
          <w:ilvl w:val="0"/>
          <w:numId w:val="11"/>
        </w:numPr>
        <w:suppressAutoHyphens w:val="0"/>
        <w:autoSpaceDN/>
        <w:jc w:val="both"/>
        <w:textAlignment w:val="auto"/>
        <w:rPr>
          <w:rFonts w:ascii="Cambria" w:hAnsi="Cambria"/>
          <w:color w:val="EE0000"/>
        </w:rPr>
      </w:pPr>
      <w:r w:rsidRPr="00B449C9">
        <w:rPr>
          <w:rFonts w:ascii="Cambria" w:hAnsi="Cambria"/>
          <w:color w:val="EE0000"/>
        </w:rPr>
        <w:t>Rozliczanie usługi będzie się odbywać w cyklu miesięcznym, zgodnie z zaproponowaną w ofercie ceną za 1 Mg odebranego i zagospodarowanego odpadu komunalnego:</w:t>
      </w:r>
    </w:p>
    <w:p w14:paraId="0F027A8E" w14:textId="77777777" w:rsidR="00B449C9" w:rsidRPr="00B449C9" w:rsidRDefault="00B449C9" w:rsidP="00B449C9">
      <w:pPr>
        <w:pStyle w:val="Akapitzlist"/>
        <w:numPr>
          <w:ilvl w:val="1"/>
          <w:numId w:val="11"/>
        </w:numPr>
        <w:suppressAutoHyphens w:val="0"/>
        <w:autoSpaceDN/>
        <w:jc w:val="both"/>
        <w:textAlignment w:val="auto"/>
        <w:rPr>
          <w:rFonts w:ascii="Cambria" w:hAnsi="Cambria"/>
          <w:color w:val="EE0000"/>
        </w:rPr>
      </w:pPr>
      <w:r w:rsidRPr="00B449C9">
        <w:rPr>
          <w:rFonts w:ascii="Cambria" w:hAnsi="Cambria"/>
          <w:color w:val="EE0000"/>
        </w:rPr>
        <w:t>Wykonawca jest zobowiązany do przekazywania Zamawiającemu miesięcznych raportów zawierających informacje o ilości zebranych odpadów z podziałem na poszczególne rodzaje odpadów, ze wskazaniem instalacji, do której zostały przekazane,</w:t>
      </w:r>
    </w:p>
    <w:p w14:paraId="6D2462F0" w14:textId="77777777" w:rsidR="00B449C9" w:rsidRPr="00B449C9" w:rsidRDefault="00B449C9" w:rsidP="00B449C9">
      <w:pPr>
        <w:pStyle w:val="Akapitzlist"/>
        <w:numPr>
          <w:ilvl w:val="1"/>
          <w:numId w:val="11"/>
        </w:numPr>
        <w:suppressAutoHyphens w:val="0"/>
        <w:autoSpaceDN/>
        <w:jc w:val="both"/>
        <w:textAlignment w:val="auto"/>
        <w:rPr>
          <w:rFonts w:ascii="Cambria" w:hAnsi="Cambria"/>
          <w:color w:val="EE0000"/>
        </w:rPr>
      </w:pPr>
      <w:r w:rsidRPr="00B449C9">
        <w:rPr>
          <w:rFonts w:ascii="Cambria" w:hAnsi="Cambria"/>
          <w:color w:val="EE0000"/>
        </w:rPr>
        <w:t xml:space="preserve">Wykonawca sporządza raport w formie papierowej i elektronicznej uzgodnionej z Zamawiającym,     </w:t>
      </w:r>
    </w:p>
    <w:p w14:paraId="27F48AB9" w14:textId="77777777" w:rsidR="00B449C9" w:rsidRPr="00B449C9" w:rsidRDefault="00B449C9" w:rsidP="00B449C9">
      <w:pPr>
        <w:pStyle w:val="Akapitzlist"/>
        <w:numPr>
          <w:ilvl w:val="1"/>
          <w:numId w:val="11"/>
        </w:numPr>
        <w:suppressAutoHyphens w:val="0"/>
        <w:autoSpaceDN/>
        <w:jc w:val="both"/>
        <w:textAlignment w:val="auto"/>
        <w:rPr>
          <w:rFonts w:ascii="Cambria" w:hAnsi="Cambria"/>
          <w:color w:val="EE0000"/>
        </w:rPr>
      </w:pPr>
      <w:r w:rsidRPr="00B449C9">
        <w:rPr>
          <w:rFonts w:ascii="Cambria" w:hAnsi="Cambria"/>
          <w:color w:val="EE0000"/>
        </w:rPr>
        <w:lastRenderedPageBreak/>
        <w:t>Wykonawca przesyła raport do Zamawiającego w terminie do 10 dni od zakończenia miesiąca, którego dotyczy.</w:t>
      </w:r>
    </w:p>
    <w:p w14:paraId="6B7AA6A8" w14:textId="77777777" w:rsidR="00B449C9" w:rsidRPr="00B449C9" w:rsidRDefault="00B449C9" w:rsidP="00B449C9">
      <w:pPr>
        <w:pStyle w:val="Akapitzlist"/>
        <w:numPr>
          <w:ilvl w:val="1"/>
          <w:numId w:val="11"/>
        </w:numPr>
        <w:suppressAutoHyphens w:val="0"/>
        <w:autoSpaceDN/>
        <w:jc w:val="both"/>
        <w:textAlignment w:val="auto"/>
        <w:rPr>
          <w:rFonts w:ascii="Cambria" w:hAnsi="Cambria"/>
          <w:color w:val="EE0000"/>
        </w:rPr>
      </w:pPr>
      <w:r w:rsidRPr="00B449C9">
        <w:rPr>
          <w:rFonts w:ascii="Cambria" w:hAnsi="Cambria"/>
          <w:color w:val="EE0000"/>
        </w:rPr>
        <w:t>Zamawiający akceptuje raport lub zgłasza uwagi w terminie 7 dni od jego otrzymania,</w:t>
      </w:r>
    </w:p>
    <w:p w14:paraId="5B5877DC" w14:textId="77777777" w:rsidR="00B449C9" w:rsidRPr="00B449C9" w:rsidRDefault="00B449C9" w:rsidP="00B449C9">
      <w:pPr>
        <w:pStyle w:val="Akapitzlist"/>
        <w:numPr>
          <w:ilvl w:val="1"/>
          <w:numId w:val="11"/>
        </w:numPr>
        <w:suppressAutoHyphens w:val="0"/>
        <w:autoSpaceDN/>
        <w:jc w:val="both"/>
        <w:textAlignment w:val="auto"/>
        <w:rPr>
          <w:rFonts w:ascii="Cambria" w:hAnsi="Cambria"/>
          <w:color w:val="EE0000"/>
        </w:rPr>
      </w:pPr>
      <w:r w:rsidRPr="00B449C9">
        <w:rPr>
          <w:rFonts w:ascii="Cambria" w:hAnsi="Cambria"/>
          <w:color w:val="EE0000"/>
        </w:rPr>
        <w:t>Zaakceptowany przez Zamawiającego raport jest podstawą do wystawienia faktury za wykonaną usługę,</w:t>
      </w:r>
    </w:p>
    <w:p w14:paraId="7FECD4C8" w14:textId="1E951CE8" w:rsidR="00B449C9" w:rsidRPr="00B449C9" w:rsidRDefault="00B449C9" w:rsidP="00B449C9">
      <w:pPr>
        <w:pStyle w:val="Akapitzlist"/>
        <w:numPr>
          <w:ilvl w:val="1"/>
          <w:numId w:val="11"/>
        </w:numPr>
        <w:suppressAutoHyphens w:val="0"/>
        <w:autoSpaceDN/>
        <w:jc w:val="both"/>
        <w:textAlignment w:val="auto"/>
        <w:rPr>
          <w:rStyle w:val="markedcontent"/>
          <w:rFonts w:ascii="Cambria" w:hAnsi="Cambria"/>
          <w:color w:val="EE0000"/>
        </w:rPr>
      </w:pPr>
      <w:r w:rsidRPr="00B449C9">
        <w:rPr>
          <w:rFonts w:ascii="Cambria" w:hAnsi="Cambria"/>
          <w:color w:val="EE0000"/>
        </w:rPr>
        <w:t>Do raportów miesięcznych należy dołączyć dowody przyjęcia odebranych odpadów komunalnych przez instalacje - kopie kart przekazania odpadów sporządzonych zgodnie z obowiązującymi przepisami. W karcie przekazania odpadów winna znajdować się adnotacja, że przedmiotowe odpady pochodzą z terenu gminy Pokrzywnica. Ilość odpadów przekazanych do instalacji powinna odpowiadać ilości zawartej w raporcie jak w pkt a.</w:t>
      </w:r>
    </w:p>
    <w:p w14:paraId="4822CD57" w14:textId="77777777" w:rsidR="004256DC" w:rsidRPr="009510CA" w:rsidRDefault="004256DC" w:rsidP="00BD48AA">
      <w:pPr>
        <w:pStyle w:val="Bodytext20"/>
        <w:numPr>
          <w:ilvl w:val="0"/>
          <w:numId w:val="11"/>
        </w:numPr>
        <w:tabs>
          <w:tab w:val="left" w:pos="126"/>
          <w:tab w:val="left" w:pos="993"/>
        </w:tabs>
        <w:spacing w:after="0" w:line="276" w:lineRule="auto"/>
        <w:ind w:left="658" w:hanging="392"/>
        <w:jc w:val="both"/>
        <w:rPr>
          <w:rFonts w:eastAsia="Arial Unicode MS" w:cs="Times New Roman"/>
        </w:rPr>
      </w:pPr>
      <w:r w:rsidRPr="009510CA">
        <w:rPr>
          <w:rFonts w:cs="Times New Roman"/>
        </w:rPr>
        <w:t xml:space="preserve">Wykonawca będzie prowadził ilościową i jakościową ewidencję odpadów zgodnie </w:t>
      </w:r>
      <w:r w:rsidRPr="009510CA">
        <w:rPr>
          <w:rFonts w:cs="Times New Roman"/>
        </w:rPr>
        <w:br/>
        <w:t xml:space="preserve">z przepisami ustawy o odpadach oraz ustawy o utrzymaniu czystości i porządku </w:t>
      </w:r>
      <w:r>
        <w:rPr>
          <w:rFonts w:cs="Times New Roman"/>
        </w:rPr>
        <w:br/>
      </w:r>
      <w:r w:rsidRPr="009510CA">
        <w:rPr>
          <w:rFonts w:cs="Times New Roman"/>
        </w:rPr>
        <w:t>w gminach.</w:t>
      </w:r>
    </w:p>
    <w:p w14:paraId="105F020A" w14:textId="11A35471" w:rsidR="004256DC" w:rsidRPr="00B449C9" w:rsidRDefault="004256DC" w:rsidP="00B449C9">
      <w:pPr>
        <w:pStyle w:val="Bodytext20"/>
        <w:numPr>
          <w:ilvl w:val="0"/>
          <w:numId w:val="11"/>
        </w:numPr>
        <w:tabs>
          <w:tab w:val="left" w:pos="126"/>
          <w:tab w:val="left" w:pos="993"/>
        </w:tabs>
        <w:spacing w:after="0" w:line="276" w:lineRule="auto"/>
        <w:ind w:left="658" w:hanging="392"/>
        <w:jc w:val="both"/>
        <w:rPr>
          <w:rStyle w:val="Teksttreci"/>
          <w:rFonts w:ascii="Cambria" w:eastAsia="Arial Unicode MS" w:hAnsi="Cambria"/>
          <w:sz w:val="24"/>
          <w:szCs w:val="24"/>
          <w:u w:val="none"/>
        </w:rPr>
      </w:pPr>
      <w:r w:rsidRPr="009510CA">
        <w:rPr>
          <w:rFonts w:eastAsia="Arial Unicode MS" w:cs="Times New Roman"/>
        </w:rPr>
        <w:t xml:space="preserve">Wykonawca jest zobowiązany do naprawy lub ponoszenia kosztów napraw szkód wyrządzonych podczas lub w związku z realizacją przedmiotu zamówienia. Wykonawca ponosi pełną odpowiedzialność wobec Zamawiającego i osób trzecich za szkody na mieniu lub zdrowiu osób trzecich, powstałe podczas lub w związku </w:t>
      </w:r>
      <w:r>
        <w:rPr>
          <w:rFonts w:eastAsia="Arial Unicode MS" w:cs="Times New Roman"/>
        </w:rPr>
        <w:br/>
      </w:r>
      <w:r w:rsidRPr="009510CA">
        <w:rPr>
          <w:rFonts w:eastAsia="Arial Unicode MS" w:cs="Times New Roman"/>
        </w:rPr>
        <w:t>z realizacją przedmiotu zamówienia.</w:t>
      </w:r>
    </w:p>
    <w:p w14:paraId="27DDED09" w14:textId="77777777" w:rsidR="004256DC" w:rsidRPr="00427240" w:rsidRDefault="004256DC" w:rsidP="004256DC">
      <w:pPr>
        <w:suppressAutoHyphens w:val="0"/>
        <w:autoSpaceDE w:val="0"/>
        <w:adjustRightInd w:val="0"/>
        <w:spacing w:line="264" w:lineRule="auto"/>
        <w:jc w:val="both"/>
        <w:textAlignment w:val="auto"/>
        <w:rPr>
          <w:rFonts w:ascii="Cambria" w:eastAsia="TimesNewRomanPSMT" w:hAnsi="Cambria" w:cstheme="minorHAnsi"/>
          <w:kern w:val="0"/>
          <w:lang w:eastAsia="en-US" w:bidi="ar-SA"/>
        </w:rPr>
      </w:pPr>
    </w:p>
    <w:p w14:paraId="07DB3CFA" w14:textId="77777777" w:rsidR="004256DC" w:rsidRPr="00427240" w:rsidRDefault="004256DC" w:rsidP="004256DC">
      <w:pPr>
        <w:suppressAutoHyphens w:val="0"/>
        <w:autoSpaceDE w:val="0"/>
        <w:adjustRightInd w:val="0"/>
        <w:spacing w:line="264" w:lineRule="auto"/>
        <w:jc w:val="center"/>
        <w:textAlignment w:val="auto"/>
        <w:rPr>
          <w:rFonts w:ascii="Cambria" w:eastAsia="TimesNewRomanPSMT" w:hAnsi="Cambria" w:cstheme="minorHAnsi"/>
          <w:b/>
          <w:bCs/>
          <w:kern w:val="0"/>
          <w:lang w:eastAsia="en-US" w:bidi="ar-SA"/>
        </w:rPr>
      </w:pPr>
      <w:r w:rsidRPr="00427240">
        <w:rPr>
          <w:rFonts w:ascii="Cambria" w:eastAsia="TimesNewRomanPSMT" w:hAnsi="Cambria" w:cstheme="minorHAnsi"/>
          <w:b/>
          <w:bCs/>
          <w:kern w:val="0"/>
          <w:lang w:eastAsia="en-US" w:bidi="ar-SA"/>
        </w:rPr>
        <w:t>§ 4a</w:t>
      </w:r>
    </w:p>
    <w:p w14:paraId="00BEF9F9" w14:textId="77777777" w:rsidR="004256DC" w:rsidRPr="00427240" w:rsidRDefault="004256DC" w:rsidP="004256DC">
      <w:pPr>
        <w:suppressAutoHyphens w:val="0"/>
        <w:autoSpaceDE w:val="0"/>
        <w:adjustRightInd w:val="0"/>
        <w:spacing w:line="264" w:lineRule="auto"/>
        <w:jc w:val="center"/>
        <w:textAlignment w:val="auto"/>
        <w:rPr>
          <w:rFonts w:ascii="Cambria" w:eastAsia="TimesNewRomanPSMT" w:hAnsi="Cambria" w:cstheme="minorHAnsi"/>
          <w:b/>
          <w:kern w:val="0"/>
          <w:lang w:eastAsia="en-US" w:bidi="ar-SA"/>
        </w:rPr>
      </w:pPr>
      <w:r w:rsidRPr="00427240">
        <w:rPr>
          <w:rFonts w:ascii="Cambria" w:eastAsia="TimesNewRomanPSMT" w:hAnsi="Cambria" w:cstheme="minorHAnsi"/>
          <w:b/>
          <w:bCs/>
          <w:kern w:val="0"/>
          <w:lang w:eastAsia="en-US" w:bidi="ar-SA"/>
        </w:rPr>
        <w:t>Wymagania stawiane Wykonawcy w zakresie</w:t>
      </w:r>
      <w:r w:rsidRPr="00427240">
        <w:rPr>
          <w:rFonts w:ascii="Cambria" w:eastAsia="TimesNewRomanPSMT" w:hAnsi="Cambria" w:cstheme="minorHAnsi"/>
          <w:kern w:val="0"/>
          <w:lang w:eastAsia="en-US" w:bidi="ar-SA"/>
        </w:rPr>
        <w:t xml:space="preserve"> </w:t>
      </w:r>
      <w:r w:rsidRPr="00427240">
        <w:rPr>
          <w:rFonts w:ascii="Cambria" w:eastAsia="TimesNewRomanPSMT" w:hAnsi="Cambria" w:cstheme="minorHAnsi"/>
          <w:b/>
          <w:kern w:val="0"/>
          <w:lang w:eastAsia="en-US" w:bidi="ar-SA"/>
        </w:rPr>
        <w:t>elektromobilności</w:t>
      </w:r>
    </w:p>
    <w:p w14:paraId="39886CF2" w14:textId="02984CF5" w:rsidR="004256DC" w:rsidRPr="00796371" w:rsidRDefault="004256DC" w:rsidP="00BD48AA">
      <w:pPr>
        <w:pStyle w:val="Akapitzlist"/>
        <w:numPr>
          <w:ilvl w:val="0"/>
          <w:numId w:val="26"/>
        </w:numPr>
        <w:suppressAutoHyphens w:val="0"/>
        <w:autoSpaceDE w:val="0"/>
        <w:autoSpaceDN/>
        <w:adjustRightInd w:val="0"/>
        <w:spacing w:line="264" w:lineRule="auto"/>
        <w:ind w:left="567"/>
        <w:jc w:val="both"/>
        <w:textAlignment w:val="auto"/>
        <w:rPr>
          <w:rFonts w:ascii="Cambria" w:eastAsia="TimesNewRomanPSMT" w:hAnsi="Cambria" w:cstheme="minorHAnsi"/>
          <w:b/>
          <w:u w:val="single"/>
          <w:lang w:eastAsia="en-US"/>
        </w:rPr>
      </w:pPr>
      <w:r w:rsidRPr="00796371">
        <w:rPr>
          <w:rFonts w:ascii="Cambria" w:eastAsia="TimesNewRomanPSMT" w:hAnsi="Cambria" w:cstheme="minorHAnsi"/>
          <w:lang w:eastAsia="en-US"/>
        </w:rPr>
        <w:t xml:space="preserve">Zgodnie z art. 68a ust. 1 pkt 2 ustawy z dnia 11 stycznia 2018 r. o elektromobilności i paliwach alternatywnych (Dz. U. z 2024 r. poz. 1289) Zamawiający jest zobowiązany zapewnić, aby w odniesieniu do usług polegających na wywozie odpadów (kod CPV 90511000-2) w okresie od dnia wejścia w życie ustawy z dnia 2 grudnia 2021 r. o zmianie ustawy o elektromobilności i paliwach alternatywnych oraz niektórych innych ustaw (Dz. U. z 2021 r. poz. 2269 z późn. zm.), tj. od dnia 24 grudnia 2021 r. do dnia 31 grudnia 2030 r., udział pojazdów kategorii N2 i N3, o których mowa w art. 4 ust. 1 lit. b rozporządzenia Parlamentu Europejskiego i Rady (UE) 2018/858 z dnia 30 maja 2018 r. w sprawie homologacji i nadzoru rynku pojazdów silnikowych i ich przyczep oraz układów, komponentów i oddzielnych zespołów technicznych przeznaczonych do tych pojazdów, zmieniającego rozporządzenie (WE) nr 715/2007 i (WE) nr 595/2009 oraz uchylającego dyrektywę 2007/46/WE (Dz. Urz. UE L 151 z 14.06.2018, str. 1, z późn. zm.), napędzanych paliwami alternatywnymi w całkowitej liczbie pojazdów tych kategorii objętych zamówieniami, o których mowa w art. 68b wyniesie  9% do dnia 31 grudnia 2030 r. </w:t>
      </w:r>
    </w:p>
    <w:p w14:paraId="41C84F31" w14:textId="77777777" w:rsidR="004256DC" w:rsidRPr="00427240" w:rsidRDefault="004256DC" w:rsidP="00BD48AA">
      <w:pPr>
        <w:numPr>
          <w:ilvl w:val="0"/>
          <w:numId w:val="26"/>
        </w:numPr>
        <w:suppressAutoHyphens w:val="0"/>
        <w:autoSpaceDE w:val="0"/>
        <w:adjustRightInd w:val="0"/>
        <w:spacing w:line="264" w:lineRule="auto"/>
        <w:ind w:left="567"/>
        <w:jc w:val="both"/>
        <w:textAlignment w:val="auto"/>
        <w:rPr>
          <w:rFonts w:ascii="Cambria" w:eastAsia="TimesNewRomanPSMT" w:hAnsi="Cambria" w:cstheme="minorHAnsi"/>
          <w:b/>
          <w:kern w:val="0"/>
          <w:u w:val="single"/>
          <w:lang w:eastAsia="en-US" w:bidi="ar-SA"/>
        </w:rPr>
      </w:pPr>
      <w:r w:rsidRPr="00427240">
        <w:rPr>
          <w:rFonts w:ascii="Cambria" w:eastAsia="TimesNewRomanPSMT" w:hAnsi="Cambria" w:cstheme="minorHAnsi"/>
          <w:kern w:val="0"/>
          <w:lang w:eastAsia="en-US" w:bidi="ar-SA"/>
        </w:rPr>
        <w:t>Z tych względów Zamawiający wymaga, aby Wykonawca dysponował w okresie obowiązywania umowy zawartej w wyniku rozstrzygnięcia niniejszego postępowania i wykorzystywał do wykonywania przedmiotu umowy co najmniej</w:t>
      </w:r>
      <w:r>
        <w:rPr>
          <w:rFonts w:ascii="Cambria" w:eastAsia="TimesNewRomanPSMT" w:hAnsi="Cambria" w:cstheme="minorHAnsi"/>
          <w:kern w:val="0"/>
          <w:lang w:eastAsia="en-US" w:bidi="ar-SA"/>
        </w:rPr>
        <w:t xml:space="preserve"> 1 (jeden)</w:t>
      </w:r>
      <w:r w:rsidRPr="00427240">
        <w:rPr>
          <w:rFonts w:ascii="Cambria" w:eastAsia="TimesNewRomanPSMT" w:hAnsi="Cambria" w:cstheme="minorHAnsi"/>
          <w:kern w:val="0"/>
          <w:lang w:eastAsia="en-US" w:bidi="ar-SA"/>
        </w:rPr>
        <w:t xml:space="preserve"> pojazd zasilany paliwami alternatywnymi. </w:t>
      </w:r>
    </w:p>
    <w:p w14:paraId="3C92D07C" w14:textId="77777777" w:rsidR="004256DC" w:rsidRDefault="004256DC" w:rsidP="00BD48AA">
      <w:pPr>
        <w:numPr>
          <w:ilvl w:val="0"/>
          <w:numId w:val="26"/>
        </w:numPr>
        <w:suppressAutoHyphens w:val="0"/>
        <w:autoSpaceDE w:val="0"/>
        <w:adjustRightInd w:val="0"/>
        <w:spacing w:line="264" w:lineRule="auto"/>
        <w:ind w:left="426"/>
        <w:jc w:val="both"/>
        <w:textAlignment w:val="auto"/>
        <w:rPr>
          <w:rFonts w:ascii="Cambria" w:eastAsia="TimesNewRomanPSMT" w:hAnsi="Cambria" w:cstheme="minorHAnsi"/>
          <w:kern w:val="0"/>
          <w:lang w:eastAsia="en-US" w:bidi="ar-SA"/>
        </w:rPr>
      </w:pPr>
      <w:r w:rsidRPr="00427240">
        <w:rPr>
          <w:rFonts w:ascii="Cambria" w:eastAsia="TimesNewRomanPSMT" w:hAnsi="Cambria" w:cstheme="minorHAnsi"/>
          <w:kern w:val="0"/>
          <w:lang w:eastAsia="en-US" w:bidi="ar-SA"/>
        </w:rPr>
        <w:lastRenderedPageBreak/>
        <w:t xml:space="preserve">Wykonawca w terminie </w:t>
      </w:r>
      <w:r>
        <w:rPr>
          <w:rFonts w:ascii="Cambria" w:eastAsia="TimesNewRomanPSMT" w:hAnsi="Cambria" w:cstheme="minorHAnsi"/>
          <w:kern w:val="0"/>
          <w:lang w:eastAsia="en-US" w:bidi="ar-SA"/>
        </w:rPr>
        <w:t>7</w:t>
      </w:r>
      <w:r w:rsidRPr="00427240">
        <w:rPr>
          <w:rFonts w:ascii="Cambria" w:eastAsia="TimesNewRomanPSMT" w:hAnsi="Cambria" w:cstheme="minorHAnsi"/>
          <w:kern w:val="0"/>
          <w:lang w:eastAsia="en-US" w:bidi="ar-SA"/>
        </w:rPr>
        <w:t xml:space="preserve"> dni roboczych od dnia podpisania umowy zobowiązany jest złożyć oświadczenie w zakresie realizacji obowiązku określonego w ust. 1 i 2, poprzez wskazanie pojazdu zasilanego paliwami alternatywnymi. </w:t>
      </w:r>
    </w:p>
    <w:p w14:paraId="6754FC09" w14:textId="2492B16A" w:rsidR="004256DC" w:rsidRPr="00047309" w:rsidRDefault="004256DC" w:rsidP="00BD48AA">
      <w:pPr>
        <w:numPr>
          <w:ilvl w:val="0"/>
          <w:numId w:val="26"/>
        </w:numPr>
        <w:suppressAutoHyphens w:val="0"/>
        <w:autoSpaceDE w:val="0"/>
        <w:adjustRightInd w:val="0"/>
        <w:spacing w:line="264" w:lineRule="auto"/>
        <w:ind w:left="426"/>
        <w:jc w:val="both"/>
        <w:textAlignment w:val="auto"/>
        <w:rPr>
          <w:rFonts w:ascii="Cambria" w:eastAsia="TimesNewRomanPSMT" w:hAnsi="Cambria" w:cstheme="minorHAnsi"/>
          <w:kern w:val="0"/>
          <w:lang w:eastAsia="en-US" w:bidi="ar-SA"/>
        </w:rPr>
      </w:pPr>
      <w:bookmarkStart w:id="5" w:name="_Hlk240270154"/>
      <w:r w:rsidRPr="00047309">
        <w:rPr>
          <w:rFonts w:ascii="Cambria" w:eastAsia="TimesNewRomanPSMT" w:hAnsi="Cambria" w:cstheme="minorHAnsi"/>
          <w:kern w:val="0"/>
          <w:lang w:eastAsia="en-US" w:bidi="ar-SA"/>
        </w:rPr>
        <w:t>Niewykonanie obowiązków, o których mowa w ust. 1</w:t>
      </w:r>
      <w:r>
        <w:rPr>
          <w:rFonts w:ascii="Cambria" w:eastAsia="TimesNewRomanPSMT" w:hAnsi="Cambria" w:cstheme="minorHAnsi"/>
          <w:kern w:val="0"/>
          <w:lang w:eastAsia="en-US" w:bidi="ar-SA"/>
        </w:rPr>
        <w:t xml:space="preserve">, </w:t>
      </w:r>
      <w:r w:rsidRPr="00047309">
        <w:rPr>
          <w:rFonts w:ascii="Cambria" w:eastAsia="TimesNewRomanPSMT" w:hAnsi="Cambria" w:cstheme="minorHAnsi"/>
          <w:kern w:val="0"/>
          <w:lang w:eastAsia="en-US" w:bidi="ar-SA"/>
        </w:rPr>
        <w:t>2</w:t>
      </w:r>
      <w:r>
        <w:rPr>
          <w:rFonts w:ascii="Cambria" w:eastAsia="TimesNewRomanPSMT" w:hAnsi="Cambria" w:cstheme="minorHAnsi"/>
          <w:kern w:val="0"/>
          <w:lang w:eastAsia="en-US" w:bidi="ar-SA"/>
        </w:rPr>
        <w:t xml:space="preserve"> i 3</w:t>
      </w:r>
      <w:r w:rsidRPr="00047309">
        <w:rPr>
          <w:rFonts w:ascii="Cambria" w:eastAsia="TimesNewRomanPSMT" w:hAnsi="Cambria" w:cstheme="minorHAnsi"/>
          <w:kern w:val="0"/>
          <w:lang w:eastAsia="en-US" w:bidi="ar-SA"/>
        </w:rPr>
        <w:t xml:space="preserve">, skutkować będzie obowiązkiem zapłaty </w:t>
      </w:r>
      <w:r w:rsidR="00D11CBE">
        <w:rPr>
          <w:rFonts w:ascii="Cambria" w:eastAsia="TimesNewRomanPSMT" w:hAnsi="Cambria" w:cstheme="minorHAnsi"/>
          <w:kern w:val="0"/>
          <w:lang w:eastAsia="en-US" w:bidi="ar-SA"/>
        </w:rPr>
        <w:t xml:space="preserve">jednorazowej </w:t>
      </w:r>
      <w:r w:rsidRPr="00047309">
        <w:rPr>
          <w:rFonts w:ascii="Cambria" w:eastAsia="TimesNewRomanPSMT" w:hAnsi="Cambria" w:cstheme="minorHAnsi"/>
          <w:kern w:val="0"/>
          <w:lang w:eastAsia="en-US" w:bidi="ar-SA"/>
        </w:rPr>
        <w:t xml:space="preserve">kary umownej w wysokości </w:t>
      </w:r>
      <w:r>
        <w:rPr>
          <w:rFonts w:ascii="Cambria" w:eastAsia="TimesNewRomanPSMT" w:hAnsi="Cambria" w:cstheme="minorHAnsi"/>
          <w:kern w:val="0"/>
          <w:lang w:eastAsia="en-US" w:bidi="ar-SA"/>
        </w:rPr>
        <w:t>5</w:t>
      </w:r>
      <w:r w:rsidRPr="00047309">
        <w:rPr>
          <w:rFonts w:ascii="Cambria" w:eastAsia="TimesNewRomanPSMT" w:hAnsi="Cambria" w:cstheme="minorHAnsi"/>
          <w:kern w:val="0"/>
          <w:lang w:eastAsia="en-US" w:bidi="ar-SA"/>
        </w:rPr>
        <w:t>00,00 zł.</w:t>
      </w:r>
    </w:p>
    <w:bookmarkEnd w:id="5"/>
    <w:p w14:paraId="4255E10D" w14:textId="77777777" w:rsidR="004256DC" w:rsidRPr="00427240" w:rsidRDefault="004256DC" w:rsidP="004256DC">
      <w:pPr>
        <w:suppressAutoHyphens w:val="0"/>
        <w:autoSpaceDE w:val="0"/>
        <w:adjustRightInd w:val="0"/>
        <w:spacing w:line="264" w:lineRule="auto"/>
        <w:jc w:val="both"/>
        <w:textAlignment w:val="auto"/>
        <w:rPr>
          <w:rFonts w:ascii="Cambria" w:eastAsia="TimesNewRomanPSMT" w:hAnsi="Cambria" w:cstheme="minorHAnsi"/>
          <w:kern w:val="0"/>
          <w:lang w:eastAsia="en-US" w:bidi="ar-SA"/>
        </w:rPr>
      </w:pPr>
    </w:p>
    <w:p w14:paraId="73A78C42" w14:textId="77777777" w:rsidR="004256DC" w:rsidRPr="00427240" w:rsidRDefault="004256DC" w:rsidP="004256DC">
      <w:pPr>
        <w:suppressAutoHyphens w:val="0"/>
        <w:autoSpaceDE w:val="0"/>
        <w:autoSpaceDN/>
        <w:adjustRightInd w:val="0"/>
        <w:spacing w:line="264" w:lineRule="auto"/>
        <w:ind w:left="360"/>
        <w:jc w:val="center"/>
        <w:textAlignment w:val="auto"/>
        <w:rPr>
          <w:rFonts w:ascii="Cambria" w:eastAsia="Calibri" w:hAnsi="Cambria" w:cstheme="minorHAnsi"/>
          <w:kern w:val="0"/>
          <w:lang w:eastAsia="en-US" w:bidi="ar-SA"/>
        </w:rPr>
      </w:pPr>
      <w:r w:rsidRPr="00427240">
        <w:rPr>
          <w:rFonts w:ascii="Cambria" w:eastAsiaTheme="minorHAnsi" w:hAnsi="Cambria" w:cstheme="minorHAnsi"/>
          <w:b/>
          <w:bCs/>
          <w:color w:val="000000"/>
          <w:kern w:val="0"/>
          <w:lang w:eastAsia="en-US" w:bidi="ar-SA"/>
        </w:rPr>
        <w:t>§5</w:t>
      </w:r>
    </w:p>
    <w:p w14:paraId="7DBCA653" w14:textId="77777777" w:rsidR="004256DC" w:rsidRPr="00427240" w:rsidRDefault="004256DC" w:rsidP="004256DC">
      <w:pPr>
        <w:suppressAutoHyphens w:val="0"/>
        <w:autoSpaceDE w:val="0"/>
        <w:autoSpaceDN/>
        <w:adjustRightInd w:val="0"/>
        <w:spacing w:line="264" w:lineRule="auto"/>
        <w:ind w:left="360"/>
        <w:jc w:val="center"/>
        <w:textAlignment w:val="auto"/>
        <w:rPr>
          <w:rFonts w:ascii="Cambria" w:eastAsia="Calibri" w:hAnsi="Cambria" w:cstheme="minorHAnsi"/>
          <w:b/>
          <w:bCs/>
          <w:kern w:val="0"/>
          <w:lang w:eastAsia="en-US" w:bidi="ar-SA"/>
        </w:rPr>
      </w:pPr>
      <w:r w:rsidRPr="00427240">
        <w:rPr>
          <w:rFonts w:ascii="Cambria" w:eastAsia="Calibri" w:hAnsi="Cambria" w:cstheme="minorHAnsi"/>
          <w:b/>
          <w:bCs/>
          <w:kern w:val="0"/>
          <w:lang w:eastAsia="en-US" w:bidi="ar-SA"/>
        </w:rPr>
        <w:t>Prawa i Obowiązki Zamawiającego</w:t>
      </w:r>
    </w:p>
    <w:p w14:paraId="4945C326" w14:textId="77777777" w:rsidR="004256DC" w:rsidRPr="00427240" w:rsidRDefault="004256DC" w:rsidP="00BD48AA">
      <w:pPr>
        <w:pStyle w:val="Default"/>
        <w:numPr>
          <w:ilvl w:val="0"/>
          <w:numId w:val="12"/>
        </w:numPr>
        <w:spacing w:line="264" w:lineRule="auto"/>
        <w:ind w:left="426"/>
        <w:jc w:val="both"/>
        <w:rPr>
          <w:rFonts w:ascii="Cambria" w:hAnsi="Cambria" w:cstheme="minorHAnsi"/>
          <w:color w:val="auto"/>
        </w:rPr>
      </w:pPr>
      <w:r w:rsidRPr="00427240">
        <w:rPr>
          <w:rFonts w:ascii="Cambria" w:hAnsi="Cambria" w:cstheme="minorHAnsi"/>
          <w:color w:val="auto"/>
        </w:rPr>
        <w:t xml:space="preserve">Zamawiający w trakcie realizacji postanowień niniejszej Umowy zobowiązuje się do bieżącej i stałej współpracy z Wykonawcą w celu zapewnienia wykonania przedmiotu Umowy zgodnie z jej postanowieniami, w szczególności do: </w:t>
      </w:r>
    </w:p>
    <w:p w14:paraId="145C7288" w14:textId="3921058A" w:rsidR="004256DC" w:rsidRPr="00101B24" w:rsidRDefault="004256DC" w:rsidP="004256DC">
      <w:pPr>
        <w:pStyle w:val="Default"/>
        <w:spacing w:line="264" w:lineRule="auto"/>
        <w:ind w:left="426"/>
        <w:jc w:val="both"/>
        <w:rPr>
          <w:rFonts w:ascii="Cambria" w:hAnsi="Cambria" w:cstheme="minorHAnsi"/>
          <w:color w:val="auto"/>
        </w:rPr>
      </w:pPr>
      <w:r w:rsidRPr="00427240">
        <w:rPr>
          <w:rFonts w:ascii="Cambria" w:hAnsi="Cambria" w:cstheme="minorHAnsi"/>
          <w:color w:val="auto"/>
        </w:rPr>
        <w:t>a)</w:t>
      </w:r>
      <w:r w:rsidRPr="00427240">
        <w:rPr>
          <w:rFonts w:ascii="Cambria" w:hAnsi="Cambria" w:cstheme="minorHAnsi"/>
          <w:b/>
          <w:bCs/>
          <w:color w:val="auto"/>
        </w:rPr>
        <w:t xml:space="preserve"> </w:t>
      </w:r>
      <w:r w:rsidRPr="00427240">
        <w:rPr>
          <w:rFonts w:ascii="Cambria" w:hAnsi="Cambria" w:cstheme="minorHAnsi"/>
          <w:color w:val="auto"/>
        </w:rPr>
        <w:t>sp</w:t>
      </w:r>
      <w:r w:rsidRPr="00427240">
        <w:rPr>
          <w:rFonts w:ascii="Cambria" w:hAnsi="Cambria" w:cstheme="minorHAnsi"/>
          <w:bCs/>
          <w:color w:val="auto"/>
        </w:rPr>
        <w:t>orządzenia</w:t>
      </w:r>
      <w:r w:rsidRPr="00427240">
        <w:rPr>
          <w:rFonts w:ascii="Cambria" w:hAnsi="Cambria" w:cstheme="minorHAnsi"/>
          <w:b/>
          <w:bCs/>
          <w:color w:val="auto"/>
        </w:rPr>
        <w:t xml:space="preserve"> </w:t>
      </w:r>
      <w:r w:rsidRPr="00427240">
        <w:rPr>
          <w:rFonts w:ascii="Cambria" w:hAnsi="Cambria" w:cstheme="minorHAnsi"/>
          <w:color w:val="auto"/>
        </w:rPr>
        <w:t>wykazu adresów nieruchomości</w:t>
      </w:r>
      <w:r w:rsidRPr="00101B24">
        <w:rPr>
          <w:rFonts w:ascii="Cambria" w:hAnsi="Cambria" w:cstheme="minorHAnsi"/>
          <w:color w:val="auto"/>
        </w:rPr>
        <w:t xml:space="preserve"> zamieszka</w:t>
      </w:r>
      <w:r>
        <w:rPr>
          <w:rFonts w:ascii="Cambria" w:hAnsi="Cambria" w:cstheme="minorHAnsi"/>
          <w:color w:val="auto"/>
        </w:rPr>
        <w:t>ł</w:t>
      </w:r>
      <w:r w:rsidRPr="00101B24">
        <w:rPr>
          <w:rFonts w:ascii="Cambria" w:hAnsi="Cambria" w:cstheme="minorHAnsi"/>
          <w:color w:val="auto"/>
        </w:rPr>
        <w:t>ych oraz miejsc do gromadzenia odpadów</w:t>
      </w:r>
      <w:r>
        <w:rPr>
          <w:rFonts w:ascii="Cambria" w:hAnsi="Cambria" w:cstheme="minorHAnsi"/>
          <w:color w:val="auto"/>
        </w:rPr>
        <w:t xml:space="preserve"> </w:t>
      </w:r>
      <w:r w:rsidRPr="00101B24">
        <w:rPr>
          <w:rFonts w:ascii="Cambria" w:hAnsi="Cambria" w:cstheme="minorHAnsi"/>
          <w:color w:val="auto"/>
        </w:rPr>
        <w:t>objętych przedmiotem zamówienia oraz akceptacji przedłożonego przez Wykonawcę harmonogramu wywozu odpadów komunalnych,</w:t>
      </w:r>
    </w:p>
    <w:p w14:paraId="39A28A32" w14:textId="44AEB1FF" w:rsidR="004256DC" w:rsidRPr="006743BA" w:rsidRDefault="004256DC" w:rsidP="004256DC">
      <w:pPr>
        <w:pStyle w:val="Default"/>
        <w:spacing w:line="264" w:lineRule="auto"/>
        <w:ind w:left="426"/>
        <w:jc w:val="both"/>
        <w:rPr>
          <w:rFonts w:ascii="Cambria" w:hAnsi="Cambria" w:cstheme="minorHAnsi"/>
          <w:color w:val="auto"/>
        </w:rPr>
      </w:pPr>
      <w:r w:rsidRPr="00101B24">
        <w:rPr>
          <w:rFonts w:ascii="Cambria" w:hAnsi="Cambria" w:cstheme="minorHAnsi"/>
          <w:color w:val="auto"/>
        </w:rPr>
        <w:t>b) informowania Wykonawcy o zmianach dotyczących wykazu adresów nieruchomości zamieszkałych</w:t>
      </w:r>
      <w:r>
        <w:rPr>
          <w:rFonts w:ascii="Cambria" w:hAnsi="Cambria" w:cstheme="minorHAnsi"/>
          <w:color w:val="auto"/>
        </w:rPr>
        <w:t>,</w:t>
      </w:r>
    </w:p>
    <w:p w14:paraId="2B9C823F" w14:textId="77777777" w:rsidR="004256DC" w:rsidRPr="00101B24" w:rsidRDefault="004256DC" w:rsidP="004256DC">
      <w:pPr>
        <w:pStyle w:val="Default"/>
        <w:spacing w:line="264" w:lineRule="auto"/>
        <w:ind w:left="426"/>
        <w:jc w:val="both"/>
        <w:rPr>
          <w:rFonts w:ascii="Cambria" w:hAnsi="Cambria" w:cstheme="minorHAnsi"/>
          <w:color w:val="auto"/>
        </w:rPr>
      </w:pPr>
      <w:r>
        <w:rPr>
          <w:rFonts w:ascii="Cambria" w:hAnsi="Cambria" w:cstheme="minorHAnsi"/>
          <w:color w:val="auto"/>
        </w:rPr>
        <w:t>c</w:t>
      </w:r>
      <w:r w:rsidRPr="00101B24">
        <w:rPr>
          <w:rFonts w:ascii="Cambria" w:hAnsi="Cambria" w:cstheme="minorHAnsi"/>
          <w:color w:val="auto"/>
        </w:rPr>
        <w:t xml:space="preserve">) terminowej zapłaty wynagrodzenia Wykonawcy w okolicznościach uzasadniających jego wypłatę, </w:t>
      </w:r>
    </w:p>
    <w:p w14:paraId="2E3D7BD0" w14:textId="77777777" w:rsidR="004256DC" w:rsidRDefault="004256DC" w:rsidP="004256DC">
      <w:pPr>
        <w:pStyle w:val="Default"/>
        <w:spacing w:line="264" w:lineRule="auto"/>
        <w:ind w:left="426"/>
        <w:jc w:val="both"/>
        <w:rPr>
          <w:rFonts w:ascii="Cambria" w:hAnsi="Cambria" w:cstheme="minorHAnsi"/>
          <w:color w:val="auto"/>
        </w:rPr>
      </w:pPr>
      <w:r>
        <w:rPr>
          <w:rFonts w:ascii="Cambria" w:hAnsi="Cambria" w:cstheme="minorHAnsi"/>
          <w:color w:val="auto"/>
        </w:rPr>
        <w:t>d</w:t>
      </w:r>
      <w:r w:rsidRPr="00101B24">
        <w:rPr>
          <w:rFonts w:ascii="Cambria" w:hAnsi="Cambria" w:cstheme="minorHAnsi"/>
          <w:color w:val="auto"/>
        </w:rPr>
        <w:t>) wyznaczenia osoby do kontaktu, z którą Wykonawca będzie mógł się kontaktować bezpośrednio w dni robocze. Osoba ta będzie odpowiadała za nadzorowanie wykonywania przez Wykonawcę postanowień niniejszej Umowy.</w:t>
      </w:r>
    </w:p>
    <w:p w14:paraId="07C394A3" w14:textId="69BA8947" w:rsidR="004256DC" w:rsidRPr="00652C42" w:rsidRDefault="004256DC" w:rsidP="00BD48AA">
      <w:pPr>
        <w:pStyle w:val="Default"/>
        <w:numPr>
          <w:ilvl w:val="0"/>
          <w:numId w:val="12"/>
        </w:numPr>
        <w:spacing w:line="276" w:lineRule="auto"/>
        <w:ind w:left="426"/>
        <w:jc w:val="both"/>
        <w:rPr>
          <w:rStyle w:val="markedcontent"/>
          <w:rFonts w:ascii="Cambria" w:hAnsi="Cambria" w:cstheme="minorHAnsi"/>
          <w:color w:val="auto"/>
        </w:rPr>
      </w:pPr>
      <w:r w:rsidRPr="00652C42">
        <w:rPr>
          <w:rStyle w:val="markedcontent"/>
          <w:rFonts w:ascii="Cambria" w:hAnsi="Cambria" w:cs="Times New Roman"/>
        </w:rPr>
        <w:t xml:space="preserve">Zamawiający zastrzega sobie prawo kontrolnego ważenia samochodów zbierających odpady w miejscu wskazanym przez Zamawiającego na terenie gminy </w:t>
      </w:r>
      <w:r w:rsidR="00863301">
        <w:rPr>
          <w:rStyle w:val="markedcontent"/>
          <w:rFonts w:ascii="Cambria" w:hAnsi="Cambria" w:cs="Times New Roman"/>
        </w:rPr>
        <w:t>Pokrzywnica</w:t>
      </w:r>
      <w:r w:rsidRPr="00652C42">
        <w:rPr>
          <w:rStyle w:val="markedcontent"/>
          <w:rFonts w:ascii="Cambria" w:hAnsi="Cambria" w:cs="Times New Roman"/>
        </w:rPr>
        <w:t>, przed rozpoczęciem odbioru odpadów i po jego zapełnieniu.</w:t>
      </w:r>
    </w:p>
    <w:p w14:paraId="22AE3335" w14:textId="77777777" w:rsidR="004256DC" w:rsidRPr="00101B24" w:rsidRDefault="004256DC" w:rsidP="004256DC">
      <w:pPr>
        <w:pStyle w:val="Default"/>
        <w:spacing w:line="264" w:lineRule="auto"/>
        <w:ind w:left="426"/>
        <w:jc w:val="both"/>
        <w:rPr>
          <w:rFonts w:ascii="Cambria" w:hAnsi="Cambria" w:cstheme="minorHAnsi"/>
          <w:color w:val="auto"/>
        </w:rPr>
      </w:pPr>
    </w:p>
    <w:p w14:paraId="0FEF35EC" w14:textId="77777777" w:rsidR="004256DC" w:rsidRPr="0084232C" w:rsidRDefault="004256DC" w:rsidP="004256DC">
      <w:pPr>
        <w:pStyle w:val="Akapitzlist"/>
        <w:suppressAutoHyphens w:val="0"/>
        <w:autoSpaceDE w:val="0"/>
        <w:adjustRightInd w:val="0"/>
        <w:spacing w:line="264" w:lineRule="auto"/>
        <w:ind w:left="0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66F46504" w14:textId="77777777" w:rsidR="004256DC" w:rsidRPr="002A781E" w:rsidRDefault="004256DC" w:rsidP="004256DC">
      <w:pPr>
        <w:spacing w:line="264" w:lineRule="auto"/>
        <w:jc w:val="center"/>
        <w:rPr>
          <w:rFonts w:ascii="Cambria" w:hAnsi="Cambria" w:cstheme="minorHAnsi"/>
          <w:b/>
        </w:rPr>
      </w:pPr>
      <w:r w:rsidRPr="002A781E">
        <w:rPr>
          <w:rFonts w:ascii="Cambria" w:eastAsia="Tahoma" w:hAnsi="Cambria" w:cstheme="minorHAnsi"/>
          <w:b/>
          <w:bCs/>
        </w:rPr>
        <w:t xml:space="preserve">§ </w:t>
      </w:r>
      <w:r>
        <w:rPr>
          <w:rFonts w:ascii="Cambria" w:hAnsi="Cambria" w:cstheme="minorHAnsi"/>
          <w:b/>
        </w:rPr>
        <w:t>6</w:t>
      </w:r>
    </w:p>
    <w:p w14:paraId="48D432D4" w14:textId="77777777" w:rsidR="004256DC" w:rsidRPr="002A781E" w:rsidRDefault="004256DC" w:rsidP="004256DC">
      <w:pPr>
        <w:spacing w:line="264" w:lineRule="auto"/>
        <w:jc w:val="center"/>
        <w:rPr>
          <w:rFonts w:ascii="Cambria" w:hAnsi="Cambria" w:cstheme="minorHAnsi"/>
          <w:b/>
        </w:rPr>
      </w:pPr>
      <w:r w:rsidRPr="002A781E">
        <w:rPr>
          <w:rFonts w:ascii="Cambria" w:hAnsi="Cambria" w:cstheme="minorHAnsi"/>
          <w:b/>
        </w:rPr>
        <w:t>Osoby do kontaktu</w:t>
      </w:r>
    </w:p>
    <w:p w14:paraId="0FAEC9D5" w14:textId="77777777" w:rsidR="004256DC" w:rsidRPr="002A781E" w:rsidRDefault="004256DC" w:rsidP="00BD48AA">
      <w:pPr>
        <w:pStyle w:val="Akapitzlist"/>
        <w:numPr>
          <w:ilvl w:val="0"/>
          <w:numId w:val="13"/>
        </w:numPr>
        <w:autoSpaceDN/>
        <w:spacing w:line="276" w:lineRule="auto"/>
        <w:ind w:left="567" w:hanging="567"/>
        <w:jc w:val="both"/>
        <w:textAlignment w:val="auto"/>
        <w:rPr>
          <w:rFonts w:ascii="Cambria" w:hAnsi="Cambria" w:cstheme="minorHAnsi"/>
        </w:rPr>
      </w:pPr>
      <w:r w:rsidRPr="002A781E">
        <w:rPr>
          <w:rFonts w:ascii="Cambria" w:hAnsi="Cambria" w:cstheme="minorHAnsi"/>
        </w:rPr>
        <w:t>Osobą wyznaczoną do kontaktów z wykonawcą ze strony zamawiającego, w celu realizowania przedmiotu zamówienia jest:</w:t>
      </w:r>
    </w:p>
    <w:p w14:paraId="3F81A98D" w14:textId="6B180B76" w:rsidR="004256DC" w:rsidRPr="002A781E" w:rsidRDefault="004256DC" w:rsidP="004256DC">
      <w:pPr>
        <w:pStyle w:val="Default"/>
        <w:spacing w:line="276" w:lineRule="auto"/>
        <w:ind w:left="567"/>
        <w:jc w:val="both"/>
        <w:rPr>
          <w:rFonts w:ascii="Cambria" w:hAnsi="Cambria" w:cstheme="minorHAnsi"/>
          <w:bCs/>
          <w:color w:val="auto"/>
        </w:rPr>
      </w:pPr>
      <w:r w:rsidRPr="002A781E">
        <w:rPr>
          <w:rFonts w:ascii="Cambria" w:hAnsi="Cambria" w:cstheme="minorHAnsi"/>
          <w:bCs/>
          <w:color w:val="auto"/>
        </w:rPr>
        <w:t xml:space="preserve">Pani </w:t>
      </w:r>
      <w:r w:rsidR="00863301">
        <w:rPr>
          <w:rFonts w:ascii="Cambria" w:hAnsi="Cambria" w:cstheme="minorHAnsi"/>
          <w:bCs/>
          <w:color w:val="auto"/>
        </w:rPr>
        <w:t>Justyna Jankowska</w:t>
      </w:r>
      <w:r w:rsidRPr="002A781E">
        <w:rPr>
          <w:rFonts w:ascii="Cambria" w:hAnsi="Cambria" w:cstheme="minorHAnsi"/>
          <w:bCs/>
          <w:color w:val="auto"/>
        </w:rPr>
        <w:t xml:space="preserve">, tel. </w:t>
      </w:r>
      <w:r w:rsidR="00863301">
        <w:rPr>
          <w:rFonts w:ascii="Cambria" w:hAnsi="Cambria" w:cstheme="minorHAnsi"/>
          <w:bCs/>
          <w:color w:val="auto"/>
        </w:rPr>
        <w:t>23 691 87 21 wew. 0</w:t>
      </w:r>
      <w:r w:rsidR="00661FA9">
        <w:rPr>
          <w:rFonts w:ascii="Cambria" w:hAnsi="Cambria" w:cstheme="minorHAnsi"/>
          <w:bCs/>
          <w:color w:val="auto"/>
        </w:rPr>
        <w:t>1067</w:t>
      </w:r>
      <w:r w:rsidRPr="002A781E">
        <w:rPr>
          <w:rFonts w:ascii="Cambria" w:hAnsi="Cambria" w:cstheme="minorHAnsi"/>
          <w:bCs/>
          <w:color w:val="auto"/>
        </w:rPr>
        <w:t xml:space="preserve">, e-mail: </w:t>
      </w:r>
      <w:hyperlink r:id="rId8" w:history="1">
        <w:r w:rsidR="00661FA9" w:rsidRPr="001B0D25">
          <w:rPr>
            <w:rStyle w:val="Hipercze"/>
            <w:rFonts w:ascii="Cambria" w:hAnsi="Cambria" w:cstheme="minorHAnsi"/>
            <w:bCs/>
          </w:rPr>
          <w:t>j.jankowska@pokrzywnica.pl</w:t>
        </w:r>
      </w:hyperlink>
      <w:r w:rsidR="00661FA9">
        <w:rPr>
          <w:rFonts w:ascii="Cambria" w:hAnsi="Cambria" w:cstheme="minorHAnsi"/>
          <w:bCs/>
          <w:color w:val="auto"/>
        </w:rPr>
        <w:t xml:space="preserve"> </w:t>
      </w:r>
    </w:p>
    <w:p w14:paraId="6C525066" w14:textId="77777777" w:rsidR="004256DC" w:rsidRPr="00115D10" w:rsidRDefault="004256DC" w:rsidP="00BD48AA">
      <w:pPr>
        <w:pStyle w:val="Default"/>
        <w:numPr>
          <w:ilvl w:val="0"/>
          <w:numId w:val="13"/>
        </w:numPr>
        <w:spacing w:line="276" w:lineRule="auto"/>
        <w:ind w:left="567" w:hanging="567"/>
        <w:jc w:val="both"/>
        <w:rPr>
          <w:rFonts w:ascii="Cambria" w:hAnsi="Cambria" w:cstheme="minorHAnsi"/>
          <w:color w:val="auto"/>
        </w:rPr>
      </w:pPr>
      <w:r w:rsidRPr="002A781E">
        <w:rPr>
          <w:rFonts w:ascii="Cambria" w:hAnsi="Cambria" w:cstheme="minorHAnsi"/>
          <w:color w:val="auto"/>
        </w:rPr>
        <w:t>Osobą wyznaczoną do kontaktów z zamawiającym ze strony wykonawcy, w celu realizowania przedmiotu zamówienia jest ………………….. .</w:t>
      </w:r>
    </w:p>
    <w:p w14:paraId="2CE35284" w14:textId="77777777" w:rsidR="004256DC" w:rsidRDefault="004256DC" w:rsidP="004256DC">
      <w:pPr>
        <w:spacing w:line="264" w:lineRule="auto"/>
        <w:jc w:val="center"/>
        <w:rPr>
          <w:rFonts w:ascii="Cambria" w:eastAsia="Tahoma" w:hAnsi="Cambria" w:cstheme="minorHAnsi"/>
          <w:b/>
          <w:bCs/>
          <w:sz w:val="22"/>
          <w:szCs w:val="22"/>
        </w:rPr>
      </w:pPr>
    </w:p>
    <w:p w14:paraId="27E1565D" w14:textId="77777777" w:rsidR="004256DC" w:rsidRPr="002A781E" w:rsidRDefault="004256DC" w:rsidP="004256DC">
      <w:pPr>
        <w:spacing w:line="264" w:lineRule="auto"/>
        <w:jc w:val="center"/>
        <w:rPr>
          <w:rFonts w:ascii="Cambria" w:hAnsi="Cambria" w:cstheme="minorHAnsi"/>
          <w:b/>
        </w:rPr>
      </w:pPr>
      <w:r w:rsidRPr="002A781E">
        <w:rPr>
          <w:rFonts w:ascii="Cambria" w:eastAsia="Tahoma" w:hAnsi="Cambria" w:cstheme="minorHAnsi"/>
          <w:b/>
          <w:bCs/>
        </w:rPr>
        <w:t xml:space="preserve">§ </w:t>
      </w:r>
      <w:r>
        <w:rPr>
          <w:rFonts w:ascii="Cambria" w:hAnsi="Cambria" w:cstheme="minorHAnsi"/>
          <w:b/>
        </w:rPr>
        <w:t>7</w:t>
      </w:r>
    </w:p>
    <w:p w14:paraId="0ABB0169" w14:textId="77777777" w:rsidR="004256DC" w:rsidRPr="002A781E" w:rsidRDefault="004256DC" w:rsidP="004256DC">
      <w:pPr>
        <w:pStyle w:val="Default"/>
        <w:spacing w:line="264" w:lineRule="auto"/>
        <w:jc w:val="center"/>
        <w:rPr>
          <w:rFonts w:ascii="Cambria" w:eastAsia="Tahoma" w:hAnsi="Cambria" w:cstheme="minorHAnsi"/>
          <w:b/>
          <w:bCs/>
          <w:color w:val="auto"/>
        </w:rPr>
      </w:pPr>
      <w:r w:rsidRPr="002A781E">
        <w:rPr>
          <w:rFonts w:ascii="Cambria" w:eastAsia="Tahoma" w:hAnsi="Cambria" w:cstheme="minorHAnsi"/>
          <w:b/>
          <w:bCs/>
          <w:color w:val="auto"/>
        </w:rPr>
        <w:t>Wynagrodzenie</w:t>
      </w:r>
    </w:p>
    <w:p w14:paraId="4331C188" w14:textId="77777777" w:rsidR="004256DC" w:rsidRPr="002A781E" w:rsidRDefault="004256DC" w:rsidP="004256DC">
      <w:pPr>
        <w:widowControl w:val="0"/>
        <w:numPr>
          <w:ilvl w:val="1"/>
          <w:numId w:val="3"/>
        </w:numPr>
        <w:tabs>
          <w:tab w:val="left" w:pos="284"/>
        </w:tabs>
        <w:autoSpaceDE w:val="0"/>
        <w:autoSpaceDN/>
        <w:spacing w:line="264" w:lineRule="auto"/>
        <w:ind w:left="284" w:hanging="284"/>
        <w:jc w:val="both"/>
        <w:textAlignment w:val="auto"/>
        <w:rPr>
          <w:rFonts w:ascii="Cambria" w:eastAsia="Verdana" w:hAnsi="Cambria" w:cstheme="minorHAnsi"/>
        </w:rPr>
      </w:pPr>
      <w:r w:rsidRPr="002A781E">
        <w:rPr>
          <w:rFonts w:ascii="Cambria" w:eastAsia="Verdana" w:hAnsi="Cambria" w:cstheme="minorHAnsi"/>
        </w:rPr>
        <w:t xml:space="preserve">Wynagrodzenie Wykonawcy za wykonanie przedmiotu umowy, ustalone na podstawie </w:t>
      </w:r>
      <w:r w:rsidRPr="006743BA">
        <w:rPr>
          <w:rFonts w:ascii="Cambria" w:eastAsia="Verdana" w:hAnsi="Cambria" w:cstheme="minorHAnsi"/>
        </w:rPr>
        <w:t>stawki jednostkowej za odbiór i zagospodarowanie 1 Mg</w:t>
      </w:r>
      <w:r>
        <w:rPr>
          <w:rFonts w:ascii="Cambria" w:eastAsia="Verdana" w:hAnsi="Cambria" w:cstheme="minorHAnsi"/>
        </w:rPr>
        <w:t xml:space="preserve"> </w:t>
      </w:r>
      <w:r w:rsidRPr="002A781E">
        <w:rPr>
          <w:rFonts w:ascii="Cambria" w:eastAsia="Verdana" w:hAnsi="Cambria" w:cstheme="minorHAnsi"/>
        </w:rPr>
        <w:t xml:space="preserve">odpadów i szacunkowej masy odpadów komunalnych, określonej w SWZ, stanowi wartość umowną i zgodnie z ofertą wynosi: </w:t>
      </w:r>
    </w:p>
    <w:p w14:paraId="66DA5492" w14:textId="77777777" w:rsidR="004256DC" w:rsidRPr="002A781E" w:rsidRDefault="004256DC" w:rsidP="004256DC">
      <w:pPr>
        <w:autoSpaceDE w:val="0"/>
        <w:spacing w:line="264" w:lineRule="auto"/>
        <w:ind w:left="426" w:hanging="142"/>
        <w:jc w:val="both"/>
        <w:rPr>
          <w:rFonts w:ascii="Cambria" w:eastAsia="Verdana" w:hAnsi="Cambria" w:cstheme="minorHAnsi"/>
        </w:rPr>
      </w:pPr>
      <w:r w:rsidRPr="002A781E">
        <w:rPr>
          <w:rFonts w:ascii="Cambria" w:eastAsia="Verdana" w:hAnsi="Cambria" w:cstheme="minorHAnsi"/>
        </w:rPr>
        <w:t xml:space="preserve">netto: ……………………………………………….. zł, </w:t>
      </w:r>
    </w:p>
    <w:p w14:paraId="60EB60E5" w14:textId="77777777" w:rsidR="004256DC" w:rsidRPr="002A781E" w:rsidRDefault="004256DC" w:rsidP="004256DC">
      <w:pPr>
        <w:autoSpaceDE w:val="0"/>
        <w:spacing w:line="264" w:lineRule="auto"/>
        <w:ind w:left="426" w:hanging="142"/>
        <w:jc w:val="both"/>
        <w:rPr>
          <w:rFonts w:ascii="Cambria" w:eastAsia="Verdana" w:hAnsi="Cambria" w:cstheme="minorHAnsi"/>
        </w:rPr>
      </w:pPr>
      <w:r w:rsidRPr="002A781E">
        <w:rPr>
          <w:rFonts w:ascii="Cambria" w:eastAsia="Verdana" w:hAnsi="Cambria" w:cstheme="minorHAnsi"/>
        </w:rPr>
        <w:t xml:space="preserve">podatek VAT ………………………… zł, </w:t>
      </w:r>
    </w:p>
    <w:p w14:paraId="40F114B2" w14:textId="77777777" w:rsidR="004256DC" w:rsidRPr="002A781E" w:rsidRDefault="004256DC" w:rsidP="004256DC">
      <w:pPr>
        <w:autoSpaceDE w:val="0"/>
        <w:spacing w:line="264" w:lineRule="auto"/>
        <w:ind w:left="426" w:hanging="142"/>
        <w:jc w:val="both"/>
        <w:rPr>
          <w:rFonts w:ascii="Cambria" w:eastAsia="Verdana" w:hAnsi="Cambria" w:cstheme="minorHAnsi"/>
          <w:color w:val="000000" w:themeColor="text1"/>
        </w:rPr>
      </w:pPr>
      <w:r w:rsidRPr="002A781E">
        <w:rPr>
          <w:rFonts w:ascii="Cambria" w:eastAsia="Verdana" w:hAnsi="Cambria" w:cstheme="minorHAnsi"/>
          <w:color w:val="000000" w:themeColor="text1"/>
        </w:rPr>
        <w:t>brutto: ………………….. zł (słownie brutto: ……………....................................... .../00 zł), w tym:</w:t>
      </w:r>
    </w:p>
    <w:p w14:paraId="3C455EE2" w14:textId="39DA425E" w:rsidR="004256DC" w:rsidRPr="002A781E" w:rsidRDefault="004256DC" w:rsidP="004256DC">
      <w:pPr>
        <w:widowControl w:val="0"/>
        <w:numPr>
          <w:ilvl w:val="1"/>
          <w:numId w:val="3"/>
        </w:numPr>
        <w:autoSpaceDE w:val="0"/>
        <w:autoSpaceDN/>
        <w:spacing w:line="264" w:lineRule="auto"/>
        <w:ind w:left="284" w:hanging="284"/>
        <w:jc w:val="both"/>
        <w:textAlignment w:val="auto"/>
        <w:rPr>
          <w:rFonts w:ascii="Cambria" w:eastAsia="Verdana" w:hAnsi="Cambria" w:cstheme="minorHAnsi"/>
          <w:color w:val="000000" w:themeColor="text1"/>
        </w:rPr>
      </w:pPr>
      <w:r w:rsidRPr="002A781E">
        <w:rPr>
          <w:rFonts w:ascii="Cambria" w:eastAsia="Verdana" w:hAnsi="Cambria" w:cstheme="minorHAnsi"/>
          <w:color w:val="000000" w:themeColor="text1"/>
        </w:rPr>
        <w:t xml:space="preserve">Ilości odpadów wskazane w SWZ i w złożonej przez Wykonawcę ofercie są ilościami </w:t>
      </w:r>
      <w:r w:rsidRPr="002A781E">
        <w:rPr>
          <w:rFonts w:ascii="Cambria" w:eastAsia="Verdana" w:hAnsi="Cambria" w:cstheme="minorHAnsi"/>
          <w:color w:val="000000" w:themeColor="text1"/>
        </w:rPr>
        <w:lastRenderedPageBreak/>
        <w:t xml:space="preserve">szacunkowymi co do wielkości łącznej, jak i poszczególnych rodzajów odpadów, a Wykonawca będzie rozliczał się z Zamawiającym według faktycznej ilości odebranych i zagospodarowanych odpadów. </w:t>
      </w:r>
      <w:r w:rsidRPr="002A781E">
        <w:rPr>
          <w:rFonts w:ascii="Cambria" w:hAnsi="Cambria" w:cstheme="minorHAnsi"/>
          <w:color w:val="000000" w:themeColor="text1"/>
        </w:rPr>
        <w:t xml:space="preserve">Stosownie do treści art. 433 pkt. 4 ustawy Pzp, Zamawiający informuje, że minimalna wartość świadczenia dla zakresu podstawowego wynosi </w:t>
      </w:r>
      <w:r w:rsidR="003218D6">
        <w:rPr>
          <w:rFonts w:ascii="Cambria" w:hAnsi="Cambria" w:cstheme="minorHAnsi"/>
          <w:color w:val="000000" w:themeColor="text1"/>
        </w:rPr>
        <w:t>9</w:t>
      </w:r>
      <w:r w:rsidRPr="002A781E">
        <w:rPr>
          <w:rFonts w:ascii="Cambria" w:hAnsi="Cambria" w:cstheme="minorHAnsi"/>
          <w:color w:val="000000" w:themeColor="text1"/>
        </w:rPr>
        <w:t xml:space="preserve">0 % wynagrodzenia umownego brutto wskazanego w § </w:t>
      </w:r>
      <w:r>
        <w:rPr>
          <w:rFonts w:ascii="Cambria" w:hAnsi="Cambria" w:cstheme="minorHAnsi"/>
          <w:color w:val="000000" w:themeColor="text1"/>
        </w:rPr>
        <w:t>7</w:t>
      </w:r>
      <w:r w:rsidRPr="002A781E">
        <w:rPr>
          <w:rFonts w:ascii="Cambria" w:hAnsi="Cambria" w:cstheme="minorHAnsi"/>
          <w:color w:val="000000" w:themeColor="text1"/>
        </w:rPr>
        <w:t xml:space="preserve"> ust. 1 umowy.</w:t>
      </w:r>
    </w:p>
    <w:p w14:paraId="4C55C630" w14:textId="77777777" w:rsidR="004256DC" w:rsidRPr="00581FCB" w:rsidRDefault="004256DC" w:rsidP="004256DC">
      <w:pPr>
        <w:widowControl w:val="0"/>
        <w:numPr>
          <w:ilvl w:val="1"/>
          <w:numId w:val="3"/>
        </w:numPr>
        <w:autoSpaceDE w:val="0"/>
        <w:autoSpaceDN/>
        <w:spacing w:line="264" w:lineRule="auto"/>
        <w:ind w:left="284" w:hanging="284"/>
        <w:jc w:val="both"/>
        <w:textAlignment w:val="auto"/>
        <w:rPr>
          <w:rFonts w:ascii="Cambria" w:eastAsia="Verdana" w:hAnsi="Cambria" w:cstheme="minorHAnsi"/>
          <w:b/>
          <w:bCs/>
        </w:rPr>
      </w:pPr>
      <w:r w:rsidRPr="00581FCB">
        <w:rPr>
          <w:rFonts w:ascii="Cambria" w:eastAsia="Verdana" w:hAnsi="Cambria" w:cstheme="minorHAnsi"/>
          <w:b/>
          <w:bCs/>
        </w:rPr>
        <w:t>Zamawiający zapłaci Wykonawcy wynagrodzenie za faktyczne ilości wykonanych usług zrealizowanych na podstawie niniejszej umowy, stanowiące iloczyn stawki jednostkowej za odbiór i zagospodarowanie odpadów oraz masy faktycznie odebranych i zagospodarowanych odpadów.</w:t>
      </w:r>
    </w:p>
    <w:p w14:paraId="11A10139" w14:textId="77777777" w:rsidR="004256DC" w:rsidRPr="006743BA" w:rsidRDefault="004256DC" w:rsidP="004256DC">
      <w:pPr>
        <w:widowControl w:val="0"/>
        <w:numPr>
          <w:ilvl w:val="1"/>
          <w:numId w:val="3"/>
        </w:numPr>
        <w:autoSpaceDE w:val="0"/>
        <w:autoSpaceDN/>
        <w:spacing w:line="264" w:lineRule="auto"/>
        <w:ind w:left="284" w:hanging="284"/>
        <w:jc w:val="both"/>
        <w:textAlignment w:val="auto"/>
        <w:rPr>
          <w:rFonts w:ascii="Cambria" w:eastAsia="Verdana" w:hAnsi="Cambria" w:cstheme="minorHAnsi"/>
        </w:rPr>
      </w:pPr>
      <w:r w:rsidRPr="006743BA">
        <w:rPr>
          <w:rFonts w:ascii="Cambria" w:eastAsia="Verdana" w:hAnsi="Cambria" w:cstheme="minorHAnsi"/>
        </w:rPr>
        <w:t>Stawka jednostkowa za odbiór i zagospodarowanie odpadów komunalnych objętych niniejszą umową, zgodnie z Formularzem ofertowym wynosi:</w:t>
      </w:r>
    </w:p>
    <w:tbl>
      <w:tblPr>
        <w:tblW w:w="997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9"/>
        <w:gridCol w:w="1956"/>
        <w:gridCol w:w="1276"/>
        <w:gridCol w:w="850"/>
        <w:gridCol w:w="851"/>
        <w:gridCol w:w="850"/>
        <w:gridCol w:w="1276"/>
        <w:gridCol w:w="1134"/>
        <w:gridCol w:w="1276"/>
      </w:tblGrid>
      <w:tr w:rsidR="003218D6" w:rsidRPr="0046627B" w14:paraId="243062DE" w14:textId="77777777" w:rsidTr="008D5EFA">
        <w:tc>
          <w:tcPr>
            <w:tcW w:w="50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41242C" w14:textId="77777777" w:rsidR="003218D6" w:rsidRPr="0046627B" w:rsidRDefault="003218D6" w:rsidP="008D5EFA">
            <w:pPr>
              <w:pStyle w:val="TableContents"/>
              <w:rPr>
                <w:sz w:val="18"/>
                <w:szCs w:val="18"/>
              </w:rPr>
            </w:pPr>
            <w:r w:rsidRPr="0046627B">
              <w:rPr>
                <w:b/>
                <w:sz w:val="18"/>
                <w:szCs w:val="18"/>
              </w:rPr>
              <w:t>L.p.</w:t>
            </w:r>
          </w:p>
        </w:tc>
        <w:tc>
          <w:tcPr>
            <w:tcW w:w="195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15A5E4" w14:textId="77777777" w:rsidR="003218D6" w:rsidRPr="0046627B" w:rsidRDefault="003218D6" w:rsidP="008D5EFA">
            <w:pPr>
              <w:pStyle w:val="TableContents"/>
              <w:rPr>
                <w:b/>
                <w:sz w:val="18"/>
                <w:szCs w:val="18"/>
              </w:rPr>
            </w:pPr>
            <w:r w:rsidRPr="0046627B">
              <w:rPr>
                <w:b/>
                <w:sz w:val="18"/>
                <w:szCs w:val="18"/>
              </w:rPr>
              <w:t>Rodzaj odpadów</w:t>
            </w:r>
          </w:p>
          <w:p w14:paraId="378A0A0C" w14:textId="77777777" w:rsidR="003218D6" w:rsidRPr="0046627B" w:rsidRDefault="003218D6" w:rsidP="008D5EFA">
            <w:pPr>
              <w:pStyle w:val="TableContents"/>
              <w:rPr>
                <w:b/>
                <w:sz w:val="18"/>
                <w:szCs w:val="18"/>
              </w:rPr>
            </w:pPr>
          </w:p>
          <w:p w14:paraId="45B04FB1" w14:textId="77777777" w:rsidR="003218D6" w:rsidRPr="0046627B" w:rsidRDefault="003218D6" w:rsidP="008D5EFA">
            <w:pPr>
              <w:pStyle w:val="TableContents"/>
              <w:rPr>
                <w:b/>
                <w:sz w:val="18"/>
                <w:szCs w:val="18"/>
              </w:rPr>
            </w:pPr>
          </w:p>
          <w:p w14:paraId="17EE1145" w14:textId="77777777" w:rsidR="003218D6" w:rsidRPr="0046627B" w:rsidRDefault="003218D6" w:rsidP="008D5EFA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1940FC" w14:textId="77777777" w:rsidR="003218D6" w:rsidRPr="0046627B" w:rsidRDefault="003218D6" w:rsidP="008D5EFA">
            <w:pPr>
              <w:pStyle w:val="Textbody"/>
              <w:rPr>
                <w:rFonts w:hint="eastAsia"/>
                <w:b/>
                <w:color w:val="FF0000"/>
                <w:sz w:val="18"/>
                <w:szCs w:val="18"/>
              </w:rPr>
            </w:pPr>
            <w:r w:rsidRPr="0046627B">
              <w:rPr>
                <w:b/>
                <w:sz w:val="18"/>
                <w:szCs w:val="18"/>
              </w:rPr>
              <w:t>Szacunkowa masa odpadów objętych zamówieniem-</w:t>
            </w:r>
            <w:r w:rsidRPr="00605EEE">
              <w:rPr>
                <w:b/>
                <w:color w:val="FF0000"/>
                <w:sz w:val="18"/>
                <w:szCs w:val="18"/>
                <w:u w:val="single"/>
              </w:rPr>
              <w:t>110</w:t>
            </w:r>
            <w:r w:rsidRPr="00EF41FA">
              <w:rPr>
                <w:b/>
                <w:color w:val="FF0000"/>
                <w:sz w:val="18"/>
                <w:szCs w:val="18"/>
                <w:u w:val="single"/>
              </w:rPr>
              <w:t xml:space="preserve">0 </w:t>
            </w:r>
            <w:r w:rsidRPr="0046627B">
              <w:rPr>
                <w:b/>
                <w:color w:val="FF0000"/>
                <w:sz w:val="18"/>
                <w:szCs w:val="18"/>
              </w:rPr>
              <w:t xml:space="preserve"> (w Mg)</w:t>
            </w:r>
          </w:p>
        </w:tc>
        <w:tc>
          <w:tcPr>
            <w:tcW w:w="255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DED0E0" w14:textId="77777777" w:rsidR="003218D6" w:rsidRPr="0046627B" w:rsidRDefault="003218D6" w:rsidP="008D5EFA">
            <w:pPr>
              <w:pStyle w:val="TableContents"/>
              <w:rPr>
                <w:sz w:val="18"/>
                <w:szCs w:val="18"/>
              </w:rPr>
            </w:pPr>
            <w:r w:rsidRPr="0046627B">
              <w:rPr>
                <w:b/>
                <w:sz w:val="18"/>
                <w:szCs w:val="18"/>
              </w:rPr>
              <w:t>Cena za przyjęcie na instalację odpadów o masie jednego Mg (w złotych)</w:t>
            </w:r>
          </w:p>
        </w:tc>
        <w:tc>
          <w:tcPr>
            <w:tcW w:w="368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FFE63B" w14:textId="77777777" w:rsidR="003218D6" w:rsidRPr="0046627B" w:rsidRDefault="003218D6" w:rsidP="008D5EFA">
            <w:pPr>
              <w:pStyle w:val="TableContents"/>
              <w:rPr>
                <w:sz w:val="18"/>
                <w:szCs w:val="18"/>
              </w:rPr>
            </w:pPr>
            <w:r w:rsidRPr="0046627B">
              <w:rPr>
                <w:b/>
                <w:sz w:val="18"/>
                <w:szCs w:val="18"/>
              </w:rPr>
              <w:t>Cena łączna za przyjęcie na instalację wszystkich odpadów objętych zamówieniem (w złotych)</w:t>
            </w:r>
          </w:p>
        </w:tc>
      </w:tr>
      <w:tr w:rsidR="003218D6" w:rsidRPr="0046627B" w14:paraId="2F875A59" w14:textId="77777777" w:rsidTr="008D5EFA">
        <w:tc>
          <w:tcPr>
            <w:tcW w:w="5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4D94D2" w14:textId="77777777" w:rsidR="003218D6" w:rsidRPr="0046627B" w:rsidRDefault="003218D6" w:rsidP="008D5EFA">
            <w:pPr>
              <w:rPr>
                <w:rFonts w:hint="eastAsia"/>
                <w:sz w:val="18"/>
                <w:szCs w:val="18"/>
              </w:rPr>
            </w:pPr>
          </w:p>
        </w:tc>
        <w:tc>
          <w:tcPr>
            <w:tcW w:w="195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5322A5" w14:textId="77777777" w:rsidR="003218D6" w:rsidRPr="0046627B" w:rsidRDefault="003218D6" w:rsidP="008D5EFA">
            <w:pPr>
              <w:rPr>
                <w:rFonts w:hint="eastAsia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64CC37" w14:textId="77777777" w:rsidR="003218D6" w:rsidRPr="0046627B" w:rsidRDefault="003218D6" w:rsidP="008D5EFA">
            <w:pPr>
              <w:rPr>
                <w:rFonts w:hint="eastAsia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FB1D45" w14:textId="77777777" w:rsidR="003218D6" w:rsidRPr="0046627B" w:rsidRDefault="003218D6" w:rsidP="008D5EFA">
            <w:pPr>
              <w:pStyle w:val="TableContents"/>
              <w:rPr>
                <w:sz w:val="18"/>
                <w:szCs w:val="18"/>
              </w:rPr>
            </w:pPr>
            <w:r w:rsidRPr="0046627B">
              <w:rPr>
                <w:b/>
                <w:sz w:val="18"/>
                <w:szCs w:val="18"/>
              </w:rPr>
              <w:t>netto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9E97E3" w14:textId="77777777" w:rsidR="003218D6" w:rsidRPr="0046627B" w:rsidRDefault="003218D6" w:rsidP="008D5EFA">
            <w:pPr>
              <w:pStyle w:val="TableContents"/>
              <w:rPr>
                <w:sz w:val="18"/>
                <w:szCs w:val="18"/>
              </w:rPr>
            </w:pPr>
            <w:r w:rsidRPr="0046627B">
              <w:rPr>
                <w:b/>
                <w:sz w:val="18"/>
                <w:szCs w:val="18"/>
              </w:rPr>
              <w:t>VAT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35C5AC" w14:textId="77777777" w:rsidR="003218D6" w:rsidRPr="0046627B" w:rsidRDefault="003218D6" w:rsidP="008D5EFA">
            <w:pPr>
              <w:pStyle w:val="TableContents"/>
              <w:rPr>
                <w:sz w:val="18"/>
                <w:szCs w:val="18"/>
              </w:rPr>
            </w:pPr>
            <w:r w:rsidRPr="0046627B">
              <w:rPr>
                <w:b/>
                <w:sz w:val="18"/>
                <w:szCs w:val="18"/>
              </w:rPr>
              <w:t>brutto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ED01AB" w14:textId="77777777" w:rsidR="003218D6" w:rsidRPr="0046627B" w:rsidRDefault="003218D6" w:rsidP="008D5EFA">
            <w:pPr>
              <w:pStyle w:val="Textbody"/>
              <w:rPr>
                <w:rFonts w:hint="eastAsia"/>
                <w:b/>
                <w:sz w:val="18"/>
                <w:szCs w:val="18"/>
              </w:rPr>
            </w:pPr>
            <w:r w:rsidRPr="0046627B">
              <w:rPr>
                <w:b/>
                <w:sz w:val="18"/>
                <w:szCs w:val="18"/>
              </w:rPr>
              <w:t>netto</w:t>
            </w:r>
          </w:p>
          <w:p w14:paraId="3A65E113" w14:textId="77777777" w:rsidR="003218D6" w:rsidRPr="0046627B" w:rsidRDefault="003218D6" w:rsidP="008D5EFA">
            <w:pPr>
              <w:pStyle w:val="Textbody"/>
              <w:rPr>
                <w:rFonts w:hint="eastAsia"/>
                <w:sz w:val="18"/>
                <w:szCs w:val="18"/>
              </w:rPr>
            </w:pPr>
            <w:r w:rsidRPr="0046627B">
              <w:rPr>
                <w:b/>
                <w:sz w:val="18"/>
                <w:szCs w:val="18"/>
              </w:rPr>
              <w:t>(kol. 4 * kol. 3)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787B94" w14:textId="77777777" w:rsidR="003218D6" w:rsidRPr="0046627B" w:rsidRDefault="003218D6" w:rsidP="008D5EFA">
            <w:pPr>
              <w:pStyle w:val="Textbody"/>
              <w:rPr>
                <w:rFonts w:hint="eastAsia"/>
                <w:b/>
                <w:sz w:val="18"/>
                <w:szCs w:val="18"/>
              </w:rPr>
            </w:pPr>
            <w:r w:rsidRPr="0046627B">
              <w:rPr>
                <w:b/>
                <w:sz w:val="18"/>
                <w:szCs w:val="18"/>
              </w:rPr>
              <w:t>VAT</w:t>
            </w:r>
          </w:p>
          <w:p w14:paraId="3629C943" w14:textId="77777777" w:rsidR="003218D6" w:rsidRPr="0046627B" w:rsidRDefault="003218D6" w:rsidP="008D5EFA">
            <w:pPr>
              <w:pStyle w:val="Textbody"/>
              <w:rPr>
                <w:rFonts w:hint="eastAsia"/>
                <w:sz w:val="18"/>
                <w:szCs w:val="18"/>
              </w:rPr>
            </w:pPr>
            <w:r w:rsidRPr="0046627B">
              <w:rPr>
                <w:b/>
                <w:sz w:val="18"/>
                <w:szCs w:val="18"/>
              </w:rPr>
              <w:t>(kol. 5*</w:t>
            </w:r>
            <w:r w:rsidRPr="0046627B">
              <w:rPr>
                <w:b/>
                <w:sz w:val="18"/>
                <w:szCs w:val="18"/>
              </w:rPr>
              <w:br/>
              <w:t>kol. 3)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1AE9C6" w14:textId="77777777" w:rsidR="003218D6" w:rsidRPr="0046627B" w:rsidRDefault="003218D6" w:rsidP="008D5EFA">
            <w:pPr>
              <w:pStyle w:val="TableContents"/>
              <w:rPr>
                <w:sz w:val="18"/>
                <w:szCs w:val="18"/>
              </w:rPr>
            </w:pPr>
            <w:r w:rsidRPr="0046627B">
              <w:rPr>
                <w:b/>
                <w:sz w:val="18"/>
                <w:szCs w:val="18"/>
              </w:rPr>
              <w:t>brutto (kol. 6* kol. 3)</w:t>
            </w:r>
          </w:p>
        </w:tc>
      </w:tr>
      <w:tr w:rsidR="003218D6" w:rsidRPr="0046627B" w14:paraId="017A65B5" w14:textId="77777777" w:rsidTr="008D5EFA"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A1E743" w14:textId="77777777" w:rsidR="003218D6" w:rsidRPr="0046627B" w:rsidRDefault="003218D6" w:rsidP="008D5EFA">
            <w:pPr>
              <w:pStyle w:val="TableContents"/>
              <w:jc w:val="center"/>
              <w:rPr>
                <w:b/>
                <w:sz w:val="18"/>
                <w:szCs w:val="18"/>
              </w:rPr>
            </w:pPr>
            <w:r w:rsidRPr="0046627B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195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31FADD" w14:textId="77777777" w:rsidR="003218D6" w:rsidRPr="0046627B" w:rsidRDefault="003218D6" w:rsidP="008D5EFA">
            <w:pPr>
              <w:pStyle w:val="TableContents"/>
              <w:jc w:val="center"/>
              <w:rPr>
                <w:b/>
                <w:sz w:val="18"/>
                <w:szCs w:val="18"/>
              </w:rPr>
            </w:pPr>
            <w:r w:rsidRPr="0046627B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71BE22" w14:textId="77777777" w:rsidR="003218D6" w:rsidRPr="0046627B" w:rsidRDefault="003218D6" w:rsidP="008D5EFA">
            <w:pPr>
              <w:pStyle w:val="TableContents"/>
              <w:jc w:val="center"/>
              <w:rPr>
                <w:b/>
                <w:sz w:val="18"/>
                <w:szCs w:val="18"/>
              </w:rPr>
            </w:pPr>
            <w:r w:rsidRPr="0046627B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9813FC" w14:textId="77777777" w:rsidR="003218D6" w:rsidRPr="0046627B" w:rsidRDefault="003218D6" w:rsidP="008D5EFA">
            <w:pPr>
              <w:pStyle w:val="TableContents"/>
              <w:jc w:val="center"/>
              <w:rPr>
                <w:b/>
                <w:sz w:val="18"/>
                <w:szCs w:val="18"/>
              </w:rPr>
            </w:pPr>
            <w:r w:rsidRPr="0046627B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43B17E" w14:textId="77777777" w:rsidR="003218D6" w:rsidRPr="0046627B" w:rsidRDefault="003218D6" w:rsidP="008D5EFA">
            <w:pPr>
              <w:pStyle w:val="TableContents"/>
              <w:jc w:val="center"/>
              <w:rPr>
                <w:b/>
                <w:sz w:val="18"/>
                <w:szCs w:val="18"/>
              </w:rPr>
            </w:pPr>
            <w:r w:rsidRPr="0046627B">
              <w:rPr>
                <w:b/>
                <w:sz w:val="18"/>
                <w:szCs w:val="18"/>
              </w:rPr>
              <w:t>5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FD0DDC" w14:textId="77777777" w:rsidR="003218D6" w:rsidRPr="0046627B" w:rsidRDefault="003218D6" w:rsidP="008D5EFA">
            <w:pPr>
              <w:pStyle w:val="TableContents"/>
              <w:jc w:val="center"/>
              <w:rPr>
                <w:b/>
                <w:sz w:val="18"/>
                <w:szCs w:val="18"/>
              </w:rPr>
            </w:pPr>
            <w:r w:rsidRPr="0046627B">
              <w:rPr>
                <w:b/>
                <w:sz w:val="18"/>
                <w:szCs w:val="18"/>
              </w:rPr>
              <w:t>6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0977A8" w14:textId="77777777" w:rsidR="003218D6" w:rsidRPr="0046627B" w:rsidRDefault="003218D6" w:rsidP="008D5EFA">
            <w:pPr>
              <w:pStyle w:val="TableContents"/>
              <w:jc w:val="center"/>
              <w:rPr>
                <w:b/>
                <w:sz w:val="18"/>
                <w:szCs w:val="18"/>
              </w:rPr>
            </w:pPr>
            <w:r w:rsidRPr="0046627B">
              <w:rPr>
                <w:b/>
                <w:sz w:val="18"/>
                <w:szCs w:val="18"/>
              </w:rPr>
              <w:t>7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402D7E" w14:textId="77777777" w:rsidR="003218D6" w:rsidRPr="0046627B" w:rsidRDefault="003218D6" w:rsidP="008D5EFA">
            <w:pPr>
              <w:pStyle w:val="TableContents"/>
              <w:jc w:val="center"/>
              <w:rPr>
                <w:b/>
                <w:sz w:val="18"/>
                <w:szCs w:val="18"/>
              </w:rPr>
            </w:pPr>
            <w:r w:rsidRPr="0046627B">
              <w:rPr>
                <w:b/>
                <w:sz w:val="18"/>
                <w:szCs w:val="18"/>
              </w:rPr>
              <w:t>8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1DFCDD" w14:textId="77777777" w:rsidR="003218D6" w:rsidRPr="0046627B" w:rsidRDefault="003218D6" w:rsidP="008D5EFA">
            <w:pPr>
              <w:pStyle w:val="TableContents"/>
              <w:jc w:val="center"/>
              <w:rPr>
                <w:b/>
                <w:sz w:val="18"/>
                <w:szCs w:val="18"/>
              </w:rPr>
            </w:pPr>
            <w:r w:rsidRPr="0046627B">
              <w:rPr>
                <w:b/>
                <w:sz w:val="18"/>
                <w:szCs w:val="18"/>
              </w:rPr>
              <w:t>9</w:t>
            </w:r>
          </w:p>
        </w:tc>
      </w:tr>
      <w:tr w:rsidR="003218D6" w:rsidRPr="0046627B" w14:paraId="473D0CB4" w14:textId="77777777" w:rsidTr="008D5EFA"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9C85CD" w14:textId="77777777" w:rsidR="003218D6" w:rsidRPr="0046627B" w:rsidRDefault="003218D6" w:rsidP="008D5EFA">
            <w:pPr>
              <w:pStyle w:val="TableContents"/>
              <w:rPr>
                <w:sz w:val="18"/>
                <w:szCs w:val="18"/>
              </w:rPr>
            </w:pPr>
            <w:r w:rsidRPr="0046627B">
              <w:rPr>
                <w:sz w:val="18"/>
                <w:szCs w:val="18"/>
              </w:rPr>
              <w:t>1</w:t>
            </w:r>
          </w:p>
        </w:tc>
        <w:tc>
          <w:tcPr>
            <w:tcW w:w="195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C5FA64" w14:textId="77777777" w:rsidR="003218D6" w:rsidRPr="0046627B" w:rsidRDefault="003218D6" w:rsidP="008D5EFA">
            <w:pPr>
              <w:pStyle w:val="TableContents"/>
              <w:jc w:val="both"/>
              <w:rPr>
                <w:sz w:val="18"/>
                <w:szCs w:val="18"/>
              </w:rPr>
            </w:pPr>
            <w:r w:rsidRPr="0046627B">
              <w:rPr>
                <w:sz w:val="18"/>
                <w:szCs w:val="18"/>
              </w:rPr>
              <w:t>Zmieszane (niesegregowane) odpady komunalne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23A95E" w14:textId="77777777" w:rsidR="003218D6" w:rsidRPr="00605EEE" w:rsidRDefault="003218D6" w:rsidP="008D5EF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450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25493A" w14:textId="77777777" w:rsidR="003218D6" w:rsidRPr="0046627B" w:rsidRDefault="003218D6" w:rsidP="008D5EFA">
            <w:pPr>
              <w:rPr>
                <w:rFonts w:hint="eastAsia"/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76F3E3" w14:textId="77777777" w:rsidR="003218D6" w:rsidRPr="0046627B" w:rsidRDefault="003218D6" w:rsidP="008D5EFA">
            <w:pPr>
              <w:rPr>
                <w:rFonts w:hint="eastAsia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771FAF" w14:textId="77777777" w:rsidR="003218D6" w:rsidRPr="0046627B" w:rsidRDefault="003218D6" w:rsidP="008D5EFA">
            <w:pPr>
              <w:rPr>
                <w:rFonts w:hint="eastAsia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075CB5" w14:textId="77777777" w:rsidR="003218D6" w:rsidRPr="0046627B" w:rsidRDefault="003218D6" w:rsidP="008D5EFA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7C6751" w14:textId="77777777" w:rsidR="003218D6" w:rsidRPr="0046627B" w:rsidRDefault="003218D6" w:rsidP="008D5EFA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9466EB" w14:textId="77777777" w:rsidR="003218D6" w:rsidRPr="0046627B" w:rsidRDefault="003218D6" w:rsidP="008D5EFA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</w:tr>
      <w:tr w:rsidR="003218D6" w:rsidRPr="0046627B" w14:paraId="68DA7977" w14:textId="77777777" w:rsidTr="008D5EFA"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1D2C3C" w14:textId="77777777" w:rsidR="003218D6" w:rsidRPr="0046627B" w:rsidRDefault="003218D6" w:rsidP="008D5EFA">
            <w:pPr>
              <w:pStyle w:val="TableContents"/>
              <w:rPr>
                <w:sz w:val="18"/>
                <w:szCs w:val="18"/>
              </w:rPr>
            </w:pPr>
            <w:r w:rsidRPr="0046627B">
              <w:rPr>
                <w:sz w:val="18"/>
                <w:szCs w:val="18"/>
              </w:rPr>
              <w:t>2</w:t>
            </w:r>
          </w:p>
        </w:tc>
        <w:tc>
          <w:tcPr>
            <w:tcW w:w="195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36C147" w14:textId="77777777" w:rsidR="003218D6" w:rsidRPr="00605EEE" w:rsidRDefault="003218D6" w:rsidP="008D5EFA">
            <w:pPr>
              <w:jc w:val="both"/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</w:pPr>
            <w:r w:rsidRPr="00605EEE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>Zmieszane odpady opakowaniowe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A1A593" w14:textId="77777777" w:rsidR="003218D6" w:rsidRPr="0046627B" w:rsidRDefault="003218D6" w:rsidP="008D5EFA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190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59B7A5" w14:textId="77777777" w:rsidR="003218D6" w:rsidRPr="0046627B" w:rsidRDefault="003218D6" w:rsidP="008D5EFA">
            <w:pPr>
              <w:rPr>
                <w:rFonts w:hint="eastAsia"/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E6F41B" w14:textId="77777777" w:rsidR="003218D6" w:rsidRPr="0046627B" w:rsidRDefault="003218D6" w:rsidP="008D5EFA">
            <w:pPr>
              <w:rPr>
                <w:rFonts w:hint="eastAsia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2F8E5E" w14:textId="77777777" w:rsidR="003218D6" w:rsidRPr="0046627B" w:rsidRDefault="003218D6" w:rsidP="008D5EFA">
            <w:pPr>
              <w:rPr>
                <w:rFonts w:hint="eastAsia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758ED4" w14:textId="77777777" w:rsidR="003218D6" w:rsidRPr="0046627B" w:rsidRDefault="003218D6" w:rsidP="008D5EFA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F53D53" w14:textId="77777777" w:rsidR="003218D6" w:rsidRPr="0046627B" w:rsidRDefault="003218D6" w:rsidP="008D5EFA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3E589D" w14:textId="77777777" w:rsidR="003218D6" w:rsidRPr="0046627B" w:rsidRDefault="003218D6" w:rsidP="008D5EFA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</w:tr>
      <w:tr w:rsidR="003218D6" w:rsidRPr="0046627B" w14:paraId="649AF57D" w14:textId="77777777" w:rsidTr="008D5EFA"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72C2F1" w14:textId="77777777" w:rsidR="003218D6" w:rsidRPr="0046627B" w:rsidRDefault="003218D6" w:rsidP="008D5EFA">
            <w:pPr>
              <w:pStyle w:val="TableContents"/>
              <w:rPr>
                <w:sz w:val="18"/>
                <w:szCs w:val="18"/>
              </w:rPr>
            </w:pPr>
            <w:r w:rsidRPr="0046627B">
              <w:rPr>
                <w:sz w:val="18"/>
                <w:szCs w:val="18"/>
              </w:rPr>
              <w:t>3</w:t>
            </w:r>
          </w:p>
        </w:tc>
        <w:tc>
          <w:tcPr>
            <w:tcW w:w="195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AD62ED" w14:textId="77777777" w:rsidR="003218D6" w:rsidRPr="00605EEE" w:rsidRDefault="003218D6" w:rsidP="008D5EFA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05EEE">
              <w:rPr>
                <w:rFonts w:ascii="Times New Roman" w:hAnsi="Times New Roman"/>
                <w:sz w:val="18"/>
                <w:szCs w:val="18"/>
              </w:rPr>
              <w:t>Odpady ulegające biodegradacji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B913F6" w14:textId="77777777" w:rsidR="003218D6" w:rsidRPr="00605EEE" w:rsidRDefault="003218D6" w:rsidP="008D5EF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3F9390" w14:textId="77777777" w:rsidR="003218D6" w:rsidRPr="0046627B" w:rsidRDefault="003218D6" w:rsidP="008D5EFA">
            <w:pPr>
              <w:rPr>
                <w:rFonts w:hint="eastAsia"/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0CFB4B" w14:textId="77777777" w:rsidR="003218D6" w:rsidRPr="0046627B" w:rsidRDefault="003218D6" w:rsidP="008D5EFA">
            <w:pPr>
              <w:rPr>
                <w:rFonts w:hint="eastAsia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112904" w14:textId="77777777" w:rsidR="003218D6" w:rsidRPr="0046627B" w:rsidRDefault="003218D6" w:rsidP="008D5EFA">
            <w:pPr>
              <w:rPr>
                <w:rFonts w:hint="eastAsia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5F3DD8" w14:textId="77777777" w:rsidR="003218D6" w:rsidRPr="0046627B" w:rsidRDefault="003218D6" w:rsidP="008D5EFA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D45492" w14:textId="77777777" w:rsidR="003218D6" w:rsidRPr="0046627B" w:rsidRDefault="003218D6" w:rsidP="008D5EFA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BD3B5B" w14:textId="77777777" w:rsidR="003218D6" w:rsidRPr="0046627B" w:rsidRDefault="003218D6" w:rsidP="008D5EFA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</w:tr>
      <w:tr w:rsidR="003218D6" w:rsidRPr="0046627B" w14:paraId="4255DF1C" w14:textId="77777777" w:rsidTr="008D5EFA"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C897AD" w14:textId="77777777" w:rsidR="003218D6" w:rsidRPr="0046627B" w:rsidRDefault="003218D6" w:rsidP="008D5EFA">
            <w:pPr>
              <w:pStyle w:val="TableContents"/>
              <w:rPr>
                <w:sz w:val="18"/>
                <w:szCs w:val="18"/>
              </w:rPr>
            </w:pPr>
            <w:r w:rsidRPr="0046627B">
              <w:rPr>
                <w:sz w:val="18"/>
                <w:szCs w:val="18"/>
              </w:rPr>
              <w:t>4</w:t>
            </w:r>
          </w:p>
        </w:tc>
        <w:tc>
          <w:tcPr>
            <w:tcW w:w="195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6F8477" w14:textId="77777777" w:rsidR="003218D6" w:rsidRPr="00605EEE" w:rsidRDefault="003218D6" w:rsidP="008D5EFA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05EEE">
              <w:rPr>
                <w:rFonts w:ascii="Times New Roman" w:hAnsi="Times New Roman"/>
                <w:sz w:val="18"/>
                <w:szCs w:val="18"/>
              </w:rPr>
              <w:t>Papier (w tym opakowania)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39A10C" w14:textId="77777777" w:rsidR="003218D6" w:rsidRPr="00605EEE" w:rsidRDefault="003218D6" w:rsidP="008D5EF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60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E41EB3" w14:textId="77777777" w:rsidR="003218D6" w:rsidRPr="0046627B" w:rsidRDefault="003218D6" w:rsidP="008D5EFA">
            <w:pPr>
              <w:rPr>
                <w:rFonts w:hint="eastAsia"/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7AB4F6" w14:textId="77777777" w:rsidR="003218D6" w:rsidRPr="0046627B" w:rsidRDefault="003218D6" w:rsidP="008D5EFA">
            <w:pPr>
              <w:rPr>
                <w:rFonts w:hint="eastAsia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7D057A" w14:textId="77777777" w:rsidR="003218D6" w:rsidRPr="0046627B" w:rsidRDefault="003218D6" w:rsidP="008D5EFA">
            <w:pPr>
              <w:rPr>
                <w:rFonts w:hint="eastAsia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47F76E" w14:textId="77777777" w:rsidR="003218D6" w:rsidRPr="0046627B" w:rsidRDefault="003218D6" w:rsidP="008D5EFA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EC1631" w14:textId="77777777" w:rsidR="003218D6" w:rsidRPr="0046627B" w:rsidRDefault="003218D6" w:rsidP="008D5EFA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1C50D4" w14:textId="77777777" w:rsidR="003218D6" w:rsidRPr="0046627B" w:rsidRDefault="003218D6" w:rsidP="008D5EFA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</w:tr>
      <w:tr w:rsidR="003218D6" w:rsidRPr="0046627B" w14:paraId="1CF0F1F1" w14:textId="77777777" w:rsidTr="008D5EFA"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5D0604" w14:textId="77777777" w:rsidR="003218D6" w:rsidRPr="0046627B" w:rsidRDefault="003218D6" w:rsidP="008D5EFA">
            <w:pPr>
              <w:pStyle w:val="TableContents"/>
              <w:rPr>
                <w:sz w:val="18"/>
                <w:szCs w:val="18"/>
              </w:rPr>
            </w:pPr>
            <w:r w:rsidRPr="0046627B">
              <w:rPr>
                <w:sz w:val="18"/>
                <w:szCs w:val="18"/>
              </w:rPr>
              <w:t>5</w:t>
            </w:r>
          </w:p>
        </w:tc>
        <w:tc>
          <w:tcPr>
            <w:tcW w:w="195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BCC748" w14:textId="77777777" w:rsidR="003218D6" w:rsidRPr="00605EEE" w:rsidRDefault="003218D6" w:rsidP="008D5EFA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05EEE">
              <w:rPr>
                <w:rFonts w:ascii="Times New Roman" w:hAnsi="Times New Roman"/>
                <w:sz w:val="18"/>
                <w:szCs w:val="18"/>
              </w:rPr>
              <w:t>Szkło (w tym opakowania)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35EA80" w14:textId="77777777" w:rsidR="003218D6" w:rsidRPr="00605EEE" w:rsidRDefault="003218D6" w:rsidP="008D5EF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720611" w14:textId="77777777" w:rsidR="003218D6" w:rsidRPr="0046627B" w:rsidRDefault="003218D6" w:rsidP="008D5EFA">
            <w:pPr>
              <w:rPr>
                <w:rFonts w:hint="eastAsia"/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5FA4A7" w14:textId="77777777" w:rsidR="003218D6" w:rsidRPr="0046627B" w:rsidRDefault="003218D6" w:rsidP="008D5EFA">
            <w:pPr>
              <w:rPr>
                <w:rFonts w:hint="eastAsia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3C526B" w14:textId="77777777" w:rsidR="003218D6" w:rsidRPr="0046627B" w:rsidRDefault="003218D6" w:rsidP="008D5EFA">
            <w:pPr>
              <w:rPr>
                <w:rFonts w:hint="eastAsia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328BBF" w14:textId="77777777" w:rsidR="003218D6" w:rsidRPr="0046627B" w:rsidRDefault="003218D6" w:rsidP="008D5EFA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27CCB1" w14:textId="77777777" w:rsidR="003218D6" w:rsidRPr="0046627B" w:rsidRDefault="003218D6" w:rsidP="008D5EFA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E485E2" w14:textId="77777777" w:rsidR="003218D6" w:rsidRPr="0046627B" w:rsidRDefault="003218D6" w:rsidP="008D5EFA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</w:tr>
      <w:tr w:rsidR="003218D6" w:rsidRPr="0046627B" w14:paraId="3047A719" w14:textId="77777777" w:rsidTr="008D5EFA"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7E5EED" w14:textId="77777777" w:rsidR="003218D6" w:rsidRPr="0046627B" w:rsidRDefault="003218D6" w:rsidP="008D5EFA">
            <w:pPr>
              <w:pStyle w:val="TableContents"/>
              <w:rPr>
                <w:sz w:val="18"/>
                <w:szCs w:val="18"/>
              </w:rPr>
            </w:pPr>
            <w:r w:rsidRPr="0046627B">
              <w:rPr>
                <w:sz w:val="18"/>
                <w:szCs w:val="18"/>
              </w:rPr>
              <w:t>6</w:t>
            </w:r>
          </w:p>
        </w:tc>
        <w:tc>
          <w:tcPr>
            <w:tcW w:w="195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0C82AA" w14:textId="77777777" w:rsidR="003218D6" w:rsidRPr="00605EEE" w:rsidRDefault="003218D6" w:rsidP="008D5EFA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05EEE">
              <w:rPr>
                <w:rFonts w:ascii="Times New Roman" w:hAnsi="Times New Roman"/>
                <w:sz w:val="18"/>
                <w:szCs w:val="18"/>
              </w:rPr>
              <w:t>Tworzywa sztuczne, odpady opakowaniowe wielomateriałowe, metal</w:t>
            </w:r>
          </w:p>
          <w:p w14:paraId="6BFD820E" w14:textId="77777777" w:rsidR="003218D6" w:rsidRPr="00605EEE" w:rsidRDefault="003218D6" w:rsidP="008D5EFA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05EEE">
              <w:rPr>
                <w:rFonts w:ascii="Times New Roman" w:hAnsi="Times New Roman"/>
                <w:sz w:val="18"/>
                <w:szCs w:val="18"/>
              </w:rPr>
              <w:t xml:space="preserve"> (w tym opakowania)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734C2B" w14:textId="77777777" w:rsidR="003218D6" w:rsidRPr="00605EEE" w:rsidRDefault="003218D6" w:rsidP="008D5EF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3DFBD8" w14:textId="77777777" w:rsidR="003218D6" w:rsidRPr="0046627B" w:rsidRDefault="003218D6" w:rsidP="008D5EFA">
            <w:pPr>
              <w:rPr>
                <w:rFonts w:hint="eastAsia"/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F3486F" w14:textId="77777777" w:rsidR="003218D6" w:rsidRPr="0046627B" w:rsidRDefault="003218D6" w:rsidP="008D5EFA">
            <w:pPr>
              <w:rPr>
                <w:rFonts w:hint="eastAsia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2EC8A8" w14:textId="77777777" w:rsidR="003218D6" w:rsidRPr="0046627B" w:rsidRDefault="003218D6" w:rsidP="008D5EFA">
            <w:pPr>
              <w:rPr>
                <w:rFonts w:hint="eastAsia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D4921A" w14:textId="77777777" w:rsidR="003218D6" w:rsidRPr="0046627B" w:rsidRDefault="003218D6" w:rsidP="008D5EFA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F5A459" w14:textId="77777777" w:rsidR="003218D6" w:rsidRPr="0046627B" w:rsidRDefault="003218D6" w:rsidP="008D5EFA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AEA6F3" w14:textId="77777777" w:rsidR="003218D6" w:rsidRPr="0046627B" w:rsidRDefault="003218D6" w:rsidP="008D5EFA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</w:tr>
      <w:tr w:rsidR="003218D6" w:rsidRPr="0046627B" w14:paraId="5185D956" w14:textId="77777777" w:rsidTr="008D5EFA"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E2366F" w14:textId="77777777" w:rsidR="003218D6" w:rsidRPr="0046627B" w:rsidRDefault="003218D6" w:rsidP="008D5EFA">
            <w:pPr>
              <w:pStyle w:val="TableContents"/>
              <w:rPr>
                <w:sz w:val="18"/>
                <w:szCs w:val="18"/>
              </w:rPr>
            </w:pPr>
            <w:r w:rsidRPr="0046627B">
              <w:rPr>
                <w:sz w:val="18"/>
                <w:szCs w:val="18"/>
              </w:rPr>
              <w:t>7</w:t>
            </w:r>
          </w:p>
        </w:tc>
        <w:tc>
          <w:tcPr>
            <w:tcW w:w="195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4F1DAF" w14:textId="77777777" w:rsidR="003218D6" w:rsidRPr="00605EEE" w:rsidRDefault="003218D6" w:rsidP="008D5EFA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05EEE">
              <w:rPr>
                <w:rFonts w:ascii="Times New Roman" w:hAnsi="Times New Roman"/>
                <w:sz w:val="18"/>
                <w:szCs w:val="18"/>
              </w:rPr>
              <w:t>Meble i inne odpady wielkogabarytowe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32A8DB" w14:textId="77777777" w:rsidR="003218D6" w:rsidRPr="00605EEE" w:rsidRDefault="003218D6" w:rsidP="008D5EF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70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848AB6" w14:textId="77777777" w:rsidR="003218D6" w:rsidRPr="0046627B" w:rsidRDefault="003218D6" w:rsidP="008D5EFA">
            <w:pPr>
              <w:rPr>
                <w:rFonts w:hint="eastAsia"/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CA47F3" w14:textId="77777777" w:rsidR="003218D6" w:rsidRPr="0046627B" w:rsidRDefault="003218D6" w:rsidP="008D5EFA">
            <w:pPr>
              <w:rPr>
                <w:rFonts w:hint="eastAsia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371B54" w14:textId="77777777" w:rsidR="003218D6" w:rsidRPr="0046627B" w:rsidRDefault="003218D6" w:rsidP="008D5EFA">
            <w:pPr>
              <w:rPr>
                <w:rFonts w:hint="eastAsia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204E7D" w14:textId="77777777" w:rsidR="003218D6" w:rsidRPr="0046627B" w:rsidRDefault="003218D6" w:rsidP="008D5EFA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6FFD9C" w14:textId="77777777" w:rsidR="003218D6" w:rsidRPr="0046627B" w:rsidRDefault="003218D6" w:rsidP="008D5EFA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61083D" w14:textId="77777777" w:rsidR="003218D6" w:rsidRPr="0046627B" w:rsidRDefault="003218D6" w:rsidP="008D5EFA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</w:tr>
      <w:tr w:rsidR="003218D6" w:rsidRPr="0046627B" w14:paraId="684DE45A" w14:textId="77777777" w:rsidTr="008D5EFA"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EF9588" w14:textId="77777777" w:rsidR="003218D6" w:rsidRPr="0046627B" w:rsidRDefault="003218D6" w:rsidP="008D5EFA">
            <w:pPr>
              <w:pStyle w:val="TableContents"/>
              <w:rPr>
                <w:sz w:val="18"/>
                <w:szCs w:val="18"/>
              </w:rPr>
            </w:pPr>
            <w:r w:rsidRPr="0046627B">
              <w:rPr>
                <w:sz w:val="18"/>
                <w:szCs w:val="18"/>
              </w:rPr>
              <w:t>8</w:t>
            </w:r>
          </w:p>
        </w:tc>
        <w:tc>
          <w:tcPr>
            <w:tcW w:w="195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483B5B" w14:textId="77777777" w:rsidR="003218D6" w:rsidRPr="00605EEE" w:rsidRDefault="003218D6" w:rsidP="008D5EFA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05EEE">
              <w:rPr>
                <w:rFonts w:ascii="Times New Roman" w:hAnsi="Times New Roman"/>
                <w:sz w:val="18"/>
                <w:szCs w:val="18"/>
              </w:rPr>
              <w:t>Zużyte opony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19C755" w14:textId="77777777" w:rsidR="003218D6" w:rsidRPr="00605EEE" w:rsidRDefault="003218D6" w:rsidP="008D5EF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00E756" w14:textId="77777777" w:rsidR="003218D6" w:rsidRPr="0046627B" w:rsidRDefault="003218D6" w:rsidP="008D5EFA">
            <w:pPr>
              <w:rPr>
                <w:rFonts w:hint="eastAsia"/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B7C634" w14:textId="77777777" w:rsidR="003218D6" w:rsidRPr="0046627B" w:rsidRDefault="003218D6" w:rsidP="008D5EFA">
            <w:pPr>
              <w:rPr>
                <w:rFonts w:hint="eastAsia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3B8B63" w14:textId="77777777" w:rsidR="003218D6" w:rsidRPr="0046627B" w:rsidRDefault="003218D6" w:rsidP="008D5EFA">
            <w:pPr>
              <w:rPr>
                <w:rFonts w:hint="eastAsia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5F2E49" w14:textId="77777777" w:rsidR="003218D6" w:rsidRPr="0046627B" w:rsidRDefault="003218D6" w:rsidP="008D5EFA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7F4769" w14:textId="77777777" w:rsidR="003218D6" w:rsidRPr="0046627B" w:rsidRDefault="003218D6" w:rsidP="008D5EFA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E37D62" w14:textId="77777777" w:rsidR="003218D6" w:rsidRPr="0046627B" w:rsidRDefault="003218D6" w:rsidP="008D5EFA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</w:tr>
      <w:tr w:rsidR="003218D6" w:rsidRPr="0046627B" w14:paraId="611E8457" w14:textId="77777777" w:rsidTr="008D5EFA"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3E430A" w14:textId="77777777" w:rsidR="003218D6" w:rsidRPr="0046627B" w:rsidRDefault="003218D6" w:rsidP="008D5EFA">
            <w:pPr>
              <w:pStyle w:val="TableContents"/>
              <w:rPr>
                <w:sz w:val="18"/>
                <w:szCs w:val="18"/>
              </w:rPr>
            </w:pPr>
            <w:r w:rsidRPr="0046627B">
              <w:rPr>
                <w:sz w:val="18"/>
                <w:szCs w:val="18"/>
              </w:rPr>
              <w:t>9</w:t>
            </w:r>
          </w:p>
        </w:tc>
        <w:tc>
          <w:tcPr>
            <w:tcW w:w="195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9E9126" w14:textId="77777777" w:rsidR="003218D6" w:rsidRPr="00605EEE" w:rsidRDefault="003218D6" w:rsidP="008D5EFA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05EEE">
              <w:rPr>
                <w:rFonts w:ascii="Times New Roman" w:hAnsi="Times New Roman"/>
                <w:sz w:val="18"/>
                <w:szCs w:val="18"/>
              </w:rPr>
              <w:t>Zużyty sprzęt elektryczny i elektroniczny oraz zużyte baterie i akumulatory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3359AF" w14:textId="77777777" w:rsidR="003218D6" w:rsidRPr="00605EEE" w:rsidRDefault="003218D6" w:rsidP="008D5EF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15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048A94" w14:textId="77777777" w:rsidR="003218D6" w:rsidRPr="0046627B" w:rsidRDefault="003218D6" w:rsidP="008D5EFA">
            <w:pPr>
              <w:rPr>
                <w:rFonts w:hint="eastAsia"/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454147" w14:textId="77777777" w:rsidR="003218D6" w:rsidRPr="0046627B" w:rsidRDefault="003218D6" w:rsidP="008D5EFA">
            <w:pPr>
              <w:rPr>
                <w:rFonts w:hint="eastAsia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E6481D" w14:textId="77777777" w:rsidR="003218D6" w:rsidRPr="0046627B" w:rsidRDefault="003218D6" w:rsidP="008D5EFA">
            <w:pPr>
              <w:rPr>
                <w:rFonts w:hint="eastAsia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695C2D" w14:textId="77777777" w:rsidR="003218D6" w:rsidRPr="0046627B" w:rsidRDefault="003218D6" w:rsidP="008D5EFA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01E371" w14:textId="77777777" w:rsidR="003218D6" w:rsidRPr="0046627B" w:rsidRDefault="003218D6" w:rsidP="008D5EFA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7F4FA0" w14:textId="77777777" w:rsidR="003218D6" w:rsidRPr="0046627B" w:rsidRDefault="003218D6" w:rsidP="008D5EFA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</w:tr>
      <w:tr w:rsidR="003218D6" w:rsidRPr="0046627B" w14:paraId="1B2FF9E2" w14:textId="77777777" w:rsidTr="008D5EFA">
        <w:tc>
          <w:tcPr>
            <w:tcW w:w="6292" w:type="dxa"/>
            <w:gridSpan w:val="6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C7E7ED" w14:textId="77777777" w:rsidR="003218D6" w:rsidRPr="002C7E7F" w:rsidRDefault="003218D6" w:rsidP="008D5EFA">
            <w:pPr>
              <w:pStyle w:val="TableContents"/>
              <w:jc w:val="right"/>
              <w:rPr>
                <w:b/>
                <w:bCs/>
                <w:sz w:val="18"/>
                <w:szCs w:val="18"/>
              </w:rPr>
            </w:pPr>
            <w:r w:rsidRPr="002C7E7F">
              <w:rPr>
                <w:b/>
                <w:bCs/>
                <w:sz w:val="18"/>
                <w:szCs w:val="18"/>
              </w:rPr>
              <w:t>RAZEM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1965A3" w14:textId="77777777" w:rsidR="003218D6" w:rsidRPr="0046627B" w:rsidRDefault="003218D6" w:rsidP="008D5EFA">
            <w:pPr>
              <w:pStyle w:val="TableContents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5CDF79" w14:textId="77777777" w:rsidR="003218D6" w:rsidRPr="0046627B" w:rsidRDefault="003218D6" w:rsidP="008D5EFA">
            <w:pPr>
              <w:pStyle w:val="TableContents"/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F62D2D" w14:textId="77777777" w:rsidR="003218D6" w:rsidRPr="0046627B" w:rsidRDefault="003218D6" w:rsidP="008D5EFA">
            <w:pPr>
              <w:pStyle w:val="TableContents"/>
              <w:rPr>
                <w:b/>
                <w:sz w:val="18"/>
                <w:szCs w:val="18"/>
              </w:rPr>
            </w:pPr>
          </w:p>
        </w:tc>
      </w:tr>
    </w:tbl>
    <w:p w14:paraId="3482CFCD" w14:textId="196ABF52" w:rsidR="003218D6" w:rsidRDefault="003218D6" w:rsidP="004256DC">
      <w:pPr>
        <w:widowControl w:val="0"/>
        <w:autoSpaceDE w:val="0"/>
        <w:autoSpaceDN/>
        <w:spacing w:line="264" w:lineRule="auto"/>
        <w:ind w:left="284"/>
        <w:jc w:val="both"/>
        <w:textAlignment w:val="auto"/>
        <w:rPr>
          <w:rFonts w:asciiTheme="minorHAnsi" w:eastAsia="Verdana" w:hAnsiTheme="minorHAnsi" w:cstheme="minorHAnsi"/>
          <w:sz w:val="22"/>
          <w:szCs w:val="22"/>
        </w:rPr>
      </w:pPr>
    </w:p>
    <w:p w14:paraId="2F3A6A15" w14:textId="77777777" w:rsidR="003218D6" w:rsidRPr="0084232C" w:rsidRDefault="003218D6" w:rsidP="004256DC">
      <w:pPr>
        <w:widowControl w:val="0"/>
        <w:autoSpaceDE w:val="0"/>
        <w:autoSpaceDN/>
        <w:spacing w:line="264" w:lineRule="auto"/>
        <w:ind w:left="284"/>
        <w:jc w:val="both"/>
        <w:textAlignment w:val="auto"/>
        <w:rPr>
          <w:rFonts w:asciiTheme="minorHAnsi" w:eastAsia="Verdana" w:hAnsiTheme="minorHAnsi" w:cstheme="minorHAnsi"/>
          <w:sz w:val="22"/>
          <w:szCs w:val="22"/>
        </w:rPr>
      </w:pPr>
    </w:p>
    <w:p w14:paraId="604AE449" w14:textId="77777777" w:rsidR="004256DC" w:rsidRDefault="004256DC" w:rsidP="004256DC">
      <w:pPr>
        <w:widowControl w:val="0"/>
        <w:numPr>
          <w:ilvl w:val="1"/>
          <w:numId w:val="3"/>
        </w:numPr>
        <w:autoSpaceDE w:val="0"/>
        <w:autoSpaceDN/>
        <w:spacing w:line="276" w:lineRule="auto"/>
        <w:ind w:left="567" w:hanging="567"/>
        <w:jc w:val="both"/>
        <w:textAlignment w:val="auto"/>
        <w:rPr>
          <w:rFonts w:ascii="Cambria" w:eastAsia="Verdana" w:hAnsi="Cambria" w:cstheme="minorHAnsi"/>
        </w:rPr>
      </w:pPr>
      <w:r w:rsidRPr="006743BA">
        <w:rPr>
          <w:rFonts w:ascii="Cambria" w:eastAsia="Verdana" w:hAnsi="Cambria" w:cstheme="minorHAnsi"/>
          <w:color w:val="0D0D0D" w:themeColor="text1" w:themeTint="F2"/>
        </w:rPr>
        <w:t xml:space="preserve">Cena jednostkowa brutto za 1 Mg odpadów jest stawką </w:t>
      </w:r>
      <w:r w:rsidRPr="006743BA">
        <w:rPr>
          <w:rFonts w:ascii="Cambria" w:eastAsia="Verdana" w:hAnsi="Cambria" w:cstheme="minorHAnsi"/>
        </w:rPr>
        <w:t xml:space="preserve">wynagrodzenia ryczałtowego, w związku z czym musi obejmować wszystkie koszty związane </w:t>
      </w:r>
      <w:r>
        <w:rPr>
          <w:rFonts w:ascii="Cambria" w:eastAsia="Verdana" w:hAnsi="Cambria" w:cstheme="minorHAnsi"/>
        </w:rPr>
        <w:br/>
      </w:r>
      <w:r w:rsidRPr="006743BA">
        <w:rPr>
          <w:rFonts w:ascii="Cambria" w:eastAsia="Verdana" w:hAnsi="Cambria" w:cstheme="minorHAnsi"/>
        </w:rPr>
        <w:t>z realizacją przedmiotu zamówienia.</w:t>
      </w:r>
    </w:p>
    <w:p w14:paraId="34249CDC" w14:textId="77777777" w:rsidR="004256DC" w:rsidRPr="00ED7816" w:rsidRDefault="004256DC" w:rsidP="004256DC">
      <w:pPr>
        <w:widowControl w:val="0"/>
        <w:numPr>
          <w:ilvl w:val="1"/>
          <w:numId w:val="3"/>
        </w:numPr>
        <w:autoSpaceDE w:val="0"/>
        <w:autoSpaceDN/>
        <w:spacing w:line="276" w:lineRule="auto"/>
        <w:ind w:left="567" w:hanging="567"/>
        <w:jc w:val="both"/>
        <w:textAlignment w:val="auto"/>
        <w:rPr>
          <w:rFonts w:ascii="Cambria" w:eastAsia="Verdana" w:hAnsi="Cambria" w:cstheme="minorHAnsi"/>
        </w:rPr>
      </w:pPr>
      <w:bookmarkStart w:id="6" w:name="_Hlk204613230"/>
      <w:r w:rsidRPr="00ED7816">
        <w:rPr>
          <w:rFonts w:ascii="Cambria" w:hAnsi="Cambria"/>
        </w:rPr>
        <w:t xml:space="preserve">Wykonawca zobowiązany jest do przekazywania wraz z fakturą </w:t>
      </w:r>
      <w:r w:rsidRPr="00ED7816">
        <w:rPr>
          <w:rFonts w:ascii="Cambria" w:hAnsi="Cambria" w:cs="Times New Roman"/>
        </w:rPr>
        <w:t xml:space="preserve">zestawienia ilości odebranych odpadów komunalnych, zestawienia kart ewidencji odpadów bądź </w:t>
      </w:r>
      <w:r w:rsidRPr="00ED7816">
        <w:rPr>
          <w:rFonts w:ascii="Cambria" w:hAnsi="Cambria" w:cs="Times New Roman"/>
        </w:rPr>
        <w:lastRenderedPageBreak/>
        <w:t xml:space="preserve">karty przekazania odpadów z systemu BDO, listy nieruchomości niezamieszkałych </w:t>
      </w:r>
      <w:r>
        <w:rPr>
          <w:rFonts w:ascii="Cambria" w:hAnsi="Cambria" w:cs="Times New Roman"/>
        </w:rPr>
        <w:br/>
      </w:r>
      <w:r w:rsidRPr="00ED7816">
        <w:rPr>
          <w:rFonts w:ascii="Cambria" w:hAnsi="Cambria" w:cs="Times New Roman"/>
        </w:rPr>
        <w:t>z których zostały odebrane odpady z podziałem na ilość i rodzaj odebranych odpadów</w:t>
      </w:r>
      <w:r>
        <w:rPr>
          <w:rFonts w:ascii="Cambria" w:hAnsi="Cambria" w:cs="Times New Roman"/>
        </w:rPr>
        <w:t>.</w:t>
      </w:r>
    </w:p>
    <w:bookmarkEnd w:id="6"/>
    <w:p w14:paraId="7BA283AD" w14:textId="77777777" w:rsidR="004256DC" w:rsidRPr="00F056F0" w:rsidRDefault="004256DC" w:rsidP="004256DC">
      <w:pPr>
        <w:widowControl w:val="0"/>
        <w:numPr>
          <w:ilvl w:val="1"/>
          <w:numId w:val="3"/>
        </w:numPr>
        <w:autoSpaceDE w:val="0"/>
        <w:autoSpaceDN/>
        <w:spacing w:line="276" w:lineRule="auto"/>
        <w:ind w:left="567" w:hanging="567"/>
        <w:jc w:val="both"/>
        <w:textAlignment w:val="auto"/>
        <w:rPr>
          <w:rFonts w:ascii="Cambria" w:eastAsia="Verdana" w:hAnsi="Cambria" w:cstheme="minorHAnsi"/>
        </w:rPr>
      </w:pPr>
      <w:r w:rsidRPr="0085667A">
        <w:rPr>
          <w:rFonts w:ascii="Cambria" w:eastAsia="Verdana" w:hAnsi="Cambria" w:cstheme="minorHAnsi"/>
        </w:rPr>
        <w:t>Zapłata wynagrodzenia będzie następować</w:t>
      </w:r>
      <w:r w:rsidRPr="002A781E">
        <w:rPr>
          <w:rFonts w:ascii="Cambria" w:eastAsia="Verdana" w:hAnsi="Cambria" w:cstheme="minorHAnsi"/>
        </w:rPr>
        <w:t xml:space="preserve"> co miesiąc każdorazowo na podstawie </w:t>
      </w:r>
      <w:r>
        <w:rPr>
          <w:rFonts w:ascii="Cambria" w:eastAsia="Verdana" w:hAnsi="Cambria" w:cstheme="minorHAnsi"/>
        </w:rPr>
        <w:t>f</w:t>
      </w:r>
      <w:r w:rsidRPr="002A781E">
        <w:rPr>
          <w:rFonts w:ascii="Cambria" w:eastAsia="Verdana" w:hAnsi="Cambria" w:cstheme="minorHAnsi"/>
        </w:rPr>
        <w:t>aktury VAT wystawionej przez Wykonawcę</w:t>
      </w:r>
      <w:r>
        <w:rPr>
          <w:rFonts w:ascii="Cambria" w:eastAsia="Verdana" w:hAnsi="Cambria" w:cstheme="minorHAnsi"/>
        </w:rPr>
        <w:t xml:space="preserve"> </w:t>
      </w:r>
      <w:r w:rsidRPr="002A781E">
        <w:rPr>
          <w:rFonts w:ascii="Cambria" w:eastAsia="Verdana" w:hAnsi="Cambria" w:cstheme="minorHAnsi"/>
        </w:rPr>
        <w:t xml:space="preserve">w terminie </w:t>
      </w:r>
      <w:r>
        <w:rPr>
          <w:rFonts w:ascii="Cambria" w:eastAsia="Verdana" w:hAnsi="Cambria" w:cstheme="minorHAnsi"/>
        </w:rPr>
        <w:t>30</w:t>
      </w:r>
      <w:r w:rsidRPr="002A781E">
        <w:rPr>
          <w:rFonts w:ascii="Cambria" w:eastAsia="Verdana" w:hAnsi="Cambria" w:cstheme="minorHAnsi"/>
        </w:rPr>
        <w:t xml:space="preserve"> dni od daty doręczenia Zamawiającemu prawidłowo wystawionej faktury VAT. </w:t>
      </w:r>
    </w:p>
    <w:p w14:paraId="24A2894C" w14:textId="77777777" w:rsidR="004256DC" w:rsidRDefault="004256DC" w:rsidP="004256DC">
      <w:pPr>
        <w:widowControl w:val="0"/>
        <w:numPr>
          <w:ilvl w:val="1"/>
          <w:numId w:val="3"/>
        </w:numPr>
        <w:autoSpaceDE w:val="0"/>
        <w:autoSpaceDN/>
        <w:spacing w:line="276" w:lineRule="auto"/>
        <w:ind w:left="567" w:hanging="567"/>
        <w:jc w:val="both"/>
        <w:textAlignment w:val="auto"/>
        <w:rPr>
          <w:rFonts w:ascii="Cambria" w:eastAsia="Verdana" w:hAnsi="Cambria" w:cstheme="minorHAnsi"/>
        </w:rPr>
      </w:pPr>
      <w:r w:rsidRPr="002A781E">
        <w:rPr>
          <w:rFonts w:ascii="Cambria" w:eastAsia="Verdana" w:hAnsi="Cambria" w:cstheme="minorHAnsi"/>
        </w:rPr>
        <w:t xml:space="preserve">Fakturę VAT należy wystawić na Zamawiającego: </w:t>
      </w:r>
    </w:p>
    <w:p w14:paraId="0A79EF6C" w14:textId="3129AF40" w:rsidR="004256DC" w:rsidRPr="002A781E" w:rsidRDefault="004256DC" w:rsidP="004256DC">
      <w:pPr>
        <w:widowControl w:val="0"/>
        <w:autoSpaceDE w:val="0"/>
        <w:autoSpaceDN/>
        <w:spacing w:line="276" w:lineRule="auto"/>
        <w:ind w:left="567"/>
        <w:jc w:val="both"/>
        <w:textAlignment w:val="auto"/>
        <w:rPr>
          <w:rFonts w:ascii="Cambria" w:eastAsia="Verdana" w:hAnsi="Cambria" w:cstheme="minorHAnsi"/>
          <w:b/>
          <w:bCs/>
        </w:rPr>
      </w:pPr>
      <w:r w:rsidRPr="002A781E">
        <w:rPr>
          <w:rFonts w:ascii="Cambria" w:eastAsia="Verdana" w:hAnsi="Cambria" w:cstheme="minorHAnsi"/>
          <w:b/>
          <w:bCs/>
        </w:rPr>
        <w:t xml:space="preserve">Gmina </w:t>
      </w:r>
      <w:r w:rsidR="003218D6">
        <w:rPr>
          <w:rFonts w:ascii="Cambria" w:eastAsia="Verdana" w:hAnsi="Cambria" w:cstheme="minorHAnsi"/>
          <w:b/>
          <w:bCs/>
        </w:rPr>
        <w:t>Pokrzywnica</w:t>
      </w:r>
    </w:p>
    <w:p w14:paraId="02E2A84D" w14:textId="05A5DAE4" w:rsidR="004256DC" w:rsidRPr="002A781E" w:rsidRDefault="003218D6" w:rsidP="004256DC">
      <w:pPr>
        <w:widowControl w:val="0"/>
        <w:autoSpaceDE w:val="0"/>
        <w:autoSpaceDN/>
        <w:spacing w:line="276" w:lineRule="auto"/>
        <w:ind w:left="567"/>
        <w:jc w:val="both"/>
        <w:textAlignment w:val="auto"/>
        <w:rPr>
          <w:rFonts w:ascii="Cambria" w:eastAsia="Verdana" w:hAnsi="Cambria" w:cstheme="minorHAnsi"/>
          <w:b/>
          <w:bCs/>
        </w:rPr>
      </w:pPr>
      <w:r>
        <w:rPr>
          <w:rFonts w:ascii="Cambria" w:eastAsia="Verdana" w:hAnsi="Cambria" w:cstheme="minorHAnsi"/>
          <w:b/>
          <w:bCs/>
        </w:rPr>
        <w:t>Pokrzywnica</w:t>
      </w:r>
      <w:r w:rsidR="004256DC" w:rsidRPr="002A781E">
        <w:rPr>
          <w:rFonts w:ascii="Cambria" w:eastAsia="Verdana" w:hAnsi="Cambria" w:cstheme="minorHAnsi"/>
          <w:b/>
          <w:bCs/>
        </w:rPr>
        <w:t xml:space="preserve">, </w:t>
      </w:r>
      <w:r>
        <w:rPr>
          <w:rFonts w:ascii="Cambria" w:eastAsia="Verdana" w:hAnsi="Cambria" w:cstheme="minorHAnsi"/>
          <w:b/>
          <w:bCs/>
        </w:rPr>
        <w:t>a</w:t>
      </w:r>
      <w:r w:rsidR="004256DC" w:rsidRPr="002A781E">
        <w:rPr>
          <w:rFonts w:ascii="Cambria" w:eastAsia="Verdana" w:hAnsi="Cambria" w:cstheme="minorHAnsi"/>
          <w:b/>
          <w:bCs/>
        </w:rPr>
        <w:t xml:space="preserve">l. </w:t>
      </w:r>
      <w:r>
        <w:rPr>
          <w:rFonts w:ascii="Cambria" w:eastAsia="Verdana" w:hAnsi="Cambria" w:cstheme="minorHAnsi"/>
          <w:b/>
          <w:bCs/>
        </w:rPr>
        <w:t>Jana Pawła II 1, 06-121 Pokrzywnica</w:t>
      </w:r>
    </w:p>
    <w:p w14:paraId="4C5F4FF0" w14:textId="07F38CA9" w:rsidR="004256DC" w:rsidRDefault="004256DC" w:rsidP="004256DC">
      <w:pPr>
        <w:widowControl w:val="0"/>
        <w:autoSpaceDE w:val="0"/>
        <w:autoSpaceDN/>
        <w:spacing w:line="276" w:lineRule="auto"/>
        <w:ind w:left="567"/>
        <w:jc w:val="both"/>
        <w:textAlignment w:val="auto"/>
        <w:rPr>
          <w:rFonts w:ascii="Cambria" w:eastAsia="Verdana" w:hAnsi="Cambria" w:cstheme="minorHAnsi"/>
          <w:b/>
          <w:bCs/>
        </w:rPr>
      </w:pPr>
      <w:r w:rsidRPr="002A781E">
        <w:rPr>
          <w:rFonts w:ascii="Cambria" w:eastAsia="Verdana" w:hAnsi="Cambria" w:cstheme="minorHAnsi"/>
          <w:b/>
          <w:bCs/>
        </w:rPr>
        <w:t xml:space="preserve">NIP </w:t>
      </w:r>
      <w:r w:rsidR="003218D6">
        <w:rPr>
          <w:rFonts w:ascii="Cambria" w:eastAsia="Verdana" w:hAnsi="Cambria" w:cstheme="minorHAnsi"/>
          <w:b/>
          <w:bCs/>
        </w:rPr>
        <w:t>5681524651</w:t>
      </w:r>
    </w:p>
    <w:p w14:paraId="7F8A8C58" w14:textId="77777777" w:rsidR="004256DC" w:rsidRDefault="004256DC" w:rsidP="00BD48AA">
      <w:pPr>
        <w:pStyle w:val="Akapitzlist"/>
        <w:numPr>
          <w:ilvl w:val="0"/>
          <w:numId w:val="32"/>
        </w:numPr>
        <w:suppressAutoHyphens w:val="0"/>
        <w:overflowPunct w:val="0"/>
        <w:autoSpaceDE w:val="0"/>
        <w:spacing w:line="276" w:lineRule="auto"/>
        <w:jc w:val="both"/>
        <w:textAlignment w:val="auto"/>
        <w:rPr>
          <w:rFonts w:ascii="Cambria" w:eastAsia="Calibri" w:hAnsi="Cambria"/>
          <w:i/>
          <w:iCs/>
          <w:sz w:val="22"/>
          <w:szCs w:val="22"/>
          <w:lang w:val="x-none" w:eastAsia="en-US"/>
        </w:rPr>
      </w:pPr>
      <w:r>
        <w:rPr>
          <w:rFonts w:ascii="Cambria" w:hAnsi="Cambria"/>
          <w:i/>
          <w:iCs/>
          <w:color w:val="000000"/>
        </w:rPr>
        <w:t>Wykonawca ma prawo skorzystania z możliwości przekazania ustrukturyzowanej faktury elektronicznej na zasadach określonych w ustawie z dnia 9 listopada 2018 r. o elektronicznym fakturowaniu w zamówieniach publicznych, koncesjach na roboty budowlane lub usługi oraz partnerstwie publiczno-prywatnym (</w:t>
      </w:r>
      <w:r w:rsidRPr="00213BCB">
        <w:rPr>
          <w:rFonts w:ascii="Cambria" w:hAnsi="Cambria"/>
          <w:i/>
          <w:iCs/>
          <w:color w:val="000000"/>
        </w:rPr>
        <w:t>t.j. Dz. U. z 2026 r. poz. 276</w:t>
      </w:r>
      <w:r w:rsidRPr="00213BCB" w:rsidDel="00213BCB">
        <w:rPr>
          <w:rFonts w:ascii="Cambria" w:hAnsi="Cambria"/>
          <w:i/>
          <w:iCs/>
          <w:color w:val="000000"/>
        </w:rPr>
        <w:t xml:space="preserve"> </w:t>
      </w:r>
      <w:r>
        <w:rPr>
          <w:rFonts w:ascii="Cambria" w:hAnsi="Cambria"/>
          <w:i/>
          <w:iCs/>
          <w:color w:val="000000"/>
        </w:rPr>
        <w:t>.).</w:t>
      </w:r>
    </w:p>
    <w:p w14:paraId="0136FADE" w14:textId="77777777" w:rsidR="004256DC" w:rsidRDefault="004256DC" w:rsidP="00BD48AA">
      <w:pPr>
        <w:pStyle w:val="Akapitzlist"/>
        <w:numPr>
          <w:ilvl w:val="0"/>
          <w:numId w:val="32"/>
        </w:numPr>
        <w:suppressAutoHyphens w:val="0"/>
        <w:overflowPunct w:val="0"/>
        <w:autoSpaceDE w:val="0"/>
        <w:spacing w:line="276" w:lineRule="auto"/>
        <w:jc w:val="both"/>
        <w:textAlignment w:val="auto"/>
        <w:rPr>
          <w:rFonts w:ascii="Cambria" w:hAnsi="Cambria"/>
          <w:i/>
          <w:iCs/>
          <w:lang w:val="x-none" w:eastAsia="en-US"/>
        </w:rPr>
      </w:pPr>
      <w:r>
        <w:rPr>
          <w:rFonts w:ascii="Cambria" w:hAnsi="Cambria"/>
          <w:i/>
          <w:iCs/>
          <w:lang w:eastAsia="en-US"/>
        </w:rPr>
        <w:t xml:space="preserve">Od momentu, w którym Wykonawca zobowiązany będzie do wystawiania </w:t>
      </w:r>
      <w:r>
        <w:rPr>
          <w:rFonts w:ascii="Cambria" w:hAnsi="Cambria"/>
          <w:i/>
          <w:iCs/>
          <w:lang w:eastAsia="en-US"/>
        </w:rPr>
        <w:br/>
        <w:t>i przesyłania faktur ustrukturyzowanych za pośrednictwem Krajowego Systemu e-Faktur (KseF) – Zamawiający będzie pobierał wystawione faktury bezpośrednio z KseF. Za datę dostarczenia faktury, od której liczony będzie termin płatności, uważa się datę nadania fakturze numeru identyfikującego przez KseF (datę jej przyjęcia do systemu);</w:t>
      </w:r>
    </w:p>
    <w:p w14:paraId="3542C388" w14:textId="77777777" w:rsidR="004256DC" w:rsidRDefault="004256DC" w:rsidP="00BD48AA">
      <w:pPr>
        <w:pStyle w:val="Akapitzlist"/>
        <w:numPr>
          <w:ilvl w:val="0"/>
          <w:numId w:val="32"/>
        </w:numPr>
        <w:suppressAutoHyphens w:val="0"/>
        <w:overflowPunct w:val="0"/>
        <w:autoSpaceDE w:val="0"/>
        <w:spacing w:line="276" w:lineRule="auto"/>
        <w:jc w:val="both"/>
        <w:textAlignment w:val="auto"/>
        <w:rPr>
          <w:rFonts w:ascii="Cambria" w:hAnsi="Cambria"/>
          <w:i/>
          <w:iCs/>
          <w:lang w:val="x-none" w:eastAsia="en-US"/>
        </w:rPr>
      </w:pPr>
      <w:r>
        <w:rPr>
          <w:rFonts w:ascii="Cambria" w:hAnsi="Cambria"/>
          <w:i/>
          <w:iCs/>
          <w:lang w:eastAsia="en-US"/>
        </w:rPr>
        <w:t>W przypadku wystąpienia awarii systemu KSeF lub innych przesłanek uniemożliwiających wystawienie faktury za pośrednictwem KSeF, wykonawca zobowiązany jest do niezwłocznego poinformowania Zamawiającego oraz postępowania zgodnie z przepisami przejściowymi wynikającymi z obowiązujących aktów prawnych;</w:t>
      </w:r>
    </w:p>
    <w:p w14:paraId="5D540AAD" w14:textId="77777777" w:rsidR="004256DC" w:rsidRDefault="004256DC" w:rsidP="00BD48AA">
      <w:pPr>
        <w:pStyle w:val="Akapitzlist"/>
        <w:numPr>
          <w:ilvl w:val="0"/>
          <w:numId w:val="32"/>
        </w:numPr>
        <w:suppressAutoHyphens w:val="0"/>
        <w:overflowPunct w:val="0"/>
        <w:autoSpaceDE w:val="0"/>
        <w:spacing w:line="276" w:lineRule="auto"/>
        <w:jc w:val="both"/>
        <w:textAlignment w:val="auto"/>
        <w:rPr>
          <w:rFonts w:ascii="Cambria" w:hAnsi="Cambria"/>
          <w:i/>
          <w:iCs/>
          <w:lang w:val="x-none" w:eastAsia="en-US"/>
        </w:rPr>
      </w:pPr>
      <w:r>
        <w:rPr>
          <w:rFonts w:ascii="Cambria" w:hAnsi="Cambria"/>
          <w:i/>
          <w:iCs/>
        </w:rPr>
        <w:t xml:space="preserve">Zapłata faktury nastąpi z uwzględnieniem przepisów art. 108a ust. 1a ustawy </w:t>
      </w:r>
      <w:r>
        <w:rPr>
          <w:rFonts w:ascii="Cambria" w:hAnsi="Cambria"/>
          <w:i/>
          <w:iCs/>
        </w:rPr>
        <w:br/>
        <w:t>o podatku od towarów i usług.</w:t>
      </w:r>
    </w:p>
    <w:p w14:paraId="7C2A851E" w14:textId="77777777" w:rsidR="004256DC" w:rsidRDefault="004256DC" w:rsidP="00BD48AA">
      <w:pPr>
        <w:pStyle w:val="Akapitzlist"/>
        <w:numPr>
          <w:ilvl w:val="0"/>
          <w:numId w:val="32"/>
        </w:numPr>
        <w:suppressAutoHyphens w:val="0"/>
        <w:overflowPunct w:val="0"/>
        <w:autoSpaceDE w:val="0"/>
        <w:spacing w:line="276" w:lineRule="auto"/>
        <w:jc w:val="both"/>
        <w:textAlignment w:val="auto"/>
        <w:rPr>
          <w:rFonts w:ascii="Cambria" w:hAnsi="Cambria"/>
          <w:i/>
          <w:iCs/>
          <w:lang w:val="x-none" w:eastAsia="en-US"/>
        </w:rPr>
      </w:pPr>
      <w:r>
        <w:rPr>
          <w:rFonts w:ascii="Cambria" w:hAnsi="Cambria"/>
          <w:i/>
          <w:iCs/>
        </w:rPr>
        <w:t>Strony zgodnie postanawiają, że warunkiem zapłaty w umówionym terminie za fakturę wystawioną przez czynnego podatnika VAT jest wskazanie przez Wykonawcę dla potrzeb dokonania zapłaty rachunku bankowego zawartego na dzień zlecenia przelewu w wykazie podmiotów, o którym mowa w art. 96b ust. 1 ustawy o VAT - Wykazie podmiotów zarejestrowanych jako podatnicy VAT, niezarejestrowanych oraz wykreślonych i przywróconych do rejestru VAT, najpóźniej na 5  dni roboczych przed wyznaczonym terminem płatności,</w:t>
      </w:r>
    </w:p>
    <w:p w14:paraId="0641D892" w14:textId="77777777" w:rsidR="004256DC" w:rsidRDefault="004256DC" w:rsidP="00BD48AA">
      <w:pPr>
        <w:pStyle w:val="Akapitzlist"/>
        <w:numPr>
          <w:ilvl w:val="0"/>
          <w:numId w:val="32"/>
        </w:numPr>
        <w:suppressAutoHyphens w:val="0"/>
        <w:overflowPunct w:val="0"/>
        <w:autoSpaceDE w:val="0"/>
        <w:spacing w:line="276" w:lineRule="auto"/>
        <w:jc w:val="both"/>
        <w:textAlignment w:val="auto"/>
        <w:rPr>
          <w:rFonts w:ascii="Cambria" w:hAnsi="Cambria"/>
          <w:i/>
          <w:iCs/>
          <w:lang w:val="x-none" w:eastAsia="en-US"/>
        </w:rPr>
      </w:pPr>
      <w:r>
        <w:rPr>
          <w:rFonts w:ascii="Cambria" w:hAnsi="Cambria"/>
          <w:i/>
          <w:iCs/>
        </w:rPr>
        <w:t>W przypadku, w którym Wykonawca, dla potrzeb płatności, wskaże rachunek bankowy zawarty w powyższym Wykazie w terminie późniejszym, ustalony pierwotnie termin płatności ulega wydłużeniu i wynosi 5 dni roboczych od dnia wskazania rachunku ujawnionego w/w Wykazie.</w:t>
      </w:r>
    </w:p>
    <w:p w14:paraId="271E1881" w14:textId="4388DD0B" w:rsidR="004256DC" w:rsidRDefault="004256DC" w:rsidP="004256DC">
      <w:pPr>
        <w:widowControl w:val="0"/>
        <w:numPr>
          <w:ilvl w:val="1"/>
          <w:numId w:val="3"/>
        </w:numPr>
        <w:autoSpaceDE w:val="0"/>
        <w:autoSpaceDN/>
        <w:spacing w:line="276" w:lineRule="auto"/>
        <w:ind w:left="567" w:hanging="567"/>
        <w:jc w:val="both"/>
        <w:textAlignment w:val="auto"/>
        <w:rPr>
          <w:rFonts w:ascii="Cambria" w:eastAsia="Verdana" w:hAnsi="Cambria" w:cstheme="minorHAnsi"/>
        </w:rPr>
      </w:pPr>
      <w:r w:rsidRPr="00EB7C0C">
        <w:rPr>
          <w:rFonts w:ascii="Cambria" w:eastAsia="Verdana" w:hAnsi="Cambria" w:cstheme="minorHAnsi"/>
        </w:rPr>
        <w:t>W przypadku wystawienia przez Wykonawcę faktury lub rachunku niezgodnie z</w:t>
      </w:r>
      <w:r w:rsidRPr="00EB7C0C">
        <w:rPr>
          <w:rFonts w:ascii="Cambria" w:eastAsia="Verdana" w:hAnsi="Cambria" w:cstheme="minorHAnsi"/>
        </w:rPr>
        <w:br/>
        <w:t>umową lub obowiązującymi przepisami prawa lub bez wymaganych załączników,</w:t>
      </w:r>
      <w:r w:rsidRPr="00EB7C0C">
        <w:rPr>
          <w:rFonts w:ascii="Cambria" w:eastAsia="Verdana" w:hAnsi="Cambria" w:cstheme="minorHAnsi"/>
        </w:rPr>
        <w:br/>
        <w:t xml:space="preserve">Zamawiający ma prawo wstrzymania płatności do czasu wyjaśnienia przez Wykonawcę przyczyn oraz usunięcia niezgodności, a także w razie potrzeby </w:t>
      </w:r>
      <w:r w:rsidRPr="00EB7C0C">
        <w:rPr>
          <w:rFonts w:ascii="Cambria" w:eastAsia="Verdana" w:hAnsi="Cambria" w:cstheme="minorHAnsi"/>
        </w:rPr>
        <w:lastRenderedPageBreak/>
        <w:t xml:space="preserve">otrzymania faktury korygującej w związku z błędem, który powstał z winy Wykonawcy, w szczególności dotyczącym błędu matematycznego, podania błędnej stawki podatku VAT lub stawki innej niż wynikająca z oferty Wykonawcy, błędnego wyliczenia masy odpadów przekazanych do zagospodarowania. Termin, o którym mowa w § 7 ust. </w:t>
      </w:r>
      <w:r w:rsidR="00651628">
        <w:rPr>
          <w:rFonts w:ascii="Cambria" w:eastAsia="Verdana" w:hAnsi="Cambria" w:cstheme="minorHAnsi"/>
        </w:rPr>
        <w:t>7</w:t>
      </w:r>
      <w:r w:rsidRPr="00EB7C0C">
        <w:rPr>
          <w:rFonts w:ascii="Cambria" w:eastAsia="Verdana" w:hAnsi="Cambria" w:cstheme="minorHAnsi"/>
        </w:rPr>
        <w:t xml:space="preserve"> będzie liczony od daty złożenia w siedzibie Urzędu Gminy </w:t>
      </w:r>
      <w:r w:rsidR="003218D6">
        <w:rPr>
          <w:rFonts w:ascii="Cambria" w:eastAsia="Verdana" w:hAnsi="Cambria" w:cstheme="minorHAnsi"/>
        </w:rPr>
        <w:t>Pokrzywnica</w:t>
      </w:r>
      <w:r w:rsidRPr="00EB7C0C">
        <w:rPr>
          <w:rFonts w:ascii="Cambria" w:eastAsia="Verdana" w:hAnsi="Cambria" w:cstheme="minorHAnsi"/>
        </w:rPr>
        <w:t xml:space="preserve"> poprawnie wystawionej faktury korygującej, bez obowiązku płacenia odsetek za ten okres.</w:t>
      </w:r>
    </w:p>
    <w:p w14:paraId="489EE0EF" w14:textId="77777777" w:rsidR="004256DC" w:rsidRDefault="004256DC" w:rsidP="004256DC">
      <w:pPr>
        <w:widowControl w:val="0"/>
        <w:numPr>
          <w:ilvl w:val="1"/>
          <w:numId w:val="3"/>
        </w:numPr>
        <w:autoSpaceDE w:val="0"/>
        <w:autoSpaceDN/>
        <w:spacing w:line="276" w:lineRule="auto"/>
        <w:ind w:left="567" w:hanging="567"/>
        <w:jc w:val="both"/>
        <w:textAlignment w:val="auto"/>
        <w:rPr>
          <w:rFonts w:ascii="Cambria" w:eastAsia="Verdana" w:hAnsi="Cambria" w:cstheme="minorHAnsi"/>
        </w:rPr>
      </w:pPr>
      <w:r w:rsidRPr="00EB7C0C">
        <w:rPr>
          <w:rFonts w:ascii="Cambria" w:eastAsia="Verdana" w:hAnsi="Cambria" w:cstheme="minorHAnsi"/>
        </w:rPr>
        <w:t>Weryfikacja faktury oraz jej załączników nie będzie trwała dłużej jak 14 dni od daty jej doręczenia do siedziby Zamawiającego.</w:t>
      </w:r>
    </w:p>
    <w:p w14:paraId="12280306" w14:textId="77777777" w:rsidR="004256DC" w:rsidRDefault="004256DC" w:rsidP="004256DC">
      <w:pPr>
        <w:widowControl w:val="0"/>
        <w:numPr>
          <w:ilvl w:val="1"/>
          <w:numId w:val="3"/>
        </w:numPr>
        <w:autoSpaceDE w:val="0"/>
        <w:autoSpaceDN/>
        <w:spacing w:line="276" w:lineRule="auto"/>
        <w:ind w:left="567" w:hanging="567"/>
        <w:jc w:val="both"/>
        <w:textAlignment w:val="auto"/>
        <w:rPr>
          <w:rFonts w:ascii="Cambria" w:eastAsia="Verdana" w:hAnsi="Cambria" w:cstheme="minorHAnsi"/>
        </w:rPr>
      </w:pPr>
      <w:r w:rsidRPr="00EB7C0C">
        <w:rPr>
          <w:rFonts w:ascii="Cambria" w:eastAsia="Verdana" w:hAnsi="Cambria" w:cstheme="minorHAnsi"/>
        </w:rPr>
        <w:t>Za dzień dokonania zapłaty przyjmuje się dzień obciążenia rachunku bankowego Zamawiającego.</w:t>
      </w:r>
    </w:p>
    <w:p w14:paraId="2408BA9F" w14:textId="77777777" w:rsidR="004256DC" w:rsidRDefault="004256DC" w:rsidP="004256DC">
      <w:pPr>
        <w:widowControl w:val="0"/>
        <w:numPr>
          <w:ilvl w:val="1"/>
          <w:numId w:val="3"/>
        </w:numPr>
        <w:autoSpaceDE w:val="0"/>
        <w:autoSpaceDN/>
        <w:spacing w:line="276" w:lineRule="auto"/>
        <w:ind w:left="567" w:hanging="567"/>
        <w:jc w:val="both"/>
        <w:textAlignment w:val="auto"/>
        <w:rPr>
          <w:rFonts w:ascii="Cambria" w:eastAsia="Verdana" w:hAnsi="Cambria" w:cstheme="minorHAnsi"/>
        </w:rPr>
      </w:pPr>
      <w:r w:rsidRPr="00EB7C0C">
        <w:rPr>
          <w:rFonts w:ascii="Cambria" w:eastAsia="Verdana" w:hAnsi="Cambria" w:cstheme="minorHAnsi"/>
        </w:rPr>
        <w:t>W przypadku zwłoki w zapłacie którejkolwiek z części wynagrodzenia Wykonawca ma prawo naliczyć odsetki w wysokości ustawowej.</w:t>
      </w:r>
    </w:p>
    <w:p w14:paraId="7DEC3D80" w14:textId="77777777" w:rsidR="004256DC" w:rsidRDefault="004256DC" w:rsidP="004256DC">
      <w:pPr>
        <w:widowControl w:val="0"/>
        <w:numPr>
          <w:ilvl w:val="1"/>
          <w:numId w:val="3"/>
        </w:numPr>
        <w:autoSpaceDE w:val="0"/>
        <w:autoSpaceDN/>
        <w:spacing w:line="276" w:lineRule="auto"/>
        <w:ind w:left="567" w:hanging="567"/>
        <w:jc w:val="both"/>
        <w:textAlignment w:val="auto"/>
        <w:rPr>
          <w:rFonts w:ascii="Cambria" w:eastAsia="Verdana" w:hAnsi="Cambria" w:cstheme="minorHAnsi"/>
        </w:rPr>
      </w:pPr>
      <w:r w:rsidRPr="00EB7C0C">
        <w:rPr>
          <w:rFonts w:ascii="Cambria" w:eastAsia="Verdana" w:hAnsi="Cambria" w:cstheme="minorHAnsi"/>
        </w:rPr>
        <w:t xml:space="preserve">Zamawiający zastrzega sobie prawo rozliczenia płatności wynikających z umowy za pośrednictwem metody podzielonej płatności (ang. split payment) przewidzianej w przepisach ustawy o podatku od towarów i usług. </w:t>
      </w:r>
    </w:p>
    <w:p w14:paraId="6B004C3C" w14:textId="77777777" w:rsidR="004256DC" w:rsidRDefault="004256DC" w:rsidP="004256DC">
      <w:pPr>
        <w:widowControl w:val="0"/>
        <w:numPr>
          <w:ilvl w:val="1"/>
          <w:numId w:val="3"/>
        </w:numPr>
        <w:autoSpaceDE w:val="0"/>
        <w:autoSpaceDN/>
        <w:spacing w:line="276" w:lineRule="auto"/>
        <w:ind w:left="567" w:hanging="567"/>
        <w:jc w:val="both"/>
        <w:textAlignment w:val="auto"/>
        <w:rPr>
          <w:rFonts w:ascii="Cambria" w:eastAsia="Verdana" w:hAnsi="Cambria" w:cstheme="minorHAnsi"/>
        </w:rPr>
      </w:pPr>
      <w:r w:rsidRPr="00EB7C0C">
        <w:rPr>
          <w:rFonts w:ascii="Cambria" w:eastAsia="Verdana" w:hAnsi="Cambria" w:cstheme="minorHAnsi"/>
        </w:rPr>
        <w:t>Wszelkie kwoty należne Zamawiającemu, w szczególności z tytułu kar umownych, mogą być potrącane z płatności realizowanych na rzecz Wykonawcy.</w:t>
      </w:r>
    </w:p>
    <w:p w14:paraId="05799A01" w14:textId="77777777" w:rsidR="004256DC" w:rsidRPr="00EB7C0C" w:rsidRDefault="004256DC" w:rsidP="004256DC">
      <w:pPr>
        <w:widowControl w:val="0"/>
        <w:numPr>
          <w:ilvl w:val="1"/>
          <w:numId w:val="3"/>
        </w:numPr>
        <w:autoSpaceDE w:val="0"/>
        <w:autoSpaceDN/>
        <w:spacing w:line="276" w:lineRule="auto"/>
        <w:ind w:left="567" w:hanging="567"/>
        <w:jc w:val="both"/>
        <w:textAlignment w:val="auto"/>
        <w:rPr>
          <w:rFonts w:ascii="Cambria" w:eastAsia="Verdana" w:hAnsi="Cambria" w:cstheme="minorHAnsi"/>
        </w:rPr>
      </w:pPr>
      <w:r w:rsidRPr="00EB7C0C">
        <w:rPr>
          <w:rFonts w:ascii="Cambria" w:hAnsi="Cambria" w:cstheme="minorHAnsi"/>
          <w:color w:val="000000" w:themeColor="text1"/>
        </w:rPr>
        <w:t xml:space="preserve">Strony </w:t>
      </w:r>
      <w:r w:rsidRPr="00EB7C0C">
        <w:rPr>
          <w:rFonts w:ascii="Cambria" w:hAnsi="Cambria" w:cstheme="minorHAnsi"/>
        </w:rPr>
        <w:t xml:space="preserve">dopuszczają dokonywanie zmian wynagrodzenia przysługującego Wykonawcy w przypadku zmiany:  </w:t>
      </w:r>
    </w:p>
    <w:p w14:paraId="2515C3C0" w14:textId="77777777" w:rsidR="004256DC" w:rsidRPr="00DD25DD" w:rsidRDefault="004256DC" w:rsidP="004256DC">
      <w:pPr>
        <w:suppressAutoHyphens w:val="0"/>
        <w:autoSpaceDN/>
        <w:spacing w:line="276" w:lineRule="auto"/>
        <w:ind w:left="567"/>
        <w:jc w:val="both"/>
        <w:textAlignment w:val="auto"/>
        <w:rPr>
          <w:rFonts w:ascii="Cambria" w:hAnsi="Cambria" w:cstheme="minorHAnsi"/>
        </w:rPr>
      </w:pPr>
      <w:r w:rsidRPr="00DD25DD">
        <w:rPr>
          <w:rFonts w:ascii="Cambria" w:hAnsi="Cambria" w:cstheme="minorHAnsi"/>
        </w:rPr>
        <w:t>a) stawki podatku od towarów i usług oraz podatku akcyzowego,</w:t>
      </w:r>
    </w:p>
    <w:p w14:paraId="4F0356BE" w14:textId="77777777" w:rsidR="004256DC" w:rsidRPr="00DD25DD" w:rsidRDefault="004256DC" w:rsidP="004256DC">
      <w:pPr>
        <w:suppressAutoHyphens w:val="0"/>
        <w:autoSpaceDN/>
        <w:spacing w:line="276" w:lineRule="auto"/>
        <w:ind w:left="567"/>
        <w:jc w:val="both"/>
        <w:textAlignment w:val="auto"/>
        <w:rPr>
          <w:rFonts w:ascii="Cambria" w:hAnsi="Cambria" w:cstheme="minorHAnsi"/>
        </w:rPr>
      </w:pPr>
      <w:r w:rsidRPr="00DD25DD">
        <w:rPr>
          <w:rFonts w:ascii="Cambria" w:hAnsi="Cambria" w:cstheme="minorHAnsi"/>
        </w:rPr>
        <w:t xml:space="preserve">b) wysokości minimalnego wynagrodzenia za pracę albo wysokości minimalnej stawki godzinowej, ustalonych na podstawie </w:t>
      </w:r>
      <w:hyperlink r:id="rId9" w:anchor="/document/16992095?cm=DOCUMENT" w:tgtFrame="_blank" w:history="1">
        <w:r w:rsidRPr="00DD25DD">
          <w:rPr>
            <w:rFonts w:ascii="Cambria" w:hAnsi="Cambria" w:cstheme="minorHAnsi"/>
          </w:rPr>
          <w:t>ustawy</w:t>
        </w:r>
      </w:hyperlink>
      <w:r w:rsidRPr="00DD25DD">
        <w:rPr>
          <w:rFonts w:ascii="Cambria" w:hAnsi="Cambria" w:cstheme="minorHAnsi"/>
        </w:rPr>
        <w:t xml:space="preserve"> z dnia 10 października 2002 r. o minimalnym wynagrodzeniu za pracę,</w:t>
      </w:r>
    </w:p>
    <w:p w14:paraId="4E23A77E" w14:textId="77777777" w:rsidR="004256DC" w:rsidRPr="00DD25DD" w:rsidRDefault="004256DC" w:rsidP="004256DC">
      <w:pPr>
        <w:suppressAutoHyphens w:val="0"/>
        <w:autoSpaceDN/>
        <w:spacing w:line="276" w:lineRule="auto"/>
        <w:ind w:left="567"/>
        <w:jc w:val="both"/>
        <w:textAlignment w:val="auto"/>
        <w:rPr>
          <w:rFonts w:ascii="Cambria" w:hAnsi="Cambria" w:cstheme="minorHAnsi"/>
        </w:rPr>
      </w:pPr>
      <w:r w:rsidRPr="00DD25DD">
        <w:rPr>
          <w:rFonts w:ascii="Cambria" w:hAnsi="Cambria" w:cstheme="minorHAnsi"/>
        </w:rPr>
        <w:t>c) zasad podlegania ubezpieczeniom społecznym lub ubezpieczeniu zdrowotnemu lub wysokości stawki składki na ubezpieczenia społeczne lub ubezpieczenie zdrowotne,</w:t>
      </w:r>
    </w:p>
    <w:p w14:paraId="48DD58E6" w14:textId="77777777" w:rsidR="004256DC" w:rsidRDefault="004256DC" w:rsidP="004256DC">
      <w:pPr>
        <w:suppressAutoHyphens w:val="0"/>
        <w:autoSpaceDN/>
        <w:spacing w:line="276" w:lineRule="auto"/>
        <w:ind w:left="567"/>
        <w:jc w:val="both"/>
        <w:textAlignment w:val="auto"/>
        <w:rPr>
          <w:rFonts w:ascii="Cambria" w:hAnsi="Cambria" w:cstheme="minorHAnsi"/>
        </w:rPr>
      </w:pPr>
      <w:r w:rsidRPr="00DD25DD">
        <w:rPr>
          <w:rFonts w:ascii="Cambria" w:hAnsi="Cambria" w:cstheme="minorHAnsi"/>
        </w:rPr>
        <w:t xml:space="preserve">d) zasad gromadzenia i wysokości wpłat do pracowniczych planów kapitałowych, o których mowa w </w:t>
      </w:r>
      <w:hyperlink r:id="rId10" w:anchor="/document/18781862?cm=DOCUMENT" w:tgtFrame="_blank" w:history="1">
        <w:r w:rsidRPr="00DD25DD">
          <w:rPr>
            <w:rFonts w:ascii="Cambria" w:hAnsi="Cambria" w:cstheme="minorHAnsi"/>
          </w:rPr>
          <w:t>ustawie</w:t>
        </w:r>
      </w:hyperlink>
      <w:r w:rsidRPr="00DD25DD">
        <w:rPr>
          <w:rFonts w:ascii="Cambria" w:hAnsi="Cambria" w:cstheme="minorHAnsi"/>
        </w:rPr>
        <w:t xml:space="preserve"> z dnia 4 października 2018 r. o pracowniczych planach kapitałowych (</w:t>
      </w:r>
      <w:r w:rsidRPr="00AC0EE9">
        <w:rPr>
          <w:rFonts w:ascii="Cambria" w:hAnsi="Cambria" w:cstheme="minorHAnsi"/>
        </w:rPr>
        <w:t>Dz. U. z 2026 r. poz. 192</w:t>
      </w:r>
      <w:r w:rsidRPr="00AC0EE9" w:rsidDel="00AC0EE9">
        <w:rPr>
          <w:rFonts w:ascii="Cambria" w:hAnsi="Cambria" w:cstheme="minorHAnsi"/>
        </w:rPr>
        <w:t xml:space="preserve"> </w:t>
      </w:r>
      <w:r w:rsidRPr="00DD25DD">
        <w:rPr>
          <w:rFonts w:ascii="Cambria" w:hAnsi="Cambria" w:cstheme="minorHAnsi"/>
        </w:rPr>
        <w:t>), o ile zmiany te będą miały wpływ na koszty wykonania zamówienia przez wykonawcę.</w:t>
      </w:r>
    </w:p>
    <w:p w14:paraId="6EA85E5F" w14:textId="77777777" w:rsidR="004256DC" w:rsidRPr="007A0369" w:rsidRDefault="004256DC" w:rsidP="004256DC">
      <w:pPr>
        <w:widowControl w:val="0"/>
        <w:numPr>
          <w:ilvl w:val="1"/>
          <w:numId w:val="3"/>
        </w:numPr>
        <w:autoSpaceDE w:val="0"/>
        <w:autoSpaceDN/>
        <w:spacing w:line="276" w:lineRule="auto"/>
        <w:ind w:left="567" w:hanging="567"/>
        <w:jc w:val="both"/>
        <w:textAlignment w:val="auto"/>
        <w:rPr>
          <w:rFonts w:ascii="Cambria" w:hAnsi="Cambria" w:cstheme="minorHAnsi"/>
        </w:rPr>
      </w:pPr>
      <w:r w:rsidRPr="007A0369">
        <w:rPr>
          <w:rFonts w:ascii="Cambria" w:hAnsi="Cambria" w:cstheme="minorHAnsi"/>
        </w:rPr>
        <w:t>W sytuacji określonej w ust. 1</w:t>
      </w:r>
      <w:r>
        <w:rPr>
          <w:rFonts w:ascii="Cambria" w:hAnsi="Cambria" w:cstheme="minorHAnsi"/>
        </w:rPr>
        <w:t>5</w:t>
      </w:r>
      <w:r w:rsidRPr="007A0369">
        <w:rPr>
          <w:rFonts w:ascii="Cambria" w:hAnsi="Cambria" w:cstheme="minorHAnsi"/>
        </w:rPr>
        <w:t xml:space="preserve"> Wykonawca zobowiązany jest wystąpić do Zamawiającego z pisemnym wnioskiem</w:t>
      </w:r>
      <w:r w:rsidRPr="006743BA">
        <w:rPr>
          <w:rFonts w:ascii="Cambria" w:hAnsi="Cambria" w:cstheme="minorHAnsi"/>
        </w:rPr>
        <w:t xml:space="preserve"> o dokonanie zmiany wynagrodzenia wraz z uzasadni</w:t>
      </w:r>
      <w:r>
        <w:rPr>
          <w:rFonts w:ascii="Cambria" w:hAnsi="Cambria" w:cstheme="minorHAnsi"/>
        </w:rPr>
        <w:t>eniem</w:t>
      </w:r>
      <w:r w:rsidRPr="006743BA">
        <w:rPr>
          <w:rFonts w:ascii="Cambria" w:hAnsi="Cambria" w:cstheme="minorHAnsi"/>
        </w:rPr>
        <w:t>. Zamawiający po rozpatrzeniu wniosku może zaakceptować proponowane zmiany, zmodyfikować je lub w sytuacji</w:t>
      </w:r>
      <w:r>
        <w:rPr>
          <w:rFonts w:ascii="Cambria" w:hAnsi="Cambria" w:cstheme="minorHAnsi"/>
        </w:rPr>
        <w:t>,</w:t>
      </w:r>
      <w:r w:rsidRPr="006743BA">
        <w:rPr>
          <w:rFonts w:ascii="Cambria" w:hAnsi="Cambria" w:cstheme="minorHAnsi"/>
        </w:rPr>
        <w:t xml:space="preserve"> gdyby nie spełniały wymogów określonych art. 436 </w:t>
      </w:r>
      <w:r>
        <w:rPr>
          <w:rFonts w:ascii="Cambria" w:hAnsi="Cambria" w:cstheme="minorHAnsi"/>
        </w:rPr>
        <w:t xml:space="preserve">pkt </w:t>
      </w:r>
      <w:r w:rsidRPr="006743BA">
        <w:rPr>
          <w:rFonts w:ascii="Cambria" w:hAnsi="Cambria" w:cstheme="minorHAnsi"/>
        </w:rPr>
        <w:t xml:space="preserve">4 lit b </w:t>
      </w:r>
      <w:r>
        <w:rPr>
          <w:rFonts w:ascii="Cambria" w:hAnsi="Cambria" w:cstheme="minorHAnsi"/>
        </w:rPr>
        <w:t xml:space="preserve">ustawy Pzp </w:t>
      </w:r>
      <w:r w:rsidRPr="006743BA">
        <w:rPr>
          <w:rFonts w:ascii="Cambria" w:hAnsi="Cambria" w:cstheme="minorHAnsi"/>
        </w:rPr>
        <w:t xml:space="preserve">całkowicie je odrzucić.  </w:t>
      </w:r>
    </w:p>
    <w:p w14:paraId="4C395527" w14:textId="77777777" w:rsidR="004256DC" w:rsidRDefault="004256DC" w:rsidP="004256DC">
      <w:pPr>
        <w:autoSpaceDE w:val="0"/>
        <w:spacing w:line="276" w:lineRule="auto"/>
        <w:ind w:left="567" w:hanging="567"/>
        <w:jc w:val="center"/>
        <w:rPr>
          <w:rFonts w:ascii="Cambria" w:eastAsia="Verdana" w:hAnsi="Cambria" w:cstheme="minorHAnsi"/>
          <w:b/>
          <w:bCs/>
        </w:rPr>
      </w:pPr>
    </w:p>
    <w:p w14:paraId="4E848FB6" w14:textId="77777777" w:rsidR="004256DC" w:rsidRPr="00256646" w:rsidRDefault="004256DC" w:rsidP="004256DC">
      <w:pPr>
        <w:autoSpaceDE w:val="0"/>
        <w:spacing w:line="276" w:lineRule="auto"/>
        <w:ind w:left="567" w:hanging="567"/>
        <w:jc w:val="center"/>
        <w:rPr>
          <w:rFonts w:ascii="Cambria" w:eastAsia="Verdana" w:hAnsi="Cambria" w:cstheme="minorHAnsi"/>
          <w:b/>
          <w:bCs/>
        </w:rPr>
      </w:pPr>
      <w:r w:rsidRPr="00256646">
        <w:rPr>
          <w:rFonts w:ascii="Cambria" w:eastAsia="Verdana" w:hAnsi="Cambria" w:cstheme="minorHAnsi"/>
          <w:b/>
          <w:bCs/>
        </w:rPr>
        <w:t xml:space="preserve">§ </w:t>
      </w:r>
      <w:r>
        <w:rPr>
          <w:rFonts w:ascii="Cambria" w:eastAsia="Verdana" w:hAnsi="Cambria" w:cstheme="minorHAnsi"/>
          <w:b/>
          <w:bCs/>
        </w:rPr>
        <w:t>8</w:t>
      </w:r>
    </w:p>
    <w:p w14:paraId="4E8A0B17" w14:textId="77777777" w:rsidR="004256DC" w:rsidRPr="00256646" w:rsidRDefault="004256DC" w:rsidP="004256DC">
      <w:pPr>
        <w:autoSpaceDE w:val="0"/>
        <w:spacing w:line="276" w:lineRule="auto"/>
        <w:ind w:left="567" w:hanging="567"/>
        <w:jc w:val="center"/>
        <w:rPr>
          <w:rFonts w:ascii="Cambria" w:eastAsia="Verdana" w:hAnsi="Cambria" w:cstheme="minorHAnsi"/>
          <w:b/>
          <w:bCs/>
        </w:rPr>
      </w:pPr>
      <w:r w:rsidRPr="00256646">
        <w:rPr>
          <w:rFonts w:ascii="Cambria" w:eastAsia="Verdana" w:hAnsi="Cambria" w:cstheme="minorHAnsi"/>
          <w:b/>
          <w:bCs/>
        </w:rPr>
        <w:t>Kary umowne</w:t>
      </w:r>
    </w:p>
    <w:p w14:paraId="20D84042" w14:textId="77777777" w:rsidR="004256DC" w:rsidRPr="00D03315" w:rsidRDefault="004256DC" w:rsidP="00BD48AA">
      <w:pPr>
        <w:pStyle w:val="Akapitzlist"/>
        <w:numPr>
          <w:ilvl w:val="0"/>
          <w:numId w:val="30"/>
        </w:numPr>
        <w:suppressAutoHyphens w:val="0"/>
        <w:autoSpaceDE w:val="0"/>
        <w:autoSpaceDN/>
        <w:adjustRightInd w:val="0"/>
        <w:spacing w:line="276" w:lineRule="auto"/>
        <w:jc w:val="both"/>
        <w:textAlignment w:val="auto"/>
        <w:rPr>
          <w:rFonts w:ascii="Cambria" w:hAnsi="Cambria" w:cstheme="minorHAnsi"/>
          <w:color w:val="EE0000"/>
        </w:rPr>
      </w:pPr>
      <w:r w:rsidRPr="00D03315">
        <w:rPr>
          <w:rFonts w:ascii="Cambria" w:eastAsia="Verdana" w:hAnsi="Cambria" w:cstheme="minorHAnsi"/>
        </w:rPr>
        <w:t>Wykonawca zapłaci Zamawiającemu kary umowne:</w:t>
      </w:r>
    </w:p>
    <w:p w14:paraId="2325E1B8" w14:textId="77777777" w:rsidR="004256DC" w:rsidRPr="00D03315" w:rsidRDefault="004256DC" w:rsidP="00BD48AA">
      <w:pPr>
        <w:pStyle w:val="Akapitzlist"/>
        <w:numPr>
          <w:ilvl w:val="0"/>
          <w:numId w:val="29"/>
        </w:numPr>
        <w:tabs>
          <w:tab w:val="left" w:pos="851"/>
        </w:tabs>
        <w:suppressAutoHyphens w:val="0"/>
        <w:autoSpaceDN/>
        <w:spacing w:line="276" w:lineRule="auto"/>
        <w:jc w:val="both"/>
        <w:textAlignment w:val="auto"/>
        <w:rPr>
          <w:rFonts w:ascii="Cambria" w:hAnsi="Cambria" w:cstheme="minorHAnsi"/>
          <w:color w:val="EE0000"/>
        </w:rPr>
      </w:pPr>
      <w:r w:rsidRPr="00D03315">
        <w:rPr>
          <w:rFonts w:ascii="Cambria" w:hAnsi="Cambria" w:cstheme="minorHAnsi"/>
        </w:rPr>
        <w:t xml:space="preserve">za używanie pojazdu bez systemu GPS i czujników monitorujących pracę pojazdu odbierającego odpady lub pojazdu z uszkodzonym systemem GPS i czujników monitorujących pracę pojazdu odbierającego odpady, a także w </w:t>
      </w:r>
      <w:r w:rsidRPr="00D03315">
        <w:rPr>
          <w:rFonts w:ascii="Cambria" w:hAnsi="Cambria" w:cstheme="minorHAnsi"/>
        </w:rPr>
        <w:lastRenderedPageBreak/>
        <w:t xml:space="preserve">sytuacjach, gdy pojazd nie spełnia wymagań określonych dla tego typu pojazdów przepisami szczególnymi, w wysokości 500,00 </w:t>
      </w:r>
      <w:r w:rsidRPr="00D03315">
        <w:rPr>
          <w:rFonts w:ascii="Cambria" w:eastAsia="TimesNewRomanPSMT" w:hAnsi="Cambria" w:cstheme="minorHAnsi"/>
          <w:color w:val="000000"/>
          <w:bdr w:val="none" w:sz="0" w:space="0" w:color="auto" w:frame="1"/>
          <w:lang w:val="de-DE" w:eastAsia="pl-PL"/>
        </w:rPr>
        <w:t>zł za każdy przypadek,</w:t>
      </w:r>
    </w:p>
    <w:p w14:paraId="7F511D17" w14:textId="77777777" w:rsidR="004256DC" w:rsidRDefault="004256DC" w:rsidP="00BD48AA">
      <w:pPr>
        <w:pStyle w:val="Akapitzlist"/>
        <w:numPr>
          <w:ilvl w:val="0"/>
          <w:numId w:val="29"/>
        </w:numPr>
        <w:tabs>
          <w:tab w:val="left" w:pos="851"/>
        </w:tabs>
        <w:suppressAutoHyphens w:val="0"/>
        <w:autoSpaceDN/>
        <w:spacing w:line="276" w:lineRule="auto"/>
        <w:jc w:val="both"/>
        <w:textAlignment w:val="auto"/>
        <w:rPr>
          <w:rFonts w:ascii="Cambria" w:hAnsi="Cambria" w:cstheme="minorHAnsi"/>
        </w:rPr>
      </w:pPr>
      <w:r w:rsidRPr="006A08C5">
        <w:rPr>
          <w:rFonts w:ascii="Cambria" w:hAnsi="Cambria" w:cstheme="minorHAnsi"/>
        </w:rPr>
        <w:t xml:space="preserve">za każdorazowy przypadek zanieczyszczenia i pozostawienia nie uporządkowanego miejsca gromadzenia odpadów lub zanieczyszczenie trasy przejazdu – w wysokości 100,00 </w:t>
      </w:r>
      <w:r w:rsidRPr="006A08C5">
        <w:rPr>
          <w:rFonts w:ascii="Cambria" w:eastAsia="TimesNewRomanPSMT" w:hAnsi="Cambria" w:cstheme="minorHAnsi"/>
          <w:color w:val="000000"/>
          <w:bdr w:val="none" w:sz="0" w:space="0" w:color="auto" w:frame="1"/>
          <w:lang w:val="de-DE" w:eastAsia="pl-PL"/>
        </w:rPr>
        <w:t>zł za każdy przypadek</w:t>
      </w:r>
      <w:r w:rsidRPr="006A08C5">
        <w:rPr>
          <w:rFonts w:ascii="Cambria" w:hAnsi="Cambria" w:cstheme="minorHAnsi"/>
        </w:rPr>
        <w:t xml:space="preserve"> w którym stwierdzono wymienione naruszenia,</w:t>
      </w:r>
    </w:p>
    <w:p w14:paraId="65D605F9" w14:textId="77777777" w:rsidR="004256DC" w:rsidRDefault="004256DC" w:rsidP="00BD48AA">
      <w:pPr>
        <w:pStyle w:val="Akapitzlist"/>
        <w:numPr>
          <w:ilvl w:val="0"/>
          <w:numId w:val="29"/>
        </w:numPr>
        <w:tabs>
          <w:tab w:val="left" w:pos="851"/>
        </w:tabs>
        <w:suppressAutoHyphens w:val="0"/>
        <w:autoSpaceDN/>
        <w:spacing w:line="276" w:lineRule="auto"/>
        <w:jc w:val="both"/>
        <w:textAlignment w:val="auto"/>
        <w:rPr>
          <w:rFonts w:ascii="Cambria" w:hAnsi="Cambria" w:cstheme="minorHAnsi"/>
        </w:rPr>
      </w:pPr>
      <w:r w:rsidRPr="00216082">
        <w:rPr>
          <w:rFonts w:ascii="Cambria" w:hAnsi="Cambria" w:cstheme="minorHAnsi"/>
        </w:rPr>
        <w:t>odstąpienie od umow</w:t>
      </w:r>
      <w:r w:rsidRPr="00216082">
        <w:rPr>
          <w:rFonts w:ascii="Cambria" w:eastAsia="Verdana" w:hAnsi="Cambria" w:cstheme="minorHAnsi"/>
        </w:rPr>
        <w:t>y przez Zamawiającego lub Wykonawcę</w:t>
      </w:r>
      <w:r w:rsidRPr="00216082">
        <w:rPr>
          <w:rFonts w:ascii="Cambria" w:hAnsi="Cambria" w:cstheme="minorHAnsi"/>
        </w:rPr>
        <w:t xml:space="preserve"> z przyczyn zależnych od Wykonawcy – w wysokości 5% kwoty całkowitego wynagrodzenia brutto określonego w § 7 ust. 1,</w:t>
      </w:r>
    </w:p>
    <w:p w14:paraId="5EAFFCCB" w14:textId="77777777" w:rsidR="004256DC" w:rsidRPr="00216082" w:rsidRDefault="004256DC" w:rsidP="00BD48AA">
      <w:pPr>
        <w:pStyle w:val="Akapitzlist"/>
        <w:numPr>
          <w:ilvl w:val="0"/>
          <w:numId w:val="29"/>
        </w:numPr>
        <w:tabs>
          <w:tab w:val="left" w:pos="851"/>
        </w:tabs>
        <w:suppressAutoHyphens w:val="0"/>
        <w:autoSpaceDN/>
        <w:spacing w:line="276" w:lineRule="auto"/>
        <w:jc w:val="both"/>
        <w:textAlignment w:val="auto"/>
        <w:rPr>
          <w:rFonts w:ascii="Cambria" w:hAnsi="Cambria" w:cstheme="minorHAnsi"/>
        </w:rPr>
      </w:pPr>
      <w:r w:rsidRPr="00216082">
        <w:rPr>
          <w:rFonts w:ascii="Cambria" w:eastAsia="Verdana" w:hAnsi="Cambria" w:cstheme="minorHAnsi"/>
        </w:rPr>
        <w:t xml:space="preserve">za każdy dzień zwłoki w dostarczeniu Zamawiającemu harmonogramu, </w:t>
      </w:r>
      <w:r>
        <w:rPr>
          <w:rFonts w:ascii="Cambria" w:eastAsia="Verdana" w:hAnsi="Cambria" w:cstheme="minorHAnsi"/>
        </w:rPr>
        <w:br/>
      </w:r>
      <w:r w:rsidRPr="00216082">
        <w:rPr>
          <w:rFonts w:ascii="Cambria" w:eastAsia="Verdana" w:hAnsi="Cambria" w:cstheme="minorHAnsi"/>
        </w:rPr>
        <w:t xml:space="preserve">o którym mowa w  </w:t>
      </w:r>
      <w:r w:rsidRPr="007C2359">
        <w:rPr>
          <w:rFonts w:ascii="Cambria" w:eastAsia="Verdana" w:hAnsi="Cambria" w:cstheme="minorHAnsi"/>
        </w:rPr>
        <w:t>§ 4 ust. 3</w:t>
      </w:r>
      <w:r w:rsidRPr="00216082">
        <w:rPr>
          <w:rFonts w:ascii="Cambria" w:eastAsia="Verdana" w:hAnsi="Cambria" w:cstheme="minorHAnsi"/>
        </w:rPr>
        <w:t xml:space="preserve"> w wysokości 100,00 zł,</w:t>
      </w:r>
    </w:p>
    <w:p w14:paraId="31BC3D5C" w14:textId="487CD863" w:rsidR="004256DC" w:rsidRPr="008B345E" w:rsidRDefault="004256DC" w:rsidP="008B345E">
      <w:pPr>
        <w:pStyle w:val="Akapitzlist"/>
        <w:numPr>
          <w:ilvl w:val="0"/>
          <w:numId w:val="29"/>
        </w:numPr>
        <w:tabs>
          <w:tab w:val="left" w:pos="851"/>
        </w:tabs>
        <w:suppressAutoHyphens w:val="0"/>
        <w:autoSpaceDN/>
        <w:spacing w:line="276" w:lineRule="auto"/>
        <w:jc w:val="both"/>
        <w:textAlignment w:val="auto"/>
        <w:rPr>
          <w:rFonts w:ascii="Cambria" w:hAnsi="Cambria" w:cstheme="minorHAnsi"/>
        </w:rPr>
      </w:pPr>
      <w:r w:rsidRPr="009241A4">
        <w:rPr>
          <w:rFonts w:ascii="Cambria" w:eastAsia="Verdana" w:hAnsi="Cambria" w:cstheme="minorHAnsi"/>
        </w:rPr>
        <w:t>za zwłokę w dostarczeniu dowodów, o których mowa w § 13 ust. 4 – w wysokości 500,00 zł za każdy dzień zwłoki liczony od terminu, o którym mowa w § 13 ust. 4,</w:t>
      </w:r>
    </w:p>
    <w:p w14:paraId="1D8AC824" w14:textId="77777777" w:rsidR="004256DC" w:rsidRPr="00216082" w:rsidRDefault="004256DC" w:rsidP="00BD48AA">
      <w:pPr>
        <w:pStyle w:val="Akapitzlist"/>
        <w:numPr>
          <w:ilvl w:val="0"/>
          <w:numId w:val="29"/>
        </w:numPr>
        <w:tabs>
          <w:tab w:val="left" w:pos="851"/>
        </w:tabs>
        <w:suppressAutoHyphens w:val="0"/>
        <w:autoSpaceDN/>
        <w:spacing w:line="276" w:lineRule="auto"/>
        <w:jc w:val="both"/>
        <w:textAlignment w:val="auto"/>
        <w:rPr>
          <w:rFonts w:ascii="Cambria" w:hAnsi="Cambria" w:cstheme="minorHAnsi"/>
        </w:rPr>
      </w:pPr>
      <w:r w:rsidRPr="00216082">
        <w:rPr>
          <w:rFonts w:ascii="Cambria" w:hAnsi="Cambria"/>
          <w:lang w:eastAsia="pl-PL"/>
        </w:rPr>
        <w:t xml:space="preserve">5 000,00 zł za każdy stwierdzony przypadek </w:t>
      </w:r>
      <w:r w:rsidRPr="00216082">
        <w:rPr>
          <w:rFonts w:ascii="Cambria" w:hAnsi="Cambria"/>
        </w:rPr>
        <w:t>mieszania odpadów pochodzących od właścicieli nieruchomości objętych zamówieniem, z odpadami pochodzącymi od innych klientów/kontrahentów Wykonawcy,</w:t>
      </w:r>
    </w:p>
    <w:p w14:paraId="702CDF1F" w14:textId="77777777" w:rsidR="004256DC" w:rsidRPr="00216082" w:rsidRDefault="004256DC" w:rsidP="00BD48AA">
      <w:pPr>
        <w:pStyle w:val="Akapitzlist"/>
        <w:numPr>
          <w:ilvl w:val="0"/>
          <w:numId w:val="29"/>
        </w:numPr>
        <w:tabs>
          <w:tab w:val="left" w:pos="851"/>
        </w:tabs>
        <w:suppressAutoHyphens w:val="0"/>
        <w:autoSpaceDN/>
        <w:spacing w:line="276" w:lineRule="auto"/>
        <w:jc w:val="both"/>
        <w:textAlignment w:val="auto"/>
        <w:rPr>
          <w:rFonts w:ascii="Cambria" w:hAnsi="Cambria" w:cstheme="minorHAnsi"/>
        </w:rPr>
      </w:pPr>
      <w:r w:rsidRPr="00216082">
        <w:rPr>
          <w:rFonts w:ascii="Cambria" w:hAnsi="Cambria"/>
          <w:lang w:eastAsia="pl-PL"/>
        </w:rPr>
        <w:t>10 000,00 zł za każdy stwierdzony przypadek mieszania selektywnie zebranych odpadów komunalnych ze zmieszanymi odpadami komunalnymi lub innymi frakcjami odpadów zbieranymi w sposób selektywny,</w:t>
      </w:r>
    </w:p>
    <w:p w14:paraId="0478A47F" w14:textId="77777777" w:rsidR="004256DC" w:rsidRDefault="004256DC" w:rsidP="00BD48AA">
      <w:pPr>
        <w:pStyle w:val="Akapitzlist"/>
        <w:numPr>
          <w:ilvl w:val="0"/>
          <w:numId w:val="29"/>
        </w:numPr>
        <w:tabs>
          <w:tab w:val="left" w:pos="851"/>
        </w:tabs>
        <w:suppressAutoHyphens w:val="0"/>
        <w:autoSpaceDN/>
        <w:spacing w:line="276" w:lineRule="auto"/>
        <w:jc w:val="both"/>
        <w:textAlignment w:val="auto"/>
        <w:rPr>
          <w:rFonts w:ascii="Cambria" w:hAnsi="Cambria" w:cstheme="minorHAnsi"/>
        </w:rPr>
      </w:pPr>
      <w:r w:rsidRPr="00216082">
        <w:rPr>
          <w:rFonts w:ascii="Cambria" w:hAnsi="Cambria" w:cstheme="minorHAnsi"/>
        </w:rPr>
        <w:t xml:space="preserve">w przypadku ujawnienia niespełnienia wymogu zatrudnienia przez Wykonawcę na podstawie stosunku pracy osób wykonujących czynności w trakcie realizacji zamówienia wymienione w § 13 umowy, przez co oświadczenie Wykonawcy, o którym mowa w powołanym § 13, okaże się nieprawdziwe, Wykonawca zapłaci Zamawiającemu karę umowną w wysokości 1.000,00 zł za każdy ujawniony przypadek niespełnienia wymogu zatrudnienia na podstawie stosunku pracy osób wykonujących czynności w trakcie realizacji zamówienia wymienione w powyżej powołanej regulacji niniejszej umowy, </w:t>
      </w:r>
    </w:p>
    <w:p w14:paraId="234B55E9" w14:textId="77777777" w:rsidR="004256DC" w:rsidRPr="00216082" w:rsidRDefault="004256DC" w:rsidP="00BD48AA">
      <w:pPr>
        <w:pStyle w:val="Akapitzlist"/>
        <w:numPr>
          <w:ilvl w:val="0"/>
          <w:numId w:val="29"/>
        </w:numPr>
        <w:tabs>
          <w:tab w:val="left" w:pos="851"/>
        </w:tabs>
        <w:suppressAutoHyphens w:val="0"/>
        <w:autoSpaceDN/>
        <w:spacing w:line="276" w:lineRule="auto"/>
        <w:jc w:val="both"/>
        <w:textAlignment w:val="auto"/>
        <w:rPr>
          <w:rFonts w:ascii="Cambria" w:hAnsi="Cambria" w:cstheme="minorHAnsi"/>
        </w:rPr>
      </w:pPr>
      <w:r w:rsidRPr="00216082">
        <w:rPr>
          <w:rFonts w:ascii="Cambria" w:eastAsia="SimSun" w:hAnsi="Cambria" w:cstheme="minorHAnsi"/>
          <w:lang w:eastAsia="en-US"/>
        </w:rPr>
        <w:t>w przypadku ujawnienia niespełnienia wymogu zatrudnienia przez podwykonawcę na podstawie stosunku pracy osób wykonujących czynności w trakcie realizacji zamówienia określonych w § 13 niniejszej umowy, Wykonawca zapłaci Zamawiającemu karę umowną w wysokości 1.000,00 zł za każdy ujawniony przypadek niespełnienia wymogu zatrudnienia przez podwykonawcę na umowę o podstawie stosunku pracy powyżej powołanej regulacji niniejszej umowy,</w:t>
      </w:r>
    </w:p>
    <w:p w14:paraId="1C2B80D9" w14:textId="77777777" w:rsidR="004256DC" w:rsidRPr="00216082" w:rsidRDefault="004256DC" w:rsidP="00BD48AA">
      <w:pPr>
        <w:pStyle w:val="Akapitzlist"/>
        <w:numPr>
          <w:ilvl w:val="0"/>
          <w:numId w:val="30"/>
        </w:numPr>
        <w:suppressAutoHyphens w:val="0"/>
        <w:autoSpaceDE w:val="0"/>
        <w:autoSpaceDN/>
        <w:adjustRightInd w:val="0"/>
        <w:spacing w:line="276" w:lineRule="auto"/>
        <w:ind w:left="567" w:hanging="567"/>
        <w:jc w:val="both"/>
        <w:textAlignment w:val="auto"/>
        <w:rPr>
          <w:rFonts w:ascii="Cambria" w:eastAsia="SimSun" w:hAnsi="Cambria" w:cstheme="minorHAnsi"/>
          <w:lang w:eastAsia="en-US"/>
        </w:rPr>
      </w:pPr>
      <w:r w:rsidRPr="00216082">
        <w:rPr>
          <w:rFonts w:ascii="Cambria" w:eastAsia="Verdana" w:hAnsi="Cambria" w:cstheme="minorHAnsi"/>
        </w:rPr>
        <w:t>Jeżeli szkoda przewyższy wysokość zastrzeżonych kar umownych, Zamawiający ma prawo dochodzić odszkodowania uzupełniającego na zasadach kodeksu cywilnego.</w:t>
      </w:r>
    </w:p>
    <w:p w14:paraId="4BFAB6F5" w14:textId="77777777" w:rsidR="004256DC" w:rsidRPr="00216082" w:rsidRDefault="004256DC" w:rsidP="00BD48AA">
      <w:pPr>
        <w:pStyle w:val="Akapitzlist"/>
        <w:numPr>
          <w:ilvl w:val="0"/>
          <w:numId w:val="30"/>
        </w:numPr>
        <w:suppressAutoHyphens w:val="0"/>
        <w:autoSpaceDE w:val="0"/>
        <w:autoSpaceDN/>
        <w:adjustRightInd w:val="0"/>
        <w:spacing w:line="276" w:lineRule="auto"/>
        <w:ind w:left="567" w:hanging="567"/>
        <w:jc w:val="both"/>
        <w:textAlignment w:val="auto"/>
        <w:rPr>
          <w:rFonts w:ascii="Cambria" w:eastAsia="SimSun" w:hAnsi="Cambria" w:cstheme="minorHAnsi"/>
          <w:lang w:eastAsia="en-US"/>
        </w:rPr>
      </w:pPr>
      <w:r w:rsidRPr="00216082">
        <w:rPr>
          <w:rFonts w:ascii="Cambria" w:eastAsia="Verdana" w:hAnsi="Cambria" w:cstheme="minorHAnsi"/>
        </w:rPr>
        <w:t>Zamawiający zastrzega sobie prawo potrącania kar umownych z wynagrodzenia należnego Wykonawcy z tytułu wykonania niniejszej umowy a Wykonawca wyraża na to zgodę.</w:t>
      </w:r>
    </w:p>
    <w:p w14:paraId="6C49C2B2" w14:textId="77777777" w:rsidR="004256DC" w:rsidRPr="00216082" w:rsidRDefault="004256DC" w:rsidP="00BD48AA">
      <w:pPr>
        <w:pStyle w:val="Akapitzlist"/>
        <w:numPr>
          <w:ilvl w:val="0"/>
          <w:numId w:val="30"/>
        </w:numPr>
        <w:suppressAutoHyphens w:val="0"/>
        <w:autoSpaceDE w:val="0"/>
        <w:autoSpaceDN/>
        <w:adjustRightInd w:val="0"/>
        <w:spacing w:line="276" w:lineRule="auto"/>
        <w:ind w:left="567" w:hanging="567"/>
        <w:jc w:val="both"/>
        <w:textAlignment w:val="auto"/>
        <w:rPr>
          <w:rFonts w:ascii="Cambria" w:eastAsia="SimSun" w:hAnsi="Cambria" w:cstheme="minorHAnsi"/>
          <w:lang w:eastAsia="en-US"/>
        </w:rPr>
      </w:pPr>
      <w:r w:rsidRPr="00216082">
        <w:rPr>
          <w:rFonts w:ascii="Cambria" w:eastAsia="TimesNewRomanPSMT" w:hAnsi="Cambria" w:cstheme="minorHAnsi"/>
        </w:rPr>
        <w:t xml:space="preserve">W przypadkach wymienionych w ust. </w:t>
      </w:r>
      <w:r>
        <w:rPr>
          <w:rFonts w:ascii="Cambria" w:eastAsia="TimesNewRomanPSMT" w:hAnsi="Cambria" w:cstheme="minorHAnsi"/>
        </w:rPr>
        <w:t>1</w:t>
      </w:r>
      <w:r w:rsidRPr="00216082">
        <w:rPr>
          <w:rFonts w:ascii="Cambria" w:eastAsia="TimesNewRomanPSMT" w:hAnsi="Cambria" w:cstheme="minorHAnsi"/>
        </w:rPr>
        <w:t xml:space="preserve"> Wykonawca wystawi fakturę na 100% wynagrodzenia umownego, a Zamawiający przedstawi pisemne obliczenie kar </w:t>
      </w:r>
      <w:r w:rsidRPr="00216082">
        <w:rPr>
          <w:rFonts w:ascii="Cambria" w:eastAsia="TimesNewRomanPSMT" w:hAnsi="Cambria" w:cstheme="minorHAnsi"/>
        </w:rPr>
        <w:lastRenderedPageBreak/>
        <w:t xml:space="preserve">umownych, o które pomniejszy wynagrodzenie, w formie potrącenia z zastrzeżeniem ust. </w:t>
      </w:r>
      <w:r>
        <w:rPr>
          <w:rFonts w:ascii="Cambria" w:eastAsia="TimesNewRomanPSMT" w:hAnsi="Cambria" w:cstheme="minorHAnsi"/>
        </w:rPr>
        <w:t>3</w:t>
      </w:r>
      <w:r w:rsidRPr="00216082">
        <w:rPr>
          <w:rFonts w:ascii="Cambria" w:eastAsia="TimesNewRomanPSMT" w:hAnsi="Cambria" w:cstheme="minorHAnsi"/>
        </w:rPr>
        <w:t>.</w:t>
      </w:r>
    </w:p>
    <w:p w14:paraId="64BF23DE" w14:textId="77777777" w:rsidR="004256DC" w:rsidRPr="00216082" w:rsidRDefault="004256DC" w:rsidP="00BD48AA">
      <w:pPr>
        <w:pStyle w:val="Akapitzlist"/>
        <w:numPr>
          <w:ilvl w:val="0"/>
          <w:numId w:val="30"/>
        </w:numPr>
        <w:suppressAutoHyphens w:val="0"/>
        <w:autoSpaceDE w:val="0"/>
        <w:autoSpaceDN/>
        <w:adjustRightInd w:val="0"/>
        <w:spacing w:line="276" w:lineRule="auto"/>
        <w:ind w:left="567" w:hanging="567"/>
        <w:jc w:val="both"/>
        <w:textAlignment w:val="auto"/>
        <w:rPr>
          <w:rFonts w:ascii="Cambria" w:eastAsia="SimSun" w:hAnsi="Cambria" w:cstheme="minorHAnsi"/>
          <w:lang w:eastAsia="en-US"/>
        </w:rPr>
      </w:pPr>
      <w:r w:rsidRPr="00216082">
        <w:rPr>
          <w:rFonts w:ascii="Cambria" w:eastAsia="TimesNewRomanPSMT" w:hAnsi="Cambria" w:cstheme="minorHAnsi"/>
        </w:rPr>
        <w:t xml:space="preserve">Zamawiający zobowiązuje się zapłacić Wykonawcy karę umowną – 5% kwoty całkowitego </w:t>
      </w:r>
      <w:r w:rsidRPr="00216082">
        <w:rPr>
          <w:rFonts w:ascii="Cambria" w:hAnsi="Cambria" w:cstheme="minorHAnsi"/>
        </w:rPr>
        <w:t>wynagrodzenia brutto określonego</w:t>
      </w:r>
      <w:r w:rsidRPr="00216082">
        <w:rPr>
          <w:rFonts w:ascii="Cambria" w:eastAsia="TimesNewRomanPSMT" w:hAnsi="Cambria" w:cstheme="minorHAnsi"/>
        </w:rPr>
        <w:t xml:space="preserve"> w § 7 ust.</w:t>
      </w:r>
      <w:r>
        <w:rPr>
          <w:rFonts w:ascii="Cambria" w:eastAsia="TimesNewRomanPSMT" w:hAnsi="Cambria" w:cstheme="minorHAnsi"/>
        </w:rPr>
        <w:t xml:space="preserve"> </w:t>
      </w:r>
      <w:r w:rsidRPr="00216082">
        <w:rPr>
          <w:rFonts w:ascii="Cambria" w:eastAsia="TimesNewRomanPSMT" w:hAnsi="Cambria" w:cstheme="minorHAnsi"/>
        </w:rPr>
        <w:t xml:space="preserve">1 umowy, za odstąpienie od umowy przez którąkolwiek ze stron z przyczyn zawinionych przez </w:t>
      </w:r>
      <w:r w:rsidRPr="00216082">
        <w:rPr>
          <w:rFonts w:ascii="Cambria" w:eastAsia="TimesNewRomanPSMT" w:hAnsi="Cambria" w:cstheme="minorHAnsi"/>
          <w:bCs/>
        </w:rPr>
        <w:t xml:space="preserve">Zamawiającego. </w:t>
      </w:r>
    </w:p>
    <w:p w14:paraId="6A04EF2F" w14:textId="77777777" w:rsidR="00581E35" w:rsidRPr="00581E35" w:rsidRDefault="004256DC" w:rsidP="00581E35">
      <w:pPr>
        <w:pStyle w:val="Akapitzlist"/>
        <w:numPr>
          <w:ilvl w:val="0"/>
          <w:numId w:val="30"/>
        </w:numPr>
        <w:suppressAutoHyphens w:val="0"/>
        <w:autoSpaceDE w:val="0"/>
        <w:autoSpaceDN/>
        <w:adjustRightInd w:val="0"/>
        <w:spacing w:line="276" w:lineRule="auto"/>
        <w:ind w:left="567" w:hanging="567"/>
        <w:jc w:val="both"/>
        <w:textAlignment w:val="auto"/>
        <w:rPr>
          <w:rFonts w:ascii="Cambria" w:eastAsia="SimSun" w:hAnsi="Cambria" w:cstheme="minorHAnsi"/>
          <w:lang w:eastAsia="en-US"/>
        </w:rPr>
      </w:pPr>
      <w:r w:rsidRPr="00216082">
        <w:rPr>
          <w:rFonts w:ascii="Cambria" w:eastAsia="Verdana" w:hAnsi="Cambria" w:cstheme="minorHAnsi"/>
          <w:b/>
          <w:bCs/>
        </w:rPr>
        <w:t xml:space="preserve">W przypadku naruszenia obowiązków Wykonawcy związanych z uzyskaniem  akceptacji zamawiającego na zmianę podwykonawcy zgodnie z </w:t>
      </w:r>
      <w:r w:rsidRPr="00216082">
        <w:rPr>
          <w:rFonts w:ascii="Cambria" w:eastAsia="TimesNewRomanPSMT" w:hAnsi="Cambria" w:cstheme="minorHAnsi"/>
          <w:bCs/>
        </w:rPr>
        <w:t>§ 12 umowy- 1.000,00 zł za każdy przypadek.</w:t>
      </w:r>
    </w:p>
    <w:p w14:paraId="7AA8DF77" w14:textId="0C77D599" w:rsidR="00581E35" w:rsidRPr="00581E35" w:rsidRDefault="00581E35" w:rsidP="00581E35">
      <w:pPr>
        <w:pStyle w:val="Akapitzlist"/>
        <w:numPr>
          <w:ilvl w:val="0"/>
          <w:numId w:val="30"/>
        </w:numPr>
        <w:suppressAutoHyphens w:val="0"/>
        <w:autoSpaceDE w:val="0"/>
        <w:autoSpaceDN/>
        <w:adjustRightInd w:val="0"/>
        <w:spacing w:line="276" w:lineRule="auto"/>
        <w:ind w:left="567" w:hanging="567"/>
        <w:jc w:val="both"/>
        <w:textAlignment w:val="auto"/>
        <w:rPr>
          <w:rFonts w:ascii="Cambria" w:eastAsia="SimSun" w:hAnsi="Cambria" w:cstheme="minorHAnsi"/>
          <w:lang w:eastAsia="en-US"/>
        </w:rPr>
      </w:pPr>
      <w:r w:rsidRPr="00581E35">
        <w:rPr>
          <w:rFonts w:ascii="Cambria" w:eastAsia="TimesNewRomanPSMT" w:hAnsi="Cambria" w:cstheme="minorHAnsi"/>
          <w:kern w:val="0"/>
          <w:lang w:eastAsia="en-US" w:bidi="ar-SA"/>
        </w:rPr>
        <w:t xml:space="preserve">Za niewywiązywanie </w:t>
      </w:r>
      <w:r w:rsidRPr="00581E35">
        <w:rPr>
          <w:rFonts w:ascii="Cambria" w:eastAsia="TimesNewRomanPSMT" w:hAnsi="Cambria" w:cstheme="minorHAnsi"/>
          <w:kern w:val="0"/>
          <w:lang w:eastAsia="en-US" w:bidi="ar-SA"/>
        </w:rPr>
        <w:t xml:space="preserve"> </w:t>
      </w:r>
      <w:r w:rsidRPr="00581E35">
        <w:rPr>
          <w:rFonts w:ascii="Cambria" w:eastAsia="TimesNewRomanPSMT" w:hAnsi="Cambria" w:cstheme="minorHAnsi"/>
          <w:kern w:val="0"/>
          <w:lang w:eastAsia="en-US" w:bidi="ar-SA"/>
        </w:rPr>
        <w:t xml:space="preserve">się Wykonawcy z świadczenia usługi pojazdami </w:t>
      </w:r>
      <w:r w:rsidR="000C6C27">
        <w:rPr>
          <w:rFonts w:ascii="Cambria" w:eastAsia="TimesNewRomanPSMT" w:hAnsi="Cambria" w:cstheme="minorHAnsi"/>
          <w:kern w:val="0"/>
          <w:lang w:eastAsia="en-US" w:bidi="ar-SA"/>
        </w:rPr>
        <w:t xml:space="preserve">o normie EURO </w:t>
      </w:r>
      <w:r w:rsidRPr="00581E35">
        <w:rPr>
          <w:rFonts w:ascii="Cambria" w:eastAsia="TimesNewRomanPSMT" w:hAnsi="Cambria" w:cstheme="minorHAnsi"/>
          <w:kern w:val="0"/>
          <w:lang w:eastAsia="en-US" w:bidi="ar-SA"/>
        </w:rPr>
        <w:t>określon</w:t>
      </w:r>
      <w:r w:rsidR="000C6C27">
        <w:rPr>
          <w:rFonts w:ascii="Cambria" w:eastAsia="TimesNewRomanPSMT" w:hAnsi="Cambria" w:cstheme="minorHAnsi"/>
          <w:kern w:val="0"/>
          <w:lang w:eastAsia="en-US" w:bidi="ar-SA"/>
        </w:rPr>
        <w:t xml:space="preserve">ej </w:t>
      </w:r>
      <w:r w:rsidRPr="00581E35">
        <w:rPr>
          <w:rFonts w:ascii="Cambria" w:eastAsia="TimesNewRomanPSMT" w:hAnsi="Cambria" w:cstheme="minorHAnsi"/>
          <w:kern w:val="0"/>
          <w:lang w:eastAsia="en-US" w:bidi="ar-SA"/>
        </w:rPr>
        <w:t>przez Wykonawcę w formularzu ofertowym w kryterium „</w:t>
      </w:r>
      <w:r w:rsidRPr="00581E35">
        <w:rPr>
          <w:rFonts w:ascii="Cambria" w:eastAsia="TimesNewRomanPSMT" w:hAnsi="Cambria" w:cstheme="minorHAnsi"/>
          <w:kern w:val="0"/>
          <w:lang w:val="en-US" w:eastAsia="en-US" w:bidi="ar-SA"/>
        </w:rPr>
        <w:t>Poziom emisji spalin normą</w:t>
      </w:r>
      <w:r w:rsidRPr="00581E35">
        <w:rPr>
          <w:rFonts w:ascii="Cambria" w:eastAsia="TimesNewRomanPSMT" w:hAnsi="Cambria" w:cstheme="minorHAnsi"/>
          <w:kern w:val="0"/>
          <w:lang w:val="en-US" w:eastAsia="en-US" w:bidi="ar-SA"/>
        </w:rPr>
        <w:t xml:space="preserve"> </w:t>
      </w:r>
      <w:r w:rsidRPr="00581E35">
        <w:rPr>
          <w:rFonts w:ascii="Cambria" w:eastAsia="TimesNewRomanPSMT" w:hAnsi="Cambria" w:cstheme="minorHAnsi"/>
          <w:kern w:val="0"/>
          <w:lang w:val="en-US" w:eastAsia="en-US" w:bidi="ar-SA"/>
        </w:rPr>
        <w:t xml:space="preserve">EURO </w:t>
      </w:r>
      <w:bookmarkStart w:id="7" w:name="_Hlk219885471"/>
      <w:r w:rsidRPr="00581E35">
        <w:rPr>
          <w:rFonts w:ascii="Cambria" w:eastAsia="TimesNewRomanPSMT" w:hAnsi="Cambria" w:cstheme="minorHAnsi"/>
          <w:kern w:val="0"/>
          <w:lang w:val="en-US" w:eastAsia="en-US" w:bidi="ar-SA"/>
        </w:rPr>
        <w:t>oraz pojazdy o napędzie alternatywnym</w:t>
      </w:r>
      <w:bookmarkEnd w:id="7"/>
      <w:r w:rsidRPr="00581E35">
        <w:rPr>
          <w:rFonts w:ascii="Cambria" w:eastAsia="TimesNewRomanPSMT" w:hAnsi="Cambria" w:cstheme="minorHAnsi"/>
          <w:kern w:val="0"/>
          <w:lang w:val="en-US" w:eastAsia="en-US" w:bidi="ar-SA"/>
        </w:rPr>
        <w:t xml:space="preserve"> </w:t>
      </w:r>
      <w:r>
        <w:rPr>
          <w:rFonts w:ascii="Cambria" w:eastAsia="TimesNewRomanPSMT" w:hAnsi="Cambria" w:cstheme="minorHAnsi"/>
          <w:kern w:val="0"/>
          <w:lang w:val="en-US" w:eastAsia="en-US" w:bidi="ar-SA"/>
        </w:rPr>
        <w:t>–</w:t>
      </w:r>
      <w:r w:rsidRPr="00581E35">
        <w:rPr>
          <w:rFonts w:ascii="Cambria" w:eastAsia="TimesNewRomanPSMT" w:hAnsi="Cambria" w:cstheme="minorHAnsi"/>
          <w:kern w:val="0"/>
          <w:lang w:val="en-US" w:eastAsia="en-US" w:bidi="ar-SA"/>
        </w:rPr>
        <w:t xml:space="preserve"> </w:t>
      </w:r>
      <w:r>
        <w:rPr>
          <w:rFonts w:ascii="Cambria" w:eastAsia="TimesNewRomanPSMT" w:hAnsi="Cambria" w:cstheme="minorHAnsi"/>
          <w:kern w:val="0"/>
          <w:lang w:val="en-US" w:eastAsia="en-US" w:bidi="ar-SA"/>
        </w:rPr>
        <w:t>w wysokości 100,00</w:t>
      </w:r>
      <w:r w:rsidRPr="00581E35">
        <w:rPr>
          <w:rFonts w:ascii="Cambria" w:eastAsia="TimesNewRomanPSMT" w:hAnsi="Cambria" w:cstheme="minorHAnsi"/>
          <w:kern w:val="0"/>
          <w:lang w:eastAsia="en-US" w:bidi="ar-SA"/>
        </w:rPr>
        <w:t xml:space="preserve"> zł</w:t>
      </w:r>
      <w:r>
        <w:rPr>
          <w:rFonts w:ascii="Cambria" w:eastAsia="TimesNewRomanPSMT" w:hAnsi="Cambria" w:cstheme="minorHAnsi"/>
          <w:kern w:val="0"/>
          <w:lang w:eastAsia="en-US" w:bidi="ar-SA"/>
        </w:rPr>
        <w:t xml:space="preserve"> za każdy stwierdzony przypadek.</w:t>
      </w:r>
    </w:p>
    <w:p w14:paraId="2A404B6D" w14:textId="60B77FA6" w:rsidR="004256DC" w:rsidRPr="00581E35" w:rsidRDefault="004256DC" w:rsidP="00581E35">
      <w:pPr>
        <w:pStyle w:val="Akapitzlist"/>
        <w:numPr>
          <w:ilvl w:val="0"/>
          <w:numId w:val="30"/>
        </w:numPr>
        <w:suppressAutoHyphens w:val="0"/>
        <w:autoSpaceDE w:val="0"/>
        <w:autoSpaceDN/>
        <w:adjustRightInd w:val="0"/>
        <w:spacing w:line="276" w:lineRule="auto"/>
        <w:ind w:left="567" w:hanging="567"/>
        <w:jc w:val="both"/>
        <w:textAlignment w:val="auto"/>
        <w:rPr>
          <w:rFonts w:ascii="Cambria" w:eastAsia="SimSun" w:hAnsi="Cambria" w:cstheme="minorHAnsi"/>
          <w:lang w:eastAsia="en-US"/>
        </w:rPr>
      </w:pPr>
      <w:r w:rsidRPr="00581E35">
        <w:rPr>
          <w:rFonts w:ascii="Cambria" w:eastAsia="SimSun" w:hAnsi="Cambria" w:cstheme="minorHAnsi"/>
          <w:lang w:eastAsia="en-US"/>
        </w:rPr>
        <w:t xml:space="preserve">Łączna </w:t>
      </w:r>
      <w:r w:rsidR="00710A92" w:rsidRPr="00581E35">
        <w:rPr>
          <w:rFonts w:ascii="Cambria" w:eastAsia="SimSun" w:hAnsi="Cambria" w:cstheme="minorHAnsi"/>
          <w:lang w:eastAsia="en-US"/>
        </w:rPr>
        <w:t xml:space="preserve">maksymalna wysokość kar umownych nie może przekroczyć </w:t>
      </w:r>
      <w:r w:rsidR="00710A92" w:rsidRPr="00581E35">
        <w:rPr>
          <w:rFonts w:ascii="Cambria" w:eastAsia="SimSun" w:hAnsi="Cambria" w:cstheme="minorHAnsi"/>
          <w:lang w:eastAsia="en-US"/>
        </w:rPr>
        <w:t>3</w:t>
      </w:r>
      <w:r w:rsidR="00710A92" w:rsidRPr="00581E35">
        <w:rPr>
          <w:rFonts w:ascii="Cambria" w:eastAsia="SimSun" w:hAnsi="Cambria" w:cstheme="minorHAnsi"/>
          <w:lang w:eastAsia="en-US"/>
        </w:rPr>
        <w:t>0% wartości wynagrodzenia brutto</w:t>
      </w:r>
      <w:r w:rsidR="00710A92" w:rsidRPr="00581E35">
        <w:rPr>
          <w:rFonts w:ascii="Cambria" w:eastAsia="SimSun" w:hAnsi="Cambria" w:cstheme="minorHAnsi"/>
          <w:lang w:eastAsia="en-US"/>
        </w:rPr>
        <w:t>,</w:t>
      </w:r>
      <w:r w:rsidRPr="00581E35">
        <w:rPr>
          <w:rFonts w:ascii="Cambria" w:eastAsia="SimSun" w:hAnsi="Cambria" w:cstheme="minorHAnsi"/>
          <w:lang w:eastAsia="en-US"/>
        </w:rPr>
        <w:t xml:space="preserve"> o którym mowa w § 7 ust. 1 niniejszej umowy.</w:t>
      </w:r>
    </w:p>
    <w:p w14:paraId="7F9A4FB6" w14:textId="77777777" w:rsidR="004256DC" w:rsidRPr="00216082" w:rsidRDefault="004256DC" w:rsidP="004256DC">
      <w:pPr>
        <w:autoSpaceDE w:val="0"/>
        <w:spacing w:line="264" w:lineRule="auto"/>
        <w:rPr>
          <w:rFonts w:ascii="Cambria" w:eastAsia="Verdana" w:hAnsi="Cambria" w:cstheme="minorHAnsi"/>
          <w:b/>
          <w:bCs/>
        </w:rPr>
      </w:pPr>
    </w:p>
    <w:p w14:paraId="5DF10562" w14:textId="77777777" w:rsidR="004256DC" w:rsidRPr="00650047" w:rsidRDefault="004256DC" w:rsidP="004256DC">
      <w:pPr>
        <w:autoSpaceDE w:val="0"/>
        <w:spacing w:line="264" w:lineRule="auto"/>
        <w:jc w:val="center"/>
        <w:rPr>
          <w:rFonts w:ascii="Cambria" w:eastAsia="Verdana" w:hAnsi="Cambria" w:cstheme="minorHAnsi"/>
          <w:b/>
          <w:bCs/>
        </w:rPr>
      </w:pPr>
      <w:r w:rsidRPr="00650047">
        <w:rPr>
          <w:rFonts w:ascii="Cambria" w:eastAsia="Verdana" w:hAnsi="Cambria" w:cstheme="minorHAnsi"/>
          <w:b/>
          <w:bCs/>
        </w:rPr>
        <w:t xml:space="preserve">§ </w:t>
      </w:r>
      <w:r>
        <w:rPr>
          <w:rFonts w:ascii="Cambria" w:eastAsia="Verdana" w:hAnsi="Cambria" w:cstheme="minorHAnsi"/>
          <w:b/>
          <w:bCs/>
        </w:rPr>
        <w:t>9</w:t>
      </w:r>
    </w:p>
    <w:p w14:paraId="02685BA5" w14:textId="77777777" w:rsidR="004256DC" w:rsidRPr="00650047" w:rsidRDefault="004256DC" w:rsidP="004256DC">
      <w:pPr>
        <w:autoSpaceDE w:val="0"/>
        <w:spacing w:line="264" w:lineRule="auto"/>
        <w:jc w:val="center"/>
        <w:rPr>
          <w:rFonts w:ascii="Cambria" w:eastAsia="Verdana" w:hAnsi="Cambria" w:cstheme="minorHAnsi"/>
          <w:b/>
          <w:bCs/>
        </w:rPr>
      </w:pPr>
      <w:r w:rsidRPr="00650047">
        <w:rPr>
          <w:rFonts w:ascii="Cambria" w:eastAsia="Verdana" w:hAnsi="Cambria" w:cstheme="minorHAnsi"/>
          <w:b/>
          <w:bCs/>
        </w:rPr>
        <w:t>Odstąpienie od umowy</w:t>
      </w:r>
    </w:p>
    <w:p w14:paraId="789070A6" w14:textId="598B467D" w:rsidR="004256DC" w:rsidRPr="001C593C" w:rsidRDefault="004256DC" w:rsidP="00BD48AA">
      <w:pPr>
        <w:pStyle w:val="Akapitzlist"/>
        <w:numPr>
          <w:ilvl w:val="0"/>
          <w:numId w:val="14"/>
        </w:numPr>
        <w:suppressAutoHyphens w:val="0"/>
        <w:autoSpaceDE w:val="0"/>
        <w:autoSpaceDN/>
        <w:adjustRightInd w:val="0"/>
        <w:spacing w:line="276" w:lineRule="auto"/>
        <w:ind w:left="567" w:hanging="567"/>
        <w:jc w:val="both"/>
        <w:textAlignment w:val="auto"/>
        <w:rPr>
          <w:rFonts w:ascii="Cambria" w:eastAsia="SimSun" w:hAnsi="Cambria" w:cstheme="minorHAnsi"/>
          <w:color w:val="000000"/>
          <w:lang w:eastAsia="en-US"/>
        </w:rPr>
      </w:pPr>
      <w:r w:rsidRPr="00650047">
        <w:rPr>
          <w:rFonts w:ascii="Cambria" w:eastAsia="SimSun" w:hAnsi="Cambria" w:cstheme="minorHAnsi"/>
          <w:color w:val="000000"/>
          <w:lang w:eastAsia="en-US"/>
        </w:rPr>
        <w:t xml:space="preserve">Zamawiający może odstąpić́ od umowy, jeżeli poweźmie wiadomość o tym, </w:t>
      </w:r>
      <w:r w:rsidR="00465A0C" w:rsidRPr="00650047">
        <w:rPr>
          <w:rFonts w:ascii="Cambria" w:eastAsia="SimSun" w:hAnsi="Cambria" w:cstheme="minorHAnsi"/>
          <w:color w:val="000000"/>
          <w:lang w:eastAsia="en-US"/>
        </w:rPr>
        <w:t>że</w:t>
      </w:r>
      <w:r w:rsidRPr="00650047">
        <w:rPr>
          <w:rFonts w:ascii="Cambria" w:eastAsia="SimSun" w:hAnsi="Cambria" w:cstheme="minorHAnsi"/>
          <w:color w:val="000000"/>
          <w:lang w:eastAsia="en-US"/>
        </w:rPr>
        <w:t xml:space="preserve">: </w:t>
      </w:r>
      <w:r w:rsidRPr="001C593C">
        <w:rPr>
          <w:rFonts w:ascii="Cambria" w:eastAsia="SimSun" w:hAnsi="Cambria" w:cstheme="minorHAnsi"/>
          <w:color w:val="000000"/>
          <w:lang w:eastAsia="en-US"/>
        </w:rPr>
        <w:t xml:space="preserve"> </w:t>
      </w:r>
    </w:p>
    <w:p w14:paraId="583E9AD9" w14:textId="77777777" w:rsidR="004256DC" w:rsidRDefault="004256DC" w:rsidP="00BD48AA">
      <w:pPr>
        <w:pStyle w:val="Akapitzlist"/>
        <w:numPr>
          <w:ilvl w:val="0"/>
          <w:numId w:val="15"/>
        </w:numPr>
        <w:suppressAutoHyphens w:val="0"/>
        <w:autoSpaceDE w:val="0"/>
        <w:autoSpaceDN/>
        <w:adjustRightInd w:val="0"/>
        <w:spacing w:line="276" w:lineRule="auto"/>
        <w:ind w:left="709" w:hanging="425"/>
        <w:jc w:val="both"/>
        <w:textAlignment w:val="auto"/>
        <w:rPr>
          <w:rFonts w:ascii="Cambria" w:eastAsia="SimSun" w:hAnsi="Cambria" w:cstheme="minorHAnsi"/>
          <w:color w:val="000000"/>
          <w:lang w:eastAsia="en-US"/>
        </w:rPr>
      </w:pPr>
      <w:r w:rsidRPr="001C593C">
        <w:rPr>
          <w:rFonts w:ascii="Cambria" w:eastAsia="SimSun" w:hAnsi="Cambria" w:cstheme="minorHAnsi"/>
          <w:color w:val="000000"/>
          <w:lang w:eastAsia="en-US"/>
        </w:rPr>
        <w:t xml:space="preserve">rozpoczęto likwidację firmy Wykonawcy, </w:t>
      </w:r>
    </w:p>
    <w:p w14:paraId="74C7620D" w14:textId="77777777" w:rsidR="004256DC" w:rsidRDefault="004256DC" w:rsidP="00BD48AA">
      <w:pPr>
        <w:pStyle w:val="Akapitzlist"/>
        <w:numPr>
          <w:ilvl w:val="0"/>
          <w:numId w:val="15"/>
        </w:numPr>
        <w:suppressAutoHyphens w:val="0"/>
        <w:autoSpaceDE w:val="0"/>
        <w:autoSpaceDN/>
        <w:adjustRightInd w:val="0"/>
        <w:spacing w:line="276" w:lineRule="auto"/>
        <w:ind w:left="426" w:hanging="142"/>
        <w:jc w:val="both"/>
        <w:textAlignment w:val="auto"/>
        <w:rPr>
          <w:rFonts w:ascii="Cambria" w:eastAsia="SimSun" w:hAnsi="Cambria" w:cstheme="minorHAnsi"/>
          <w:color w:val="000000"/>
          <w:lang w:eastAsia="en-US"/>
        </w:rPr>
      </w:pPr>
      <w:r w:rsidRPr="001C593C">
        <w:rPr>
          <w:rFonts w:ascii="Cambria" w:eastAsia="SimSun" w:hAnsi="Cambria" w:cstheme="minorHAnsi"/>
          <w:color w:val="000000"/>
          <w:lang w:eastAsia="en-US"/>
        </w:rPr>
        <w:t xml:space="preserve">Wykonawca utracił uprawnienia do wykonywania przedmiotu umowy wynikające z przepisów szczególnych, </w:t>
      </w:r>
    </w:p>
    <w:p w14:paraId="20098A28" w14:textId="77777777" w:rsidR="004256DC" w:rsidRPr="001C593C" w:rsidRDefault="004256DC" w:rsidP="00BD48AA">
      <w:pPr>
        <w:pStyle w:val="Akapitzlist"/>
        <w:numPr>
          <w:ilvl w:val="0"/>
          <w:numId w:val="15"/>
        </w:numPr>
        <w:suppressAutoHyphens w:val="0"/>
        <w:autoSpaceDE w:val="0"/>
        <w:autoSpaceDN/>
        <w:adjustRightInd w:val="0"/>
        <w:spacing w:line="276" w:lineRule="auto"/>
        <w:ind w:left="567" w:hanging="283"/>
        <w:jc w:val="both"/>
        <w:textAlignment w:val="auto"/>
        <w:rPr>
          <w:rFonts w:ascii="Cambria" w:eastAsia="SimSun" w:hAnsi="Cambria" w:cstheme="minorHAnsi"/>
          <w:color w:val="000000"/>
          <w:lang w:eastAsia="en-US"/>
        </w:rPr>
      </w:pPr>
      <w:r w:rsidRPr="001C593C">
        <w:rPr>
          <w:rFonts w:ascii="Cambria" w:hAnsi="Cambria" w:cstheme="minorHAnsi"/>
        </w:rPr>
        <w:t>zaistnienia istotnej zmiany okoliczności powodującej, że wykonanie umowy nie leży w interesie publicznym, czego nie można było przewidzieć w chwili zawarcia umowy,</w:t>
      </w:r>
    </w:p>
    <w:p w14:paraId="2905D6B5" w14:textId="77777777" w:rsidR="004256DC" w:rsidRPr="001C593C" w:rsidRDefault="004256DC" w:rsidP="00BD48AA">
      <w:pPr>
        <w:pStyle w:val="Akapitzlist"/>
        <w:numPr>
          <w:ilvl w:val="0"/>
          <w:numId w:val="14"/>
        </w:numPr>
        <w:suppressAutoHyphens w:val="0"/>
        <w:autoSpaceDE w:val="0"/>
        <w:autoSpaceDN/>
        <w:adjustRightInd w:val="0"/>
        <w:spacing w:line="276" w:lineRule="auto"/>
        <w:ind w:left="567" w:hanging="567"/>
        <w:jc w:val="both"/>
        <w:textAlignment w:val="auto"/>
        <w:rPr>
          <w:rFonts w:ascii="Cambria" w:hAnsi="Cambria" w:cstheme="minorHAnsi"/>
        </w:rPr>
      </w:pPr>
      <w:r w:rsidRPr="00650047">
        <w:rPr>
          <w:rFonts w:ascii="Cambria" w:eastAsia="SimSun" w:hAnsi="Cambria" w:cstheme="minorHAnsi"/>
          <w:color w:val="000000"/>
          <w:lang w:eastAsia="en-US"/>
        </w:rPr>
        <w:t>Odstąpienie od umowy przez Zamawiającego może nastąpić równie</w:t>
      </w:r>
      <w:r>
        <w:rPr>
          <w:rFonts w:ascii="Cambria" w:eastAsia="SimSun" w:hAnsi="Cambria" w:cstheme="minorHAnsi"/>
          <w:color w:val="000000"/>
          <w:lang w:eastAsia="en-US"/>
        </w:rPr>
        <w:t>ż</w:t>
      </w:r>
      <w:r w:rsidRPr="00650047">
        <w:rPr>
          <w:rFonts w:ascii="Cambria" w:eastAsia="SimSun" w:hAnsi="Cambria" w:cstheme="minorHAnsi"/>
          <w:color w:val="000000"/>
          <w:lang w:eastAsia="en-US"/>
        </w:rPr>
        <w:t xml:space="preserve">, jeżeli Wykonawca: </w:t>
      </w:r>
    </w:p>
    <w:p w14:paraId="600A9DBE" w14:textId="77777777" w:rsidR="004256DC" w:rsidRDefault="004256DC" w:rsidP="00BD48AA">
      <w:pPr>
        <w:pStyle w:val="Akapitzlist"/>
        <w:numPr>
          <w:ilvl w:val="0"/>
          <w:numId w:val="16"/>
        </w:numPr>
        <w:suppressAutoHyphens w:val="0"/>
        <w:autoSpaceDE w:val="0"/>
        <w:autoSpaceDN/>
        <w:adjustRightInd w:val="0"/>
        <w:spacing w:line="276" w:lineRule="auto"/>
        <w:ind w:left="851" w:hanging="425"/>
        <w:jc w:val="both"/>
        <w:textAlignment w:val="auto"/>
        <w:rPr>
          <w:rFonts w:ascii="Cambria" w:eastAsia="SimSun" w:hAnsi="Cambria" w:cstheme="minorHAnsi"/>
          <w:color w:val="000000"/>
          <w:lang w:eastAsia="en-US"/>
        </w:rPr>
      </w:pPr>
      <w:r w:rsidRPr="00981135">
        <w:rPr>
          <w:rFonts w:ascii="Cambria" w:eastAsia="SimSun" w:hAnsi="Cambria" w:cstheme="minorHAnsi"/>
          <w:color w:val="000000"/>
          <w:lang w:eastAsia="en-US"/>
        </w:rPr>
        <w:t xml:space="preserve">zaniechał realizacji umowy, tj. w sposób nieprzerwany nie realizuje jej przez kolejnych 7 dni kalendarzowych; </w:t>
      </w:r>
    </w:p>
    <w:p w14:paraId="12526083" w14:textId="77777777" w:rsidR="004256DC" w:rsidRDefault="004256DC" w:rsidP="00BD48AA">
      <w:pPr>
        <w:pStyle w:val="Akapitzlist"/>
        <w:numPr>
          <w:ilvl w:val="0"/>
          <w:numId w:val="16"/>
        </w:numPr>
        <w:suppressAutoHyphens w:val="0"/>
        <w:autoSpaceDE w:val="0"/>
        <w:autoSpaceDN/>
        <w:adjustRightInd w:val="0"/>
        <w:spacing w:line="276" w:lineRule="auto"/>
        <w:ind w:left="851" w:hanging="425"/>
        <w:jc w:val="both"/>
        <w:textAlignment w:val="auto"/>
        <w:rPr>
          <w:rFonts w:ascii="Cambria" w:eastAsia="SimSun" w:hAnsi="Cambria" w:cstheme="minorHAnsi"/>
          <w:color w:val="000000"/>
          <w:lang w:eastAsia="en-US"/>
        </w:rPr>
      </w:pPr>
      <w:r w:rsidRPr="00981135">
        <w:rPr>
          <w:rFonts w:ascii="Cambria" w:eastAsia="SimSun" w:hAnsi="Cambria" w:cstheme="minorHAnsi"/>
          <w:color w:val="000000"/>
          <w:lang w:eastAsia="en-US"/>
        </w:rPr>
        <w:t>pomimo uprzednich, pisemnych, co najmniej dwukrotnych zastrzeżeń ze strony Zamawiającego nie wykonuje usług zgodnie z postanowieniami umowy lub w istotny sposób narusza zobowiązania umowne;</w:t>
      </w:r>
    </w:p>
    <w:p w14:paraId="7D4D36EF" w14:textId="77777777" w:rsidR="004256DC" w:rsidRPr="00F46BE4" w:rsidRDefault="004256DC" w:rsidP="00BD48AA">
      <w:pPr>
        <w:pStyle w:val="Akapitzlist"/>
        <w:numPr>
          <w:ilvl w:val="0"/>
          <w:numId w:val="14"/>
        </w:numPr>
        <w:suppressAutoHyphens w:val="0"/>
        <w:autoSpaceDE w:val="0"/>
        <w:autoSpaceDN/>
        <w:adjustRightInd w:val="0"/>
        <w:spacing w:line="276" w:lineRule="auto"/>
        <w:ind w:left="567" w:hanging="567"/>
        <w:jc w:val="both"/>
        <w:textAlignment w:val="auto"/>
        <w:rPr>
          <w:rFonts w:ascii="Cambria" w:eastAsia="Calibri" w:hAnsi="Cambria" w:cs="Times New Roman"/>
          <w:color w:val="000000" w:themeColor="text1"/>
          <w:lang w:eastAsia="en-US"/>
        </w:rPr>
      </w:pPr>
      <w:r w:rsidRPr="000B33CD">
        <w:rPr>
          <w:rFonts w:ascii="Cambria" w:eastAsia="Calibri" w:hAnsi="Cambria"/>
          <w:color w:val="000000" w:themeColor="text1"/>
          <w:lang w:eastAsia="en-US"/>
        </w:rPr>
        <w:t>W przypadkach określonych w ust. 1</w:t>
      </w:r>
      <w:r>
        <w:rPr>
          <w:rFonts w:ascii="Cambria" w:eastAsia="Calibri" w:hAnsi="Cambria"/>
          <w:color w:val="000000" w:themeColor="text1"/>
          <w:lang w:eastAsia="en-US"/>
        </w:rPr>
        <w:t xml:space="preserve"> i 2</w:t>
      </w:r>
      <w:r w:rsidRPr="00F46BE4">
        <w:rPr>
          <w:rFonts w:ascii="Cambria" w:eastAsia="Calibri" w:hAnsi="Cambria"/>
          <w:color w:val="000000" w:themeColor="text1"/>
          <w:lang w:eastAsia="en-US"/>
        </w:rPr>
        <w:t xml:space="preserve">, odstąpienie od umowy może nastąpić </w:t>
      </w:r>
      <w:r w:rsidRPr="00F46BE4">
        <w:rPr>
          <w:rFonts w:ascii="Cambria" w:eastAsia="Calibri" w:hAnsi="Cambria"/>
          <w:color w:val="000000" w:themeColor="text1"/>
          <w:lang w:eastAsia="en-US"/>
        </w:rPr>
        <w:br/>
        <w:t xml:space="preserve">w terminie 30 dni od powzięcia wiadomości o ich zaistnieniu. </w:t>
      </w:r>
    </w:p>
    <w:p w14:paraId="16417B9E" w14:textId="3D6F492B" w:rsidR="004256DC" w:rsidRDefault="004256DC" w:rsidP="00BD48AA">
      <w:pPr>
        <w:pStyle w:val="Akapitzlist"/>
        <w:numPr>
          <w:ilvl w:val="0"/>
          <w:numId w:val="14"/>
        </w:numPr>
        <w:suppressAutoHyphens w:val="0"/>
        <w:autoSpaceDE w:val="0"/>
        <w:autoSpaceDN/>
        <w:adjustRightInd w:val="0"/>
        <w:spacing w:line="276" w:lineRule="auto"/>
        <w:ind w:left="567" w:hanging="567"/>
        <w:jc w:val="both"/>
        <w:textAlignment w:val="auto"/>
        <w:rPr>
          <w:rFonts w:ascii="Cambria" w:eastAsia="SimSun" w:hAnsi="Cambria" w:cstheme="minorHAnsi"/>
          <w:color w:val="000000"/>
          <w:lang w:eastAsia="en-US"/>
        </w:rPr>
      </w:pPr>
      <w:r w:rsidRPr="00C80522">
        <w:rPr>
          <w:rFonts w:ascii="Cambria" w:eastAsia="SimSun" w:hAnsi="Cambria" w:cstheme="minorHAnsi"/>
          <w:color w:val="000000"/>
          <w:lang w:eastAsia="en-US"/>
        </w:rPr>
        <w:t xml:space="preserve">Ponadto w razie zaistnienia istotnej zmiany okoliczności powodującej, że wykonanie umowy nie leży w interesie publicznym, czego nie można było przewidzieć w chwili zawarcia umowy Zamawiający może odstąpić od umowy w terminie 30 dni od powzięcia wiadomości o tych okolicznościach. W takim przypadku Wykonawca może </w:t>
      </w:r>
      <w:r w:rsidR="00AC56FD">
        <w:rPr>
          <w:rFonts w:ascii="Cambria" w:eastAsia="SimSun" w:hAnsi="Cambria" w:cstheme="minorHAnsi"/>
          <w:color w:val="000000"/>
          <w:lang w:eastAsia="en-US"/>
        </w:rPr>
        <w:t>żądać</w:t>
      </w:r>
      <w:r w:rsidRPr="00C80522">
        <w:rPr>
          <w:rFonts w:ascii="Cambria" w:eastAsia="SimSun" w:hAnsi="Cambria" w:cstheme="minorHAnsi"/>
          <w:color w:val="000000"/>
          <w:lang w:eastAsia="en-US"/>
        </w:rPr>
        <w:t xml:space="preserve"> wyłącznie wynagrodzenia należnego z tytułu wykonania części umowy. W tym celu Zamawiający wraz z Wykonawcą winni ustalić́ wartość́ faktycznie wykonanych przez Wykonawcę usług, a Wykonawca zobowiązuje się współpracować́ z Zamawiającym w tym zakresie.</w:t>
      </w:r>
    </w:p>
    <w:p w14:paraId="69301B90" w14:textId="77777777" w:rsidR="004256DC" w:rsidRPr="00715C5F" w:rsidRDefault="004256DC" w:rsidP="00BD48AA">
      <w:pPr>
        <w:pStyle w:val="Akapitzlist"/>
        <w:numPr>
          <w:ilvl w:val="0"/>
          <w:numId w:val="14"/>
        </w:numPr>
        <w:suppressAutoHyphens w:val="0"/>
        <w:autoSpaceDE w:val="0"/>
        <w:autoSpaceDN/>
        <w:adjustRightInd w:val="0"/>
        <w:spacing w:line="276" w:lineRule="auto"/>
        <w:ind w:left="567" w:hanging="567"/>
        <w:jc w:val="both"/>
        <w:textAlignment w:val="auto"/>
        <w:rPr>
          <w:rFonts w:ascii="Cambria" w:eastAsia="SimSun" w:hAnsi="Cambria" w:cstheme="minorHAnsi"/>
          <w:color w:val="000000"/>
          <w:lang w:eastAsia="en-US"/>
        </w:rPr>
      </w:pPr>
      <w:r w:rsidRPr="00715C5F">
        <w:rPr>
          <w:rFonts w:ascii="Cambria" w:hAnsi="Cambria" w:cstheme="minorHAnsi"/>
        </w:rPr>
        <w:t xml:space="preserve">Odstąpienie od umowy musi nastąpić w formie pisemnej z podaniem uzasadnienia. </w:t>
      </w:r>
    </w:p>
    <w:p w14:paraId="759E41DE" w14:textId="77777777" w:rsidR="004256DC" w:rsidRPr="00715C5F" w:rsidRDefault="004256DC" w:rsidP="00BD48AA">
      <w:pPr>
        <w:pStyle w:val="Akapitzlist"/>
        <w:numPr>
          <w:ilvl w:val="0"/>
          <w:numId w:val="14"/>
        </w:numPr>
        <w:suppressAutoHyphens w:val="0"/>
        <w:autoSpaceDE w:val="0"/>
        <w:autoSpaceDN/>
        <w:adjustRightInd w:val="0"/>
        <w:spacing w:line="276" w:lineRule="auto"/>
        <w:ind w:left="567" w:hanging="567"/>
        <w:jc w:val="both"/>
        <w:textAlignment w:val="auto"/>
        <w:rPr>
          <w:rFonts w:ascii="Cambria" w:eastAsia="SimSun" w:hAnsi="Cambria" w:cstheme="minorHAnsi"/>
          <w:color w:val="000000"/>
          <w:lang w:eastAsia="en-US"/>
        </w:rPr>
      </w:pPr>
      <w:r w:rsidRPr="00715C5F">
        <w:rPr>
          <w:rFonts w:ascii="Cambria" w:hAnsi="Cambria" w:cstheme="minorHAnsi"/>
        </w:rPr>
        <w:lastRenderedPageBreak/>
        <w:t>W przypadku odstąpienia od umowy, Wykonawca może żądać od zamawiającego wyłącznie wynagrodzenia należnego mu za należycie wykonaną część umowy do dnia odstąpienia.</w:t>
      </w:r>
    </w:p>
    <w:p w14:paraId="5351EAB1" w14:textId="77777777" w:rsidR="004256DC" w:rsidRDefault="004256DC" w:rsidP="004256DC">
      <w:pPr>
        <w:suppressAutoHyphens w:val="0"/>
        <w:autoSpaceDE w:val="0"/>
        <w:adjustRightInd w:val="0"/>
        <w:jc w:val="both"/>
        <w:textAlignment w:val="auto"/>
        <w:rPr>
          <w:rFonts w:asciiTheme="minorHAnsi" w:eastAsia="SimSun" w:hAnsiTheme="minorHAnsi" w:cstheme="minorHAnsi"/>
          <w:kern w:val="0"/>
          <w:sz w:val="22"/>
          <w:szCs w:val="22"/>
          <w:lang w:eastAsia="en-US" w:bidi="ar-SA"/>
        </w:rPr>
      </w:pPr>
    </w:p>
    <w:p w14:paraId="08A56AAF" w14:textId="77777777" w:rsidR="004256DC" w:rsidRPr="001C593C" w:rsidRDefault="004256DC" w:rsidP="004256DC">
      <w:pPr>
        <w:autoSpaceDE w:val="0"/>
        <w:spacing w:line="276" w:lineRule="auto"/>
        <w:jc w:val="center"/>
        <w:rPr>
          <w:rFonts w:ascii="Cambria" w:eastAsia="Verdana" w:hAnsi="Cambria" w:cstheme="minorHAnsi"/>
          <w:b/>
          <w:bCs/>
          <w:color w:val="000000" w:themeColor="text1"/>
        </w:rPr>
      </w:pPr>
      <w:r w:rsidRPr="001C593C">
        <w:rPr>
          <w:rFonts w:ascii="Cambria" w:eastAsia="Verdana" w:hAnsi="Cambria" w:cstheme="minorHAnsi"/>
          <w:b/>
          <w:bCs/>
          <w:color w:val="000000" w:themeColor="text1"/>
        </w:rPr>
        <w:t xml:space="preserve">§ </w:t>
      </w:r>
      <w:r>
        <w:rPr>
          <w:rFonts w:ascii="Cambria" w:eastAsia="Verdana" w:hAnsi="Cambria" w:cstheme="minorHAnsi"/>
          <w:b/>
          <w:bCs/>
          <w:color w:val="000000" w:themeColor="text1"/>
        </w:rPr>
        <w:t>10</w:t>
      </w:r>
    </w:p>
    <w:p w14:paraId="4CFA8202" w14:textId="77777777" w:rsidR="004256DC" w:rsidRPr="001C593C" w:rsidRDefault="004256DC" w:rsidP="004256DC">
      <w:pPr>
        <w:autoSpaceDE w:val="0"/>
        <w:spacing w:line="276" w:lineRule="auto"/>
        <w:jc w:val="center"/>
        <w:rPr>
          <w:rFonts w:ascii="Cambria" w:eastAsia="Verdana" w:hAnsi="Cambria" w:cstheme="minorHAnsi"/>
          <w:b/>
          <w:bCs/>
          <w:color w:val="000000" w:themeColor="text1"/>
        </w:rPr>
      </w:pPr>
      <w:r w:rsidRPr="001C593C">
        <w:rPr>
          <w:rFonts w:ascii="Cambria" w:eastAsia="Verdana" w:hAnsi="Cambria" w:cstheme="minorHAnsi"/>
          <w:b/>
          <w:bCs/>
          <w:color w:val="000000" w:themeColor="text1"/>
        </w:rPr>
        <w:t>Zmiany umowy</w:t>
      </w:r>
    </w:p>
    <w:p w14:paraId="415A56AD" w14:textId="77777777" w:rsidR="004256DC" w:rsidRPr="00044B9A" w:rsidRDefault="004256DC" w:rsidP="004256DC">
      <w:pPr>
        <w:pStyle w:val="Akapitzlist"/>
        <w:numPr>
          <w:ilvl w:val="4"/>
          <w:numId w:val="1"/>
        </w:numPr>
        <w:suppressAutoHyphens w:val="0"/>
        <w:autoSpaceDE w:val="0"/>
        <w:autoSpaceDN/>
        <w:adjustRightInd w:val="0"/>
        <w:spacing w:line="276" w:lineRule="auto"/>
        <w:ind w:left="567" w:hanging="567"/>
        <w:jc w:val="both"/>
        <w:textAlignment w:val="auto"/>
        <w:rPr>
          <w:rFonts w:ascii="Cambria" w:eastAsia="SimSun" w:hAnsi="Cambria" w:cstheme="minorHAnsi"/>
          <w:color w:val="000000" w:themeColor="text1"/>
          <w:lang w:eastAsia="en-US"/>
        </w:rPr>
      </w:pPr>
      <w:r w:rsidRPr="001C593C">
        <w:rPr>
          <w:rFonts w:ascii="Cambria" w:eastAsia="SimSun" w:hAnsi="Cambria" w:cstheme="minorHAnsi"/>
          <w:color w:val="000000" w:themeColor="text1"/>
          <w:lang w:eastAsia="en-US"/>
        </w:rPr>
        <w:t xml:space="preserve">W przypadku zmiany Regulaminu lub innych obowiązujących przepisów prawa, które będą miały wpływ </w:t>
      </w:r>
      <w:r>
        <w:rPr>
          <w:rFonts w:ascii="Cambria" w:eastAsia="SimSun" w:hAnsi="Cambria" w:cstheme="minorHAnsi"/>
          <w:color w:val="000000" w:themeColor="text1"/>
          <w:lang w:eastAsia="en-US"/>
        </w:rPr>
        <w:t>n</w:t>
      </w:r>
      <w:r w:rsidRPr="001C593C">
        <w:rPr>
          <w:rFonts w:ascii="Cambria" w:eastAsia="SimSun" w:hAnsi="Cambria" w:cstheme="minorHAnsi"/>
          <w:color w:val="000000" w:themeColor="text1"/>
          <w:lang w:eastAsia="en-US"/>
        </w:rPr>
        <w:t xml:space="preserve">a wykonanie Umowy, z wyłączeniem zmian zasad odbierania odpadów w zakresie, w jakim prowadzą do zmiany Harmonogramu oraz zmian, o których mowa w </w:t>
      </w:r>
      <w:r w:rsidRPr="00981135">
        <w:rPr>
          <w:rFonts w:ascii="Cambria" w:eastAsia="SimSun" w:hAnsi="Cambria" w:cstheme="minorHAnsi"/>
          <w:lang w:eastAsia="en-US"/>
        </w:rPr>
        <w:t>§ 10 ust. 6 poniżej</w:t>
      </w:r>
      <w:r w:rsidRPr="001C593C">
        <w:rPr>
          <w:rFonts w:ascii="Cambria" w:eastAsia="SimSun" w:hAnsi="Cambria" w:cstheme="minorHAnsi"/>
          <w:color w:val="000000" w:themeColor="text1"/>
          <w:lang w:eastAsia="en-US"/>
        </w:rPr>
        <w:t>, Zamawiający przewiduje możliwość zmiany postanowień Umowy w zakresie praw i obowiązków Stron oraz wynagrodzenia Wykonawcy w stosunku do treści oferty, na podstawie której dokonano wyboru Wykonawcy.</w:t>
      </w:r>
    </w:p>
    <w:p w14:paraId="41BBFD6B" w14:textId="77777777" w:rsidR="004256DC" w:rsidRPr="001C593C" w:rsidRDefault="004256DC" w:rsidP="004256DC">
      <w:pPr>
        <w:pStyle w:val="Akapitzlist"/>
        <w:numPr>
          <w:ilvl w:val="1"/>
          <w:numId w:val="1"/>
        </w:numPr>
        <w:suppressAutoHyphens w:val="0"/>
        <w:autoSpaceDE w:val="0"/>
        <w:autoSpaceDN/>
        <w:adjustRightInd w:val="0"/>
        <w:spacing w:line="276" w:lineRule="auto"/>
        <w:ind w:left="567" w:hanging="567"/>
        <w:jc w:val="both"/>
        <w:textAlignment w:val="auto"/>
        <w:rPr>
          <w:rFonts w:ascii="Cambria" w:eastAsia="SimSun" w:hAnsi="Cambria" w:cstheme="minorHAnsi"/>
          <w:color w:val="000000" w:themeColor="text1"/>
          <w:lang w:eastAsia="en-US"/>
        </w:rPr>
      </w:pPr>
      <w:r w:rsidRPr="001C593C">
        <w:rPr>
          <w:rFonts w:ascii="Cambria" w:eastAsia="SimSun" w:hAnsi="Cambria" w:cstheme="minorHAnsi"/>
          <w:color w:val="000000" w:themeColor="text1"/>
          <w:lang w:eastAsia="en-US"/>
        </w:rPr>
        <w:t>W przypadku, o którym mowa w ust. 1, każda ze Stron może zaproponować drugiej Stronie na piśmie zmianę Umowy. W takim przypadku propozycja zmiany obejmuje:</w:t>
      </w:r>
    </w:p>
    <w:p w14:paraId="63F5D227" w14:textId="77777777" w:rsidR="004256DC" w:rsidRPr="001C593C" w:rsidRDefault="004256DC" w:rsidP="004256DC">
      <w:pPr>
        <w:pStyle w:val="Akapitzlist"/>
        <w:numPr>
          <w:ilvl w:val="1"/>
          <w:numId w:val="5"/>
        </w:numPr>
        <w:suppressAutoHyphens w:val="0"/>
        <w:autoSpaceDE w:val="0"/>
        <w:autoSpaceDN/>
        <w:adjustRightInd w:val="0"/>
        <w:spacing w:line="276" w:lineRule="auto"/>
        <w:ind w:left="567" w:hanging="141"/>
        <w:jc w:val="both"/>
        <w:textAlignment w:val="auto"/>
        <w:rPr>
          <w:rFonts w:ascii="Cambria" w:eastAsia="SimSun" w:hAnsi="Cambria" w:cstheme="minorHAnsi"/>
          <w:color w:val="000000" w:themeColor="text1"/>
          <w:lang w:eastAsia="en-US"/>
        </w:rPr>
      </w:pPr>
      <w:r w:rsidRPr="001C593C">
        <w:rPr>
          <w:rFonts w:ascii="Cambria" w:eastAsia="SimSun" w:hAnsi="Cambria" w:cstheme="minorHAnsi"/>
          <w:color w:val="000000" w:themeColor="text1"/>
          <w:lang w:eastAsia="en-US"/>
        </w:rPr>
        <w:t>określenie odpowiednio proponowanych zmian wynagrodzenia lub zmian wynagrodzenia oraz zakresu prawa i obowiązków Stron,</w:t>
      </w:r>
    </w:p>
    <w:p w14:paraId="688C0BAA" w14:textId="77777777" w:rsidR="004256DC" w:rsidRPr="001C593C" w:rsidRDefault="004256DC" w:rsidP="004256DC">
      <w:pPr>
        <w:pStyle w:val="Akapitzlist"/>
        <w:numPr>
          <w:ilvl w:val="1"/>
          <w:numId w:val="5"/>
        </w:numPr>
        <w:suppressAutoHyphens w:val="0"/>
        <w:autoSpaceDE w:val="0"/>
        <w:autoSpaceDN/>
        <w:adjustRightInd w:val="0"/>
        <w:spacing w:line="276" w:lineRule="auto"/>
        <w:ind w:left="567" w:hanging="141"/>
        <w:jc w:val="both"/>
        <w:textAlignment w:val="auto"/>
        <w:rPr>
          <w:rFonts w:ascii="Cambria" w:eastAsia="SimSun" w:hAnsi="Cambria" w:cstheme="minorHAnsi"/>
          <w:color w:val="000000" w:themeColor="text1"/>
          <w:lang w:eastAsia="en-US"/>
        </w:rPr>
      </w:pPr>
      <w:r w:rsidRPr="001C593C">
        <w:rPr>
          <w:rFonts w:ascii="Cambria" w:eastAsia="SimSun" w:hAnsi="Cambria" w:cstheme="minorHAnsi"/>
          <w:color w:val="000000" w:themeColor="text1"/>
          <w:lang w:eastAsia="en-US"/>
        </w:rPr>
        <w:t>szacunki dotyczące wpływu zmiany Regulaminu lub innych obowiązujących przepisów prawa na koszty wykonania Umowy przez Wykonawcę i na wynagrodzenie należne Wykonawcy lub na zakresu prawa i obowiązków Stron,</w:t>
      </w:r>
    </w:p>
    <w:p w14:paraId="5FA86F5E" w14:textId="77777777" w:rsidR="004256DC" w:rsidRPr="001C593C" w:rsidRDefault="004256DC" w:rsidP="004256DC">
      <w:pPr>
        <w:pStyle w:val="Akapitzlist"/>
        <w:numPr>
          <w:ilvl w:val="1"/>
          <w:numId w:val="5"/>
        </w:numPr>
        <w:suppressAutoHyphens w:val="0"/>
        <w:autoSpaceDE w:val="0"/>
        <w:autoSpaceDN/>
        <w:adjustRightInd w:val="0"/>
        <w:spacing w:line="276" w:lineRule="auto"/>
        <w:ind w:left="567" w:hanging="141"/>
        <w:jc w:val="both"/>
        <w:textAlignment w:val="auto"/>
        <w:rPr>
          <w:rFonts w:ascii="Cambria" w:eastAsia="SimSun" w:hAnsi="Cambria" w:cstheme="minorHAnsi"/>
          <w:color w:val="000000" w:themeColor="text1"/>
          <w:lang w:eastAsia="en-US"/>
        </w:rPr>
      </w:pPr>
      <w:r w:rsidRPr="001C593C">
        <w:rPr>
          <w:rFonts w:ascii="Cambria" w:eastAsia="SimSun" w:hAnsi="Cambria" w:cstheme="minorHAnsi"/>
          <w:color w:val="000000" w:themeColor="text1"/>
          <w:lang w:eastAsia="en-US"/>
        </w:rPr>
        <w:t>uzasadnienie propozycji,</w:t>
      </w:r>
    </w:p>
    <w:p w14:paraId="5BC55797" w14:textId="77777777" w:rsidR="004256DC" w:rsidRPr="001C593C" w:rsidRDefault="004256DC" w:rsidP="004256DC">
      <w:pPr>
        <w:pStyle w:val="Akapitzlist"/>
        <w:numPr>
          <w:ilvl w:val="1"/>
          <w:numId w:val="5"/>
        </w:numPr>
        <w:suppressAutoHyphens w:val="0"/>
        <w:autoSpaceDE w:val="0"/>
        <w:autoSpaceDN/>
        <w:adjustRightInd w:val="0"/>
        <w:spacing w:line="276" w:lineRule="auto"/>
        <w:ind w:left="567" w:hanging="141"/>
        <w:jc w:val="both"/>
        <w:textAlignment w:val="auto"/>
        <w:rPr>
          <w:rFonts w:ascii="Cambria" w:eastAsia="SimSun" w:hAnsi="Cambria" w:cstheme="minorHAnsi"/>
          <w:color w:val="000000" w:themeColor="text1"/>
          <w:lang w:eastAsia="en-US"/>
        </w:rPr>
      </w:pPr>
      <w:r w:rsidRPr="001C593C">
        <w:rPr>
          <w:rFonts w:ascii="Cambria" w:eastAsia="SimSun" w:hAnsi="Cambria" w:cstheme="minorHAnsi"/>
          <w:color w:val="000000" w:themeColor="text1"/>
          <w:lang w:eastAsia="en-US"/>
        </w:rPr>
        <w:t>na żądanie drugiej Strony również dowody uzasadniające propozycje zmian.</w:t>
      </w:r>
    </w:p>
    <w:p w14:paraId="3CBE3205" w14:textId="77777777" w:rsidR="004256DC" w:rsidRPr="001C593C" w:rsidRDefault="004256DC" w:rsidP="004256DC">
      <w:pPr>
        <w:pStyle w:val="Akapitzlist"/>
        <w:numPr>
          <w:ilvl w:val="1"/>
          <w:numId w:val="1"/>
        </w:numPr>
        <w:suppressAutoHyphens w:val="0"/>
        <w:autoSpaceDE w:val="0"/>
        <w:autoSpaceDN/>
        <w:adjustRightInd w:val="0"/>
        <w:spacing w:line="276" w:lineRule="auto"/>
        <w:ind w:left="567" w:hanging="567"/>
        <w:jc w:val="both"/>
        <w:textAlignment w:val="auto"/>
        <w:rPr>
          <w:rFonts w:ascii="Cambria" w:eastAsia="SimSun" w:hAnsi="Cambria" w:cstheme="minorHAnsi"/>
          <w:color w:val="000000" w:themeColor="text1"/>
          <w:lang w:eastAsia="en-US"/>
        </w:rPr>
      </w:pPr>
      <w:r w:rsidRPr="001C593C">
        <w:rPr>
          <w:rFonts w:ascii="Cambria" w:eastAsia="SimSun" w:hAnsi="Cambria" w:cstheme="minorHAnsi"/>
          <w:color w:val="000000" w:themeColor="text1"/>
          <w:lang w:eastAsia="en-US"/>
        </w:rPr>
        <w:t>Podstawą do szacowania zmiany kosztów i wynagrodzenia Wykonawcy będzie różnica w kosztach transportu odpadów do innej instalacji lub różnica w kosztach bezpośrednio związana ze zmianą Regulaminu lub innych obowiązujących przepisów prawa, obliczona z uwzględnieniem przeciętnych stawek rynkowych z daty ustalania kosztów i wynagrodzenia, przy czym wynagrodzenie ulegnie zmianie w stopniu nie wyższym niż proporcjonalnie do zmiany kosztów.</w:t>
      </w:r>
    </w:p>
    <w:p w14:paraId="6791AE73" w14:textId="77777777" w:rsidR="004256DC" w:rsidRPr="001C593C" w:rsidRDefault="004256DC" w:rsidP="004256DC">
      <w:pPr>
        <w:pStyle w:val="Akapitzlist"/>
        <w:numPr>
          <w:ilvl w:val="1"/>
          <w:numId w:val="1"/>
        </w:numPr>
        <w:suppressAutoHyphens w:val="0"/>
        <w:autoSpaceDE w:val="0"/>
        <w:autoSpaceDN/>
        <w:adjustRightInd w:val="0"/>
        <w:spacing w:line="276" w:lineRule="auto"/>
        <w:ind w:left="567" w:hanging="567"/>
        <w:jc w:val="both"/>
        <w:textAlignment w:val="auto"/>
        <w:rPr>
          <w:rFonts w:ascii="Cambria" w:eastAsia="SimSun" w:hAnsi="Cambria" w:cstheme="minorHAnsi"/>
          <w:color w:val="000000" w:themeColor="text1"/>
          <w:lang w:eastAsia="en-US"/>
        </w:rPr>
      </w:pPr>
      <w:r w:rsidRPr="001C593C">
        <w:rPr>
          <w:rFonts w:ascii="Cambria" w:eastAsia="SimSun" w:hAnsi="Cambria" w:cstheme="minorHAnsi"/>
          <w:color w:val="000000" w:themeColor="text1"/>
          <w:lang w:eastAsia="en-US"/>
        </w:rPr>
        <w:t>Zmiana zakresu praw i obowiązków Stron powinna wynikać bezpośrednio z przepisów prawa i może polegać w szczególności na ograniczeniu zakresu prawa i obowiązków stron, lub na zwiększeniu ich zakresu, o ile jest to konieczne do wykonywania Umowy.</w:t>
      </w:r>
    </w:p>
    <w:p w14:paraId="5ADE5A4D" w14:textId="77777777" w:rsidR="004256DC" w:rsidRPr="001C593C" w:rsidRDefault="004256DC" w:rsidP="004256DC">
      <w:pPr>
        <w:pStyle w:val="Akapitzlist"/>
        <w:numPr>
          <w:ilvl w:val="1"/>
          <w:numId w:val="1"/>
        </w:numPr>
        <w:suppressAutoHyphens w:val="0"/>
        <w:autoSpaceDE w:val="0"/>
        <w:autoSpaceDN/>
        <w:adjustRightInd w:val="0"/>
        <w:spacing w:line="276" w:lineRule="auto"/>
        <w:ind w:left="567" w:hanging="567"/>
        <w:jc w:val="both"/>
        <w:textAlignment w:val="auto"/>
        <w:rPr>
          <w:rFonts w:ascii="Cambria" w:eastAsia="SimSun" w:hAnsi="Cambria" w:cstheme="minorHAnsi"/>
          <w:color w:val="000000" w:themeColor="text1"/>
          <w:lang w:eastAsia="en-US"/>
        </w:rPr>
      </w:pPr>
      <w:r w:rsidRPr="001C593C">
        <w:rPr>
          <w:rFonts w:ascii="Cambria" w:eastAsia="SimSun" w:hAnsi="Cambria" w:cstheme="minorHAnsi"/>
          <w:color w:val="000000" w:themeColor="text1"/>
          <w:lang w:eastAsia="en-US"/>
        </w:rPr>
        <w:t>Zmiany osobowe, tj. zmiana osób reprezentujących Wykonawcę lub Zamawiającego, zmiana przedstawicieli Stron, zmiany Harmonogramu nie stanowią zmiany Umowy.</w:t>
      </w:r>
    </w:p>
    <w:p w14:paraId="1F3B24BA" w14:textId="77777777" w:rsidR="004256DC" w:rsidRPr="001C593C" w:rsidRDefault="004256DC" w:rsidP="004256DC">
      <w:pPr>
        <w:pStyle w:val="Akapitzlist"/>
        <w:numPr>
          <w:ilvl w:val="1"/>
          <w:numId w:val="1"/>
        </w:numPr>
        <w:suppressAutoHyphens w:val="0"/>
        <w:autoSpaceDE w:val="0"/>
        <w:autoSpaceDN/>
        <w:adjustRightInd w:val="0"/>
        <w:spacing w:line="276" w:lineRule="auto"/>
        <w:ind w:left="567" w:hanging="567"/>
        <w:jc w:val="both"/>
        <w:textAlignment w:val="auto"/>
        <w:rPr>
          <w:rFonts w:ascii="Cambria" w:eastAsia="SimSun" w:hAnsi="Cambria" w:cstheme="minorHAnsi"/>
          <w:color w:val="000000" w:themeColor="text1"/>
          <w:lang w:eastAsia="en-US"/>
        </w:rPr>
      </w:pPr>
      <w:r w:rsidRPr="001C593C">
        <w:rPr>
          <w:rFonts w:ascii="Cambria" w:eastAsia="SimSun" w:hAnsi="Cambria" w:cstheme="minorHAnsi"/>
          <w:color w:val="000000" w:themeColor="text1"/>
          <w:lang w:eastAsia="en-US"/>
        </w:rPr>
        <w:t>Strony zobowiązują się dokonać zmiany wysokości wynagrodzenia należnego Wykonawcy, na zasadach i w sposób określony w ust. od 7 do 18 poniżej, każdorazowo w przypadku wystąpienia jednej z następujących okoliczności:</w:t>
      </w:r>
    </w:p>
    <w:p w14:paraId="3AFCA480" w14:textId="77777777" w:rsidR="004256DC" w:rsidRPr="001C593C" w:rsidRDefault="004256DC" w:rsidP="004256DC">
      <w:pPr>
        <w:pStyle w:val="Akapitzlist"/>
        <w:numPr>
          <w:ilvl w:val="1"/>
          <w:numId w:val="6"/>
        </w:numPr>
        <w:suppressAutoHyphens w:val="0"/>
        <w:autoSpaceDE w:val="0"/>
        <w:autoSpaceDN/>
        <w:adjustRightInd w:val="0"/>
        <w:spacing w:line="276" w:lineRule="auto"/>
        <w:ind w:left="567" w:hanging="141"/>
        <w:jc w:val="both"/>
        <w:textAlignment w:val="auto"/>
        <w:rPr>
          <w:rFonts w:ascii="Cambria" w:eastAsia="SimSun" w:hAnsi="Cambria" w:cstheme="minorHAnsi"/>
          <w:color w:val="000000" w:themeColor="text1"/>
          <w:lang w:eastAsia="en-US"/>
        </w:rPr>
      </w:pPr>
      <w:r w:rsidRPr="001C593C">
        <w:rPr>
          <w:rFonts w:ascii="Cambria" w:eastAsia="SimSun" w:hAnsi="Cambria" w:cstheme="minorHAnsi"/>
          <w:color w:val="000000" w:themeColor="text1"/>
          <w:lang w:eastAsia="en-US"/>
        </w:rPr>
        <w:t>zmiany stawki podatku od towarów i usług oraz podatku akcyzowego,</w:t>
      </w:r>
    </w:p>
    <w:p w14:paraId="093F8D6F" w14:textId="77777777" w:rsidR="004256DC" w:rsidRPr="001C593C" w:rsidRDefault="004256DC" w:rsidP="004256DC">
      <w:pPr>
        <w:pStyle w:val="Akapitzlist"/>
        <w:numPr>
          <w:ilvl w:val="1"/>
          <w:numId w:val="6"/>
        </w:numPr>
        <w:suppressAutoHyphens w:val="0"/>
        <w:autoSpaceDE w:val="0"/>
        <w:autoSpaceDN/>
        <w:adjustRightInd w:val="0"/>
        <w:spacing w:line="276" w:lineRule="auto"/>
        <w:ind w:left="567" w:hanging="141"/>
        <w:jc w:val="both"/>
        <w:textAlignment w:val="auto"/>
        <w:rPr>
          <w:rFonts w:ascii="Cambria" w:eastAsia="SimSun" w:hAnsi="Cambria" w:cstheme="minorHAnsi"/>
          <w:color w:val="000000" w:themeColor="text1"/>
          <w:lang w:eastAsia="en-US"/>
        </w:rPr>
      </w:pPr>
      <w:r w:rsidRPr="001C593C">
        <w:rPr>
          <w:rFonts w:ascii="Cambria" w:eastAsia="SimSun" w:hAnsi="Cambria" w:cstheme="minorHAnsi"/>
          <w:color w:val="000000" w:themeColor="text1"/>
          <w:lang w:eastAsia="en-US"/>
        </w:rPr>
        <w:t>wysokości minimalnego wynagrodzenia za pracę albo wysokości minimalnej stawki godzinowej, ustalonych na podstawie ustawy z dnia 10 października 2002 r. o minimalnym wynagrodzeniu za pracę,</w:t>
      </w:r>
    </w:p>
    <w:p w14:paraId="66218103" w14:textId="77777777" w:rsidR="004256DC" w:rsidRPr="001C593C" w:rsidRDefault="004256DC" w:rsidP="004256DC">
      <w:pPr>
        <w:pStyle w:val="Akapitzlist"/>
        <w:numPr>
          <w:ilvl w:val="1"/>
          <w:numId w:val="6"/>
        </w:numPr>
        <w:suppressAutoHyphens w:val="0"/>
        <w:autoSpaceDE w:val="0"/>
        <w:autoSpaceDN/>
        <w:adjustRightInd w:val="0"/>
        <w:spacing w:line="276" w:lineRule="auto"/>
        <w:ind w:left="567" w:hanging="283"/>
        <w:jc w:val="both"/>
        <w:textAlignment w:val="auto"/>
        <w:rPr>
          <w:rFonts w:ascii="Cambria" w:eastAsia="SimSun" w:hAnsi="Cambria" w:cstheme="minorHAnsi"/>
          <w:color w:val="000000" w:themeColor="text1"/>
          <w:lang w:eastAsia="en-US"/>
        </w:rPr>
      </w:pPr>
      <w:r w:rsidRPr="001C593C">
        <w:rPr>
          <w:rFonts w:ascii="Cambria" w:eastAsia="SimSun" w:hAnsi="Cambria" w:cstheme="minorHAnsi"/>
          <w:color w:val="000000" w:themeColor="text1"/>
          <w:lang w:eastAsia="en-US"/>
        </w:rPr>
        <w:lastRenderedPageBreak/>
        <w:t>zmiany zasad podlegania ubezpieczeniom społecznym lub ubezpieczeniu zdrowotnemu lub wysokości stawki składki na ubezpieczenia społeczne lub zdrowotne,</w:t>
      </w:r>
    </w:p>
    <w:p w14:paraId="2E5F37F1" w14:textId="77777777" w:rsidR="004256DC" w:rsidRPr="001F010D" w:rsidRDefault="004256DC" w:rsidP="004256DC">
      <w:pPr>
        <w:pStyle w:val="Akapitzlist"/>
        <w:numPr>
          <w:ilvl w:val="1"/>
          <w:numId w:val="6"/>
        </w:numPr>
        <w:suppressAutoHyphens w:val="0"/>
        <w:autoSpaceDE w:val="0"/>
        <w:autoSpaceDN/>
        <w:adjustRightInd w:val="0"/>
        <w:spacing w:line="276" w:lineRule="auto"/>
        <w:ind w:left="567" w:hanging="283"/>
        <w:jc w:val="both"/>
        <w:textAlignment w:val="auto"/>
        <w:rPr>
          <w:rFonts w:ascii="Cambria" w:eastAsia="SimSun" w:hAnsi="Cambria" w:cstheme="minorHAnsi"/>
          <w:color w:val="000000" w:themeColor="text1"/>
          <w:lang w:eastAsia="en-US"/>
        </w:rPr>
      </w:pPr>
      <w:r w:rsidRPr="001C593C">
        <w:rPr>
          <w:rFonts w:ascii="Cambria" w:eastAsia="SimSun" w:hAnsi="Cambria" w:cstheme="minorHAnsi"/>
          <w:color w:val="000000" w:themeColor="text1"/>
          <w:lang w:eastAsia="en-US"/>
        </w:rPr>
        <w:t>zasad gromadzenia i wysokości wpłat do pracowniczych planów kapitałowych, o których mowa w ustawie z dnia 4 października 2018 r. o pracowniczych planach kapitałowych (</w:t>
      </w:r>
      <w:r w:rsidRPr="00D379E8">
        <w:rPr>
          <w:rFonts w:ascii="Cambria" w:eastAsia="SimSun" w:hAnsi="Cambria" w:cstheme="minorHAnsi"/>
          <w:color w:val="000000" w:themeColor="text1"/>
          <w:lang w:eastAsia="en-US"/>
        </w:rPr>
        <w:t>t.j. Dz. U. z 2026 r. poz. 192</w:t>
      </w:r>
      <w:r>
        <w:rPr>
          <w:rFonts w:ascii="Cambria" w:eastAsia="SimSun" w:hAnsi="Cambria" w:cstheme="minorHAnsi"/>
          <w:color w:val="000000" w:themeColor="text1"/>
          <w:lang w:eastAsia="en-US"/>
        </w:rPr>
        <w:t xml:space="preserve"> ze zm.</w:t>
      </w:r>
      <w:r w:rsidRPr="001C593C">
        <w:rPr>
          <w:rFonts w:ascii="Cambria" w:eastAsia="SimSun" w:hAnsi="Cambria" w:cstheme="minorHAnsi"/>
          <w:color w:val="000000" w:themeColor="text1"/>
          <w:lang w:eastAsia="en-US"/>
        </w:rPr>
        <w:t>)</w:t>
      </w:r>
      <w:r>
        <w:rPr>
          <w:rFonts w:ascii="Cambria" w:eastAsia="SimSun" w:hAnsi="Cambria" w:cstheme="minorHAnsi"/>
          <w:color w:val="000000" w:themeColor="text1"/>
          <w:lang w:eastAsia="en-US"/>
        </w:rPr>
        <w:t xml:space="preserve"> </w:t>
      </w:r>
      <w:r w:rsidRPr="001F010D">
        <w:rPr>
          <w:rFonts w:ascii="Cambria" w:eastAsia="SimSun" w:hAnsi="Cambria" w:cstheme="minorHAnsi"/>
          <w:color w:val="000000" w:themeColor="text1"/>
          <w:lang w:eastAsia="en-US"/>
        </w:rPr>
        <w:t>- jeżeli zmiany te będą miały wpływ na koszty wykonania Umowy przez Wykonawcę, przy czym ciężar udowodnienia poniesionych kosztów w zakresie, o którym mowa w zdaniu poprzednim, w całości leży po stronie Wykonawcy.</w:t>
      </w:r>
    </w:p>
    <w:p w14:paraId="15F1E8F4" w14:textId="77777777" w:rsidR="004256DC" w:rsidRPr="001C593C" w:rsidRDefault="004256DC" w:rsidP="004256DC">
      <w:pPr>
        <w:pStyle w:val="Akapitzlist"/>
        <w:numPr>
          <w:ilvl w:val="1"/>
          <w:numId w:val="1"/>
        </w:numPr>
        <w:suppressAutoHyphens w:val="0"/>
        <w:autoSpaceDE w:val="0"/>
        <w:autoSpaceDN/>
        <w:adjustRightInd w:val="0"/>
        <w:spacing w:line="276" w:lineRule="auto"/>
        <w:ind w:left="567" w:hanging="567"/>
        <w:jc w:val="both"/>
        <w:textAlignment w:val="auto"/>
        <w:rPr>
          <w:rFonts w:ascii="Cambria" w:eastAsia="SimSun" w:hAnsi="Cambria" w:cstheme="minorHAnsi"/>
          <w:color w:val="000000" w:themeColor="text1"/>
          <w:lang w:eastAsia="en-US"/>
        </w:rPr>
      </w:pPr>
      <w:r w:rsidRPr="001C593C">
        <w:rPr>
          <w:rFonts w:ascii="Cambria" w:eastAsia="SimSun" w:hAnsi="Cambria" w:cstheme="minorHAnsi"/>
          <w:color w:val="000000" w:themeColor="text1"/>
          <w:lang w:eastAsia="en-US"/>
        </w:rPr>
        <w:t>Zmiana wysokości wynagrodzenia należnego Wykonawcy w przypadku zaistnienia przesłanki, o której mowa w ust. 6 pkt 1) powyżej, będzie odnosić się wyłącznie do części przedmiotu Umowy zrealizowanej, zgodnie z terminami ustalonymi Umową, po dniu wejścia w życie przepisów zmieniających stawkę podatku oraz wyłącznie do części przedmiotu Umowy, do której zastosowanie znajdzie zmiana stawki podatku od towarów i usług lub podatku akcyzowego.</w:t>
      </w:r>
    </w:p>
    <w:p w14:paraId="7C82884B" w14:textId="77777777" w:rsidR="004256DC" w:rsidRPr="001C593C" w:rsidRDefault="004256DC" w:rsidP="004256DC">
      <w:pPr>
        <w:pStyle w:val="Akapitzlist"/>
        <w:numPr>
          <w:ilvl w:val="1"/>
          <w:numId w:val="1"/>
        </w:numPr>
        <w:suppressAutoHyphens w:val="0"/>
        <w:autoSpaceDE w:val="0"/>
        <w:autoSpaceDN/>
        <w:adjustRightInd w:val="0"/>
        <w:spacing w:line="276" w:lineRule="auto"/>
        <w:ind w:left="567" w:hanging="567"/>
        <w:jc w:val="both"/>
        <w:textAlignment w:val="auto"/>
        <w:rPr>
          <w:rFonts w:ascii="Cambria" w:eastAsia="SimSun" w:hAnsi="Cambria" w:cstheme="minorHAnsi"/>
          <w:color w:val="000000" w:themeColor="text1"/>
          <w:lang w:eastAsia="en-US"/>
        </w:rPr>
      </w:pPr>
      <w:r w:rsidRPr="001C593C">
        <w:rPr>
          <w:rFonts w:ascii="Cambria" w:eastAsia="SimSun" w:hAnsi="Cambria" w:cstheme="minorHAnsi"/>
          <w:color w:val="000000" w:themeColor="text1"/>
          <w:lang w:eastAsia="en-US"/>
        </w:rPr>
        <w:t>W przypadku zmiany, o której mowa w ust. 6 pkt 1) powyżej, wartość wynagrodzenia netto nie zmieni się, a wartość wynagrodzenia brutto zostanie wyliczona na podstawie nowych przepisów.</w:t>
      </w:r>
    </w:p>
    <w:p w14:paraId="36B3932B" w14:textId="77777777" w:rsidR="004256DC" w:rsidRPr="001C593C" w:rsidRDefault="004256DC" w:rsidP="004256DC">
      <w:pPr>
        <w:pStyle w:val="Akapitzlist"/>
        <w:numPr>
          <w:ilvl w:val="1"/>
          <w:numId w:val="1"/>
        </w:numPr>
        <w:suppressAutoHyphens w:val="0"/>
        <w:autoSpaceDE w:val="0"/>
        <w:autoSpaceDN/>
        <w:adjustRightInd w:val="0"/>
        <w:spacing w:line="276" w:lineRule="auto"/>
        <w:ind w:left="567" w:hanging="567"/>
        <w:jc w:val="both"/>
        <w:textAlignment w:val="auto"/>
        <w:rPr>
          <w:rFonts w:ascii="Cambria" w:eastAsia="SimSun" w:hAnsi="Cambria" w:cstheme="minorHAnsi"/>
          <w:color w:val="000000" w:themeColor="text1"/>
          <w:lang w:eastAsia="en-US"/>
        </w:rPr>
      </w:pPr>
      <w:r w:rsidRPr="001C593C">
        <w:rPr>
          <w:rFonts w:ascii="Cambria" w:eastAsia="SimSun" w:hAnsi="Cambria" w:cstheme="minorHAnsi"/>
          <w:color w:val="000000" w:themeColor="text1"/>
          <w:lang w:eastAsia="en-US"/>
        </w:rPr>
        <w:t>Zmiana wysokości wynagrodzenia w przypadku zaistnienia przesłanki, o której mowa w ust. 6 ust. pkt 2) lub ust. 6 pkt 3) lub ust. 6 pkt 4), będzie mieć wpływ wyłącznie na wysokość wynagrodzenia należnego Wykonawcy tytułem części Umowy pozostałej do wykonania po dniu wejścia w życie przepisów odpowiednio zmieniających wysokość minimalnego wynagrodzenia za pracę, wysokość minimalnej stawki godzinowej, dokonujących zmian w zakresie zasad podlegania ubezpieczeniom społecznym lub ubezpieczeniu zdrowotnemu lub w zakresie wysokości stawki składki na ubezpieczenia społeczne lub zdrowotne, lub dokonujących zmian w zakresie zasad gromadzenia i wysokości wpłat do pracowniczych planów kapitałowych.</w:t>
      </w:r>
    </w:p>
    <w:p w14:paraId="22219E15" w14:textId="77777777" w:rsidR="004256DC" w:rsidRPr="001C593C" w:rsidRDefault="004256DC" w:rsidP="004256DC">
      <w:pPr>
        <w:pStyle w:val="Akapitzlist"/>
        <w:numPr>
          <w:ilvl w:val="1"/>
          <w:numId w:val="1"/>
        </w:numPr>
        <w:suppressAutoHyphens w:val="0"/>
        <w:autoSpaceDE w:val="0"/>
        <w:autoSpaceDN/>
        <w:adjustRightInd w:val="0"/>
        <w:spacing w:line="276" w:lineRule="auto"/>
        <w:ind w:left="567" w:hanging="567"/>
        <w:jc w:val="both"/>
        <w:textAlignment w:val="auto"/>
        <w:rPr>
          <w:rFonts w:ascii="Cambria" w:eastAsia="SimSun" w:hAnsi="Cambria" w:cstheme="minorHAnsi"/>
          <w:color w:val="000000" w:themeColor="text1"/>
          <w:lang w:eastAsia="en-US"/>
        </w:rPr>
      </w:pPr>
      <w:r w:rsidRPr="001C593C">
        <w:rPr>
          <w:rFonts w:ascii="Cambria" w:eastAsia="SimSun" w:hAnsi="Cambria" w:cstheme="minorHAnsi"/>
          <w:color w:val="000000" w:themeColor="text1"/>
          <w:lang w:eastAsia="en-US"/>
        </w:rPr>
        <w:t>W przypadku zmiany, o której mowa w ust. 6 pkt 2) powyżej, wynagrodzenie Wykonawcy ulegnie zmianie o kwotę odpowiadającą wzrostowi kosztu Wykonawcy w związku ze zwiększeniem wysokości wynagrodzeń pracowników bezpośrednio wykonujących przedmiot Umowy do wysokości aktualnie obowiązującego minimalnego wynagrodzenia za pracę lub w związku ze zmianą minimalnej stawki godzinowej, z uwzględnieniem wszystkich obciążeń publicznoprawnych od kwoty wzrostu minimalnego wynagrodzenia lub stawki. Kwota odpowiadająca wzrostowi kosztu Wykonawcy będzie odnosić się wyłącznie do części wynagrodzenia pracowników wykonujących przedmiot umowy, o których mowa w zdaniu poprzedzającym, odpowiadającej zakresowi, w jakim wykonują oni prace bezpośrednio związane z realizacją przedmiotu Umowy.</w:t>
      </w:r>
    </w:p>
    <w:p w14:paraId="7EBA4DB6" w14:textId="77777777" w:rsidR="004256DC" w:rsidRPr="001C593C" w:rsidRDefault="004256DC" w:rsidP="004256DC">
      <w:pPr>
        <w:pStyle w:val="Akapitzlist"/>
        <w:numPr>
          <w:ilvl w:val="1"/>
          <w:numId w:val="1"/>
        </w:numPr>
        <w:suppressAutoHyphens w:val="0"/>
        <w:autoSpaceDE w:val="0"/>
        <w:autoSpaceDN/>
        <w:adjustRightInd w:val="0"/>
        <w:spacing w:line="276" w:lineRule="auto"/>
        <w:ind w:left="567" w:hanging="567"/>
        <w:jc w:val="both"/>
        <w:textAlignment w:val="auto"/>
        <w:rPr>
          <w:rFonts w:ascii="Cambria" w:eastAsia="SimSun" w:hAnsi="Cambria" w:cstheme="minorHAnsi"/>
          <w:color w:val="000000" w:themeColor="text1"/>
          <w:lang w:eastAsia="en-US"/>
        </w:rPr>
      </w:pPr>
      <w:r w:rsidRPr="001C593C">
        <w:rPr>
          <w:rFonts w:ascii="Cambria" w:eastAsia="SimSun" w:hAnsi="Cambria" w:cstheme="minorHAnsi"/>
          <w:color w:val="000000" w:themeColor="text1"/>
          <w:lang w:eastAsia="en-US"/>
        </w:rPr>
        <w:t xml:space="preserve">W przypadku zmiany, o której mowa w ust. 6 pkt 3) powyżej, wynagrodzenie Wykonawcy ulegnie zmianie o kwotę odpowiadającą zmianie kosztu Wykonawcy oraz drugiej strony umowy o pracę lub innej umowy cywilnoprawnej zawartej przez Wykonawcę z osobą fizyczną nieprowadzącą działalności gospodarczej, </w:t>
      </w:r>
      <w:r w:rsidRPr="001C593C">
        <w:rPr>
          <w:rFonts w:ascii="Cambria" w:eastAsia="SimSun" w:hAnsi="Cambria" w:cstheme="minorHAnsi"/>
          <w:color w:val="000000" w:themeColor="text1"/>
          <w:lang w:eastAsia="en-US"/>
        </w:rPr>
        <w:lastRenderedPageBreak/>
        <w:t>wynikających z konieczności odprowadzenia dodatkowych składek od wynagrodzeń osób biorących bezpośredni udział w realizacji pozostałej do wykonania części Umowy. Kwota odpowiadająca zmianie kosztu Wykonawcy będzie odnosić się wyłącznie do części wynagrodzenia osób wykonujących przedmiot Umowy, o których mowa w zdaniu poprzedzającym, odpowiadającej zakresowi, w jakim wykonują oni prace bezpośrednio związane z realizacją przedmiotu Umowy.</w:t>
      </w:r>
    </w:p>
    <w:p w14:paraId="4C444743" w14:textId="77777777" w:rsidR="004256DC" w:rsidRPr="001C593C" w:rsidRDefault="004256DC" w:rsidP="004256DC">
      <w:pPr>
        <w:pStyle w:val="Akapitzlist"/>
        <w:numPr>
          <w:ilvl w:val="1"/>
          <w:numId w:val="1"/>
        </w:numPr>
        <w:suppressAutoHyphens w:val="0"/>
        <w:autoSpaceDE w:val="0"/>
        <w:autoSpaceDN/>
        <w:adjustRightInd w:val="0"/>
        <w:spacing w:line="276" w:lineRule="auto"/>
        <w:ind w:left="567" w:hanging="567"/>
        <w:jc w:val="both"/>
        <w:textAlignment w:val="auto"/>
        <w:rPr>
          <w:rFonts w:ascii="Cambria" w:eastAsia="SimSun" w:hAnsi="Cambria" w:cstheme="minorHAnsi"/>
          <w:color w:val="000000" w:themeColor="text1"/>
          <w:lang w:eastAsia="en-US"/>
        </w:rPr>
      </w:pPr>
      <w:r w:rsidRPr="001C593C">
        <w:rPr>
          <w:rFonts w:ascii="Cambria" w:eastAsia="SimSun" w:hAnsi="Cambria" w:cstheme="minorHAnsi"/>
          <w:color w:val="000000" w:themeColor="text1"/>
          <w:lang w:eastAsia="en-US"/>
        </w:rPr>
        <w:t>W przypadku zmiany, o której mowa w ust. 6 pkt 4) powyżej, wynagrodzenie Wykonawcy ulegnie zmianie o kwotę odpowiadającą zmianie kosztu Wykonawcy ponoszonego w związku z dokonywanymi przez Wykonawcę wpłatami do PPK na rzecz uczestnika PPK biorącego bezpośredni udział w realizacji pozostałej do wykonania części Umowy i obciążającego Wykonawcę bezpośrednio na mocy ustawy. Kwota odpowiadająca zmianie kosztu Wykonawcy będzie odnosić się wyłącznie do części wynagrodzenia uczestników PPK wykonujących przedmiot Umowy, o których mowa w zdaniu poprzedzającym, odpowiadającej zakresowi, w jakim wykonują oni prace bezpośrednio związane z realizacją przedmiotu Umowy.</w:t>
      </w:r>
    </w:p>
    <w:p w14:paraId="726EB0D3" w14:textId="77777777" w:rsidR="004256DC" w:rsidRPr="001C593C" w:rsidRDefault="004256DC" w:rsidP="004256DC">
      <w:pPr>
        <w:pStyle w:val="Akapitzlist"/>
        <w:numPr>
          <w:ilvl w:val="1"/>
          <w:numId w:val="1"/>
        </w:numPr>
        <w:suppressAutoHyphens w:val="0"/>
        <w:autoSpaceDE w:val="0"/>
        <w:autoSpaceDN/>
        <w:adjustRightInd w:val="0"/>
        <w:spacing w:line="276" w:lineRule="auto"/>
        <w:ind w:left="567" w:hanging="567"/>
        <w:jc w:val="both"/>
        <w:textAlignment w:val="auto"/>
        <w:rPr>
          <w:rFonts w:ascii="Cambria" w:eastAsia="SimSun" w:hAnsi="Cambria" w:cstheme="minorHAnsi"/>
          <w:color w:val="000000" w:themeColor="text1"/>
          <w:lang w:eastAsia="en-US"/>
        </w:rPr>
      </w:pPr>
      <w:r w:rsidRPr="001C593C">
        <w:rPr>
          <w:rFonts w:ascii="Cambria" w:eastAsia="SimSun" w:hAnsi="Cambria" w:cstheme="minorHAnsi"/>
          <w:color w:val="000000" w:themeColor="text1"/>
          <w:lang w:eastAsia="en-US"/>
        </w:rPr>
        <w:t>Każda ze Stron może wystąpić do drugiej Strony z wnioskiem o dokonanie zmiany Umowy w zakresie wysokości wynagrodzenia należnego Wykonawcy, wraz z uzasadnieniem zawierającym w szczególności szczegółowe wyliczenie całkowitej kwoty, o jaką wynagrodzenie Wykonawcy powinno ulec zmianie, oraz wskazaniem daty, od której nastąpiła bądź nastąpi zmiana wysokości kosztów wykonania Umowy uzasadniająca zmianę wysokości wynagrodzenia należnego Wykonawcy.</w:t>
      </w:r>
    </w:p>
    <w:p w14:paraId="1B82868A" w14:textId="77777777" w:rsidR="004256DC" w:rsidRPr="001C593C" w:rsidRDefault="004256DC" w:rsidP="004256DC">
      <w:pPr>
        <w:pStyle w:val="Akapitzlist"/>
        <w:numPr>
          <w:ilvl w:val="1"/>
          <w:numId w:val="1"/>
        </w:numPr>
        <w:suppressAutoHyphens w:val="0"/>
        <w:autoSpaceDE w:val="0"/>
        <w:autoSpaceDN/>
        <w:adjustRightInd w:val="0"/>
        <w:spacing w:line="276" w:lineRule="auto"/>
        <w:ind w:left="567" w:hanging="567"/>
        <w:jc w:val="both"/>
        <w:textAlignment w:val="auto"/>
        <w:rPr>
          <w:rFonts w:ascii="Cambria" w:eastAsia="SimSun" w:hAnsi="Cambria" w:cstheme="minorHAnsi"/>
          <w:color w:val="000000" w:themeColor="text1"/>
          <w:lang w:eastAsia="en-US"/>
        </w:rPr>
      </w:pPr>
      <w:r w:rsidRPr="001C593C">
        <w:rPr>
          <w:rFonts w:ascii="Cambria" w:eastAsia="SimSun" w:hAnsi="Cambria" w:cstheme="minorHAnsi"/>
          <w:color w:val="000000" w:themeColor="text1"/>
          <w:lang w:eastAsia="en-US"/>
        </w:rPr>
        <w:t>Jeżeli z wnioskiem występuje Wykonawca, jest on zobowiązany dołączyć do wniosku dokumenty, z których będzie wynikać, w jakim zakresie zmiany te mają wpływ na koszty wykonania Umowy, w szczególności:</w:t>
      </w:r>
    </w:p>
    <w:p w14:paraId="79702795" w14:textId="77777777" w:rsidR="004256DC" w:rsidRPr="001C593C" w:rsidRDefault="004256DC" w:rsidP="004256DC">
      <w:pPr>
        <w:pStyle w:val="Akapitzlist"/>
        <w:numPr>
          <w:ilvl w:val="1"/>
          <w:numId w:val="7"/>
        </w:numPr>
        <w:suppressAutoHyphens w:val="0"/>
        <w:autoSpaceDE w:val="0"/>
        <w:autoSpaceDN/>
        <w:adjustRightInd w:val="0"/>
        <w:spacing w:line="276" w:lineRule="auto"/>
        <w:ind w:left="1134" w:hanging="567"/>
        <w:jc w:val="both"/>
        <w:textAlignment w:val="auto"/>
        <w:rPr>
          <w:rFonts w:ascii="Cambria" w:eastAsia="SimSun" w:hAnsi="Cambria" w:cstheme="minorHAnsi"/>
          <w:color w:val="000000" w:themeColor="text1"/>
          <w:lang w:eastAsia="en-US"/>
        </w:rPr>
      </w:pPr>
      <w:r w:rsidRPr="001C593C">
        <w:rPr>
          <w:rFonts w:ascii="Cambria" w:eastAsia="SimSun" w:hAnsi="Cambria" w:cstheme="minorHAnsi"/>
          <w:color w:val="000000" w:themeColor="text1"/>
          <w:lang w:eastAsia="en-US"/>
        </w:rPr>
        <w:t>pisemne zestawienie wynagrodzeń (zarówno przed, jak i po zmianie) pracowników wykonujących przedmiot Umowy, na których wynagrodzenia wpłynie zmiana minimalnego wynagrodzenia za pracę lub minimalnej stawki godzinowej, wraz z określeniem zakresu (części etatu), w jakim wykonują oni prace bezpośrednio związane z realizacją przedmiotu Umowy oraz części wynagrodzenia odpowiadającej temu zakresowi - w przypadku zmiany, o której mowa w ust. 6 pkt 2) powyżej, lub</w:t>
      </w:r>
    </w:p>
    <w:p w14:paraId="5EAB7BF5" w14:textId="77777777" w:rsidR="004256DC" w:rsidRPr="001C593C" w:rsidRDefault="004256DC" w:rsidP="004256DC">
      <w:pPr>
        <w:pStyle w:val="Akapitzlist"/>
        <w:numPr>
          <w:ilvl w:val="1"/>
          <w:numId w:val="7"/>
        </w:numPr>
        <w:suppressAutoHyphens w:val="0"/>
        <w:autoSpaceDE w:val="0"/>
        <w:autoSpaceDN/>
        <w:adjustRightInd w:val="0"/>
        <w:spacing w:line="276" w:lineRule="auto"/>
        <w:ind w:left="1134" w:hanging="567"/>
        <w:jc w:val="both"/>
        <w:textAlignment w:val="auto"/>
        <w:rPr>
          <w:rFonts w:ascii="Cambria" w:eastAsia="SimSun" w:hAnsi="Cambria" w:cstheme="minorHAnsi"/>
          <w:color w:val="000000" w:themeColor="text1"/>
          <w:lang w:eastAsia="en-US"/>
        </w:rPr>
      </w:pPr>
      <w:r w:rsidRPr="001C593C">
        <w:rPr>
          <w:rFonts w:ascii="Cambria" w:eastAsia="SimSun" w:hAnsi="Cambria" w:cstheme="minorHAnsi"/>
          <w:color w:val="000000" w:themeColor="text1"/>
          <w:lang w:eastAsia="en-US"/>
        </w:rPr>
        <w:t>pisemne zestawienie wynagrodzeń (zarówno przed, jak i po zmianie) pracowników lub innych osób wykonujących przedmiot Umowy, wraz z kwotami składek uiszczanych do Zakładu Ubezpieczeń Społecznych/Kasy Rolniczego Ubezpieczenia Społecznego w części finansowanej przez Wykonawcę, z określeniem zakresu, w jakim wykonują oni prace bezpośrednio związane z realizacją przedmiotu Umowy oraz części wynagrodzenia odpowiadającej temu zakresowi - w przypadku zmiany, o której mowa w ust. 6 pkt 3),</w:t>
      </w:r>
    </w:p>
    <w:p w14:paraId="73BF5784" w14:textId="77777777" w:rsidR="004256DC" w:rsidRPr="001C593C" w:rsidRDefault="004256DC" w:rsidP="004256DC">
      <w:pPr>
        <w:pStyle w:val="Akapitzlist"/>
        <w:numPr>
          <w:ilvl w:val="1"/>
          <w:numId w:val="7"/>
        </w:numPr>
        <w:suppressAutoHyphens w:val="0"/>
        <w:autoSpaceDE w:val="0"/>
        <w:autoSpaceDN/>
        <w:adjustRightInd w:val="0"/>
        <w:spacing w:line="276" w:lineRule="auto"/>
        <w:ind w:left="1134" w:hanging="567"/>
        <w:jc w:val="both"/>
        <w:textAlignment w:val="auto"/>
        <w:rPr>
          <w:rFonts w:ascii="Cambria" w:eastAsia="SimSun" w:hAnsi="Cambria" w:cstheme="minorHAnsi"/>
          <w:color w:val="000000" w:themeColor="text1"/>
          <w:lang w:eastAsia="en-US"/>
        </w:rPr>
      </w:pPr>
      <w:r w:rsidRPr="001C593C">
        <w:rPr>
          <w:rFonts w:ascii="Cambria" w:eastAsia="SimSun" w:hAnsi="Cambria" w:cstheme="minorHAnsi"/>
          <w:color w:val="000000" w:themeColor="text1"/>
          <w:lang w:eastAsia="en-US"/>
        </w:rPr>
        <w:t xml:space="preserve">pisemne zestawienie wynagrodzeń uczestników PPK (zarówno przed, jak i po zmianie) wykonujących przedmiot Umowy, wraz z kwotami składek uiszczanych do PPK w części finansowanej przez Wykonawcę, z określeniem zakresu, w jakim wykonują oni prace bezpośrednio związane z realizacją </w:t>
      </w:r>
      <w:r w:rsidRPr="001C593C">
        <w:rPr>
          <w:rFonts w:ascii="Cambria" w:eastAsia="SimSun" w:hAnsi="Cambria" w:cstheme="minorHAnsi"/>
          <w:color w:val="000000" w:themeColor="text1"/>
          <w:lang w:eastAsia="en-US"/>
        </w:rPr>
        <w:lastRenderedPageBreak/>
        <w:t>przedmiotu Umowy oraz części wynagrodzenia odpowiadającej temu zakresowi - w przypadku zmiany, o której mowa w ust. 6 pkt 4).</w:t>
      </w:r>
    </w:p>
    <w:p w14:paraId="0E8D6A47" w14:textId="77777777" w:rsidR="004256DC" w:rsidRPr="001C593C" w:rsidRDefault="004256DC" w:rsidP="004256DC">
      <w:pPr>
        <w:pStyle w:val="Akapitzlist"/>
        <w:numPr>
          <w:ilvl w:val="1"/>
          <w:numId w:val="1"/>
        </w:numPr>
        <w:suppressAutoHyphens w:val="0"/>
        <w:autoSpaceDE w:val="0"/>
        <w:autoSpaceDN/>
        <w:adjustRightInd w:val="0"/>
        <w:spacing w:line="276" w:lineRule="auto"/>
        <w:ind w:left="567" w:hanging="567"/>
        <w:jc w:val="both"/>
        <w:textAlignment w:val="auto"/>
        <w:rPr>
          <w:rFonts w:ascii="Cambria" w:eastAsia="SimSun" w:hAnsi="Cambria" w:cstheme="minorHAnsi"/>
          <w:color w:val="000000" w:themeColor="text1"/>
          <w:lang w:eastAsia="en-US"/>
        </w:rPr>
      </w:pPr>
      <w:r w:rsidRPr="001C593C">
        <w:rPr>
          <w:rFonts w:ascii="Cambria" w:eastAsia="SimSun" w:hAnsi="Cambria" w:cstheme="minorHAnsi"/>
          <w:color w:val="000000" w:themeColor="text1"/>
          <w:lang w:eastAsia="en-US"/>
        </w:rPr>
        <w:t>W przypadku zmiany, o której mowa w ust. 6 pkt 3) lub ust. 6 pkt 4) jeżeli z wnioskiem występuje Zamawiający, jest on uprawniony do zobowiązania Wykonawcy do przedstawienia w wyznaczonym terminie, nie krótszym niż 10 dni roboczych, dokumentów, z których będzie wynikać, w jakim zakresie zmiana ta ma wpływ na koszty wykonania Umowy, w tym pisemnego zestawienia wynagrodzeń, o którym mowa w ust. 14.</w:t>
      </w:r>
    </w:p>
    <w:p w14:paraId="6232DB11" w14:textId="77777777" w:rsidR="004256DC" w:rsidRPr="001C593C" w:rsidRDefault="004256DC" w:rsidP="004256DC">
      <w:pPr>
        <w:pStyle w:val="Akapitzlist"/>
        <w:numPr>
          <w:ilvl w:val="1"/>
          <w:numId w:val="1"/>
        </w:numPr>
        <w:suppressAutoHyphens w:val="0"/>
        <w:autoSpaceDE w:val="0"/>
        <w:autoSpaceDN/>
        <w:adjustRightInd w:val="0"/>
        <w:spacing w:line="276" w:lineRule="auto"/>
        <w:ind w:left="567" w:hanging="567"/>
        <w:jc w:val="both"/>
        <w:textAlignment w:val="auto"/>
        <w:rPr>
          <w:rFonts w:ascii="Cambria" w:eastAsia="SimSun" w:hAnsi="Cambria" w:cstheme="minorHAnsi"/>
          <w:color w:val="000000" w:themeColor="text1"/>
          <w:lang w:eastAsia="en-US"/>
        </w:rPr>
      </w:pPr>
      <w:r w:rsidRPr="001C593C">
        <w:rPr>
          <w:rFonts w:ascii="Cambria" w:eastAsia="SimSun" w:hAnsi="Cambria" w:cstheme="minorHAnsi"/>
          <w:color w:val="000000" w:themeColor="text1"/>
          <w:lang w:eastAsia="en-US"/>
        </w:rPr>
        <w:t>W terminie 10 dni roboczych od dnia przekazania wniosku, o którym mowa w ust. 13, Strona, która otrzymała wniosek, przekaże drugiej Stronie informację o zakresie, w jakim zatwierdza wniosek oraz wskaże kwotę, o którą wynagrodzenie należne Wykonawcy powinno ulec zmianie, albo informację o niezatwierdzeniu wniosku wraz z uzasadnieniem.</w:t>
      </w:r>
    </w:p>
    <w:p w14:paraId="443E026D" w14:textId="4C4C5F64" w:rsidR="004256DC" w:rsidRPr="008B2202" w:rsidRDefault="004256DC" w:rsidP="008B2202">
      <w:pPr>
        <w:pStyle w:val="Akapitzlist"/>
        <w:numPr>
          <w:ilvl w:val="1"/>
          <w:numId w:val="1"/>
        </w:numPr>
        <w:suppressAutoHyphens w:val="0"/>
        <w:autoSpaceDE w:val="0"/>
        <w:autoSpaceDN/>
        <w:adjustRightInd w:val="0"/>
        <w:spacing w:line="276" w:lineRule="auto"/>
        <w:ind w:left="567" w:hanging="567"/>
        <w:jc w:val="both"/>
        <w:textAlignment w:val="auto"/>
        <w:rPr>
          <w:rFonts w:ascii="Cambria" w:eastAsia="SimSun" w:hAnsi="Cambria" w:cstheme="minorHAnsi"/>
          <w:color w:val="000000" w:themeColor="text1"/>
          <w:lang w:eastAsia="en-US"/>
        </w:rPr>
      </w:pPr>
      <w:r w:rsidRPr="001C593C">
        <w:rPr>
          <w:rFonts w:ascii="Cambria" w:eastAsia="SimSun" w:hAnsi="Cambria" w:cstheme="minorHAnsi"/>
          <w:color w:val="000000" w:themeColor="text1"/>
          <w:lang w:eastAsia="en-US"/>
        </w:rPr>
        <w:t>W przypadku otrzymania przez Stronę informacji o niezatwierdzeniu wniosku lub częściowym zatwierdzeniu wniosku, Strona ta może ponownie wystąpić z wnioskiem, o którym mowa w ust. 13. W takim przypadku przepisy ust. 13-16 oraz 17 stosuje się odpowiednio.</w:t>
      </w:r>
    </w:p>
    <w:p w14:paraId="19EFE6D1" w14:textId="77777777" w:rsidR="004256DC" w:rsidRPr="002E206D" w:rsidRDefault="004256DC" w:rsidP="004256DC">
      <w:pPr>
        <w:pStyle w:val="Akapitzlist"/>
        <w:numPr>
          <w:ilvl w:val="1"/>
          <w:numId w:val="1"/>
        </w:numPr>
        <w:suppressAutoHyphens w:val="0"/>
        <w:autoSpaceDE w:val="0"/>
        <w:autoSpaceDN/>
        <w:adjustRightInd w:val="0"/>
        <w:spacing w:line="276" w:lineRule="auto"/>
        <w:ind w:left="567" w:hanging="567"/>
        <w:jc w:val="both"/>
        <w:textAlignment w:val="auto"/>
        <w:rPr>
          <w:rFonts w:ascii="Cambria" w:eastAsia="SimSun" w:hAnsi="Cambria" w:cstheme="minorHAnsi"/>
          <w:color w:val="000000" w:themeColor="text1"/>
          <w:lang w:eastAsia="en-US"/>
        </w:rPr>
      </w:pPr>
      <w:r w:rsidRPr="002E206D">
        <w:rPr>
          <w:rFonts w:ascii="Cambria" w:eastAsia="SimSun" w:hAnsi="Cambria" w:cstheme="minorHAnsi"/>
          <w:color w:val="000000" w:themeColor="text1"/>
          <w:lang w:eastAsia="en-US"/>
        </w:rPr>
        <w:t>Zawarcie aneksu nastąpi nie później niż w terminie 10 dni roboczych od dnia zatwierdzenia wniosku o dokonanie zmiany wysokości wynagrodzenia należnego Wykonawcy.</w:t>
      </w:r>
    </w:p>
    <w:p w14:paraId="2376A3E3" w14:textId="77777777" w:rsidR="004256DC" w:rsidRDefault="004256DC" w:rsidP="004256DC">
      <w:pPr>
        <w:pStyle w:val="Akapitzlist"/>
        <w:numPr>
          <w:ilvl w:val="1"/>
          <w:numId w:val="1"/>
        </w:numPr>
        <w:suppressAutoHyphens w:val="0"/>
        <w:autoSpaceDE w:val="0"/>
        <w:autoSpaceDN/>
        <w:adjustRightInd w:val="0"/>
        <w:spacing w:line="276" w:lineRule="auto"/>
        <w:ind w:left="567" w:hanging="567"/>
        <w:jc w:val="both"/>
        <w:textAlignment w:val="auto"/>
        <w:rPr>
          <w:rFonts w:ascii="Cambria" w:eastAsia="SimSun" w:hAnsi="Cambria" w:cstheme="minorHAnsi"/>
          <w:color w:val="000000" w:themeColor="text1"/>
          <w:lang w:eastAsia="en-US"/>
        </w:rPr>
      </w:pPr>
      <w:r w:rsidRPr="001C593C">
        <w:rPr>
          <w:rFonts w:ascii="Cambria" w:eastAsia="SimSun" w:hAnsi="Cambria" w:cstheme="minorHAnsi"/>
          <w:color w:val="000000" w:themeColor="text1"/>
          <w:lang w:eastAsia="en-US"/>
        </w:rPr>
        <w:t>Zmiana Umowy winna być dokonana na piśmie pod rygorem nieważności.</w:t>
      </w:r>
    </w:p>
    <w:p w14:paraId="197A0BA4" w14:textId="77777777" w:rsidR="004256DC" w:rsidRPr="004C56FD" w:rsidRDefault="004256DC" w:rsidP="004256DC">
      <w:pPr>
        <w:pStyle w:val="Akapitzlist"/>
        <w:suppressAutoHyphens w:val="0"/>
        <w:autoSpaceDE w:val="0"/>
        <w:adjustRightInd w:val="0"/>
        <w:spacing w:line="276" w:lineRule="auto"/>
        <w:ind w:left="567"/>
        <w:jc w:val="both"/>
        <w:rPr>
          <w:rFonts w:ascii="Cambria" w:eastAsia="SimSun" w:hAnsi="Cambria" w:cstheme="minorHAnsi"/>
          <w:color w:val="000000" w:themeColor="text1"/>
          <w:lang w:eastAsia="en-US"/>
        </w:rPr>
      </w:pPr>
    </w:p>
    <w:p w14:paraId="7A1D53B0" w14:textId="77777777" w:rsidR="004256DC" w:rsidRPr="004C56FD" w:rsidRDefault="004256DC" w:rsidP="004256DC">
      <w:pPr>
        <w:suppressAutoHyphens w:val="0"/>
        <w:autoSpaceDE w:val="0"/>
        <w:spacing w:line="276" w:lineRule="auto"/>
        <w:ind w:left="567" w:hanging="567"/>
        <w:jc w:val="center"/>
        <w:textAlignment w:val="auto"/>
        <w:rPr>
          <w:rFonts w:ascii="Cambria" w:eastAsia="Calibri" w:hAnsi="Cambria" w:cstheme="minorHAnsi"/>
          <w:b/>
          <w:bCs/>
          <w:kern w:val="0"/>
          <w:lang w:eastAsia="en-US" w:bidi="ar-SA"/>
        </w:rPr>
      </w:pPr>
      <w:r w:rsidRPr="004C56FD">
        <w:rPr>
          <w:rFonts w:ascii="Cambria" w:eastAsia="Calibri" w:hAnsi="Cambria" w:cstheme="minorHAnsi"/>
          <w:b/>
          <w:bCs/>
          <w:kern w:val="0"/>
          <w:lang w:eastAsia="en-US" w:bidi="ar-SA"/>
        </w:rPr>
        <w:t>§ 1</w:t>
      </w:r>
      <w:r>
        <w:rPr>
          <w:rFonts w:ascii="Cambria" w:eastAsia="Calibri" w:hAnsi="Cambria" w:cstheme="minorHAnsi"/>
          <w:b/>
          <w:bCs/>
          <w:kern w:val="0"/>
          <w:lang w:eastAsia="en-US" w:bidi="ar-SA"/>
        </w:rPr>
        <w:t>1</w:t>
      </w:r>
    </w:p>
    <w:p w14:paraId="52208138" w14:textId="77777777" w:rsidR="004256DC" w:rsidRPr="004C56FD" w:rsidRDefault="004256DC" w:rsidP="004256DC">
      <w:pPr>
        <w:suppressAutoHyphens w:val="0"/>
        <w:autoSpaceDE w:val="0"/>
        <w:spacing w:line="276" w:lineRule="auto"/>
        <w:ind w:left="567" w:hanging="567"/>
        <w:jc w:val="center"/>
        <w:textAlignment w:val="auto"/>
        <w:rPr>
          <w:rFonts w:ascii="Cambria" w:eastAsia="Calibri" w:hAnsi="Cambria" w:cstheme="minorHAnsi"/>
          <w:b/>
          <w:bCs/>
          <w:kern w:val="0"/>
          <w:lang w:eastAsia="en-US" w:bidi="ar-SA"/>
        </w:rPr>
      </w:pPr>
      <w:r w:rsidRPr="004C56FD">
        <w:rPr>
          <w:rFonts w:ascii="Cambria" w:eastAsia="Calibri" w:hAnsi="Cambria" w:cstheme="minorHAnsi"/>
          <w:b/>
          <w:bCs/>
          <w:kern w:val="0"/>
          <w:lang w:eastAsia="en-US" w:bidi="ar-SA"/>
        </w:rPr>
        <w:t>Klauzula waloryzacyjna</w:t>
      </w:r>
    </w:p>
    <w:p w14:paraId="403957DB" w14:textId="77777777" w:rsidR="00465A0C" w:rsidRPr="00465A0C" w:rsidRDefault="00465A0C" w:rsidP="00465A0C">
      <w:pPr>
        <w:suppressAutoHyphens w:val="0"/>
        <w:autoSpaceDE w:val="0"/>
        <w:adjustRightInd w:val="0"/>
        <w:spacing w:line="276" w:lineRule="auto"/>
        <w:jc w:val="both"/>
        <w:textAlignment w:val="auto"/>
        <w:rPr>
          <w:rFonts w:ascii="Cambria" w:eastAsia="SimSun" w:hAnsi="Cambria" w:cstheme="minorHAnsi"/>
          <w:kern w:val="0"/>
          <w:lang w:eastAsia="en-US" w:bidi="ar-SA"/>
        </w:rPr>
      </w:pPr>
      <w:r w:rsidRPr="00465A0C">
        <w:rPr>
          <w:rFonts w:ascii="Cambria" w:eastAsia="SimSun" w:hAnsi="Cambria" w:cstheme="minorHAnsi"/>
          <w:kern w:val="0"/>
          <w:lang w:eastAsia="en-US" w:bidi="ar-SA"/>
        </w:rPr>
        <w:t>1. Zamawiający przewiduje możliwość zmiany wysokości wynagrodzenia należnego wykonawcy w przypadku zmiany cen materiałów lub kosztów związanych z realizacją zamówienia, z tym zastrzeżeniem, że:</w:t>
      </w:r>
    </w:p>
    <w:p w14:paraId="72EC3E87" w14:textId="3BAB067D" w:rsidR="00465A0C" w:rsidRPr="00465A0C" w:rsidRDefault="00465A0C" w:rsidP="00465A0C">
      <w:pPr>
        <w:suppressAutoHyphens w:val="0"/>
        <w:autoSpaceDE w:val="0"/>
        <w:adjustRightInd w:val="0"/>
        <w:spacing w:line="276" w:lineRule="auto"/>
        <w:jc w:val="both"/>
        <w:textAlignment w:val="auto"/>
        <w:rPr>
          <w:rFonts w:ascii="Cambria" w:eastAsia="SimSun" w:hAnsi="Cambria" w:cstheme="minorHAnsi"/>
          <w:kern w:val="0"/>
          <w:lang w:eastAsia="en-US" w:bidi="ar-SA"/>
        </w:rPr>
      </w:pPr>
      <w:r w:rsidRPr="00465A0C">
        <w:rPr>
          <w:rFonts w:ascii="Cambria" w:eastAsia="SimSun" w:hAnsi="Cambria" w:cstheme="minorHAnsi"/>
          <w:kern w:val="0"/>
          <w:lang w:eastAsia="en-US" w:bidi="ar-SA"/>
        </w:rPr>
        <w:t xml:space="preserve">1) minimalny poziom zmiany ceny materiałów lub kosztów, uprawniający strony umowy do żądania zmiany wynagrodzenia wynosi </w:t>
      </w:r>
      <w:r w:rsidR="000A4EBC">
        <w:rPr>
          <w:rFonts w:ascii="Cambria" w:eastAsia="SimSun" w:hAnsi="Cambria" w:cstheme="minorHAnsi"/>
          <w:kern w:val="0"/>
          <w:lang w:eastAsia="en-US" w:bidi="ar-SA"/>
        </w:rPr>
        <w:t>3</w:t>
      </w:r>
      <w:r w:rsidRPr="00465A0C">
        <w:rPr>
          <w:rFonts w:ascii="Cambria" w:eastAsia="SimSun" w:hAnsi="Cambria" w:cstheme="minorHAnsi"/>
          <w:kern w:val="0"/>
          <w:lang w:eastAsia="en-US" w:bidi="ar-SA"/>
        </w:rPr>
        <w:t xml:space="preserve"> % w stosunku do cen lub kosztów z miesiąca, w którym złożono ofertę Wykonawcy,</w:t>
      </w:r>
    </w:p>
    <w:p w14:paraId="6C27B64E" w14:textId="77777777" w:rsidR="00465A0C" w:rsidRPr="00465A0C" w:rsidRDefault="00465A0C" w:rsidP="00465A0C">
      <w:pPr>
        <w:suppressAutoHyphens w:val="0"/>
        <w:autoSpaceDE w:val="0"/>
        <w:adjustRightInd w:val="0"/>
        <w:spacing w:line="276" w:lineRule="auto"/>
        <w:jc w:val="both"/>
        <w:textAlignment w:val="auto"/>
        <w:rPr>
          <w:rFonts w:ascii="Cambria" w:eastAsia="SimSun" w:hAnsi="Cambria" w:cstheme="minorHAnsi"/>
          <w:kern w:val="0"/>
          <w:lang w:eastAsia="en-US" w:bidi="ar-SA"/>
        </w:rPr>
      </w:pPr>
      <w:r w:rsidRPr="00465A0C">
        <w:rPr>
          <w:rFonts w:ascii="Cambria" w:eastAsia="SimSun" w:hAnsi="Cambria" w:cstheme="minorHAnsi"/>
          <w:kern w:val="0"/>
          <w:lang w:eastAsia="en-US" w:bidi="ar-SA"/>
        </w:rPr>
        <w:t>2) poziom zmiany wynagrodzenia zostanie ustalony na podstawie wskaźnika zmiany cen materiałów lub kosztów ogłoszonego w komunikacie prezesa Głównego Urzędu Statystycznego, ustalonego w stosunku do kwartału, w którym została złożona oferta Wykonawcy; poziom zmiany będzie stanowił różnicę ceny materiałów lub kosztów ogłoszonych w komunikacie prezesa Głównego Urzędu Statystycznego z miesiąca, za który wnioskowana jest zmiana a poziomem cen materiałów/ kosztów wynikających z komunikatu Prezesa GUS za miesiąc, w którym została złożona oferta Wykonawcy,</w:t>
      </w:r>
    </w:p>
    <w:p w14:paraId="4A89B284" w14:textId="77777777" w:rsidR="00465A0C" w:rsidRPr="00465A0C" w:rsidRDefault="00465A0C" w:rsidP="00465A0C">
      <w:pPr>
        <w:suppressAutoHyphens w:val="0"/>
        <w:autoSpaceDE w:val="0"/>
        <w:adjustRightInd w:val="0"/>
        <w:spacing w:line="276" w:lineRule="auto"/>
        <w:jc w:val="both"/>
        <w:textAlignment w:val="auto"/>
        <w:rPr>
          <w:rFonts w:ascii="Cambria" w:eastAsia="SimSun" w:hAnsi="Cambria" w:cstheme="minorHAnsi"/>
          <w:kern w:val="0"/>
          <w:lang w:eastAsia="en-US" w:bidi="ar-SA"/>
        </w:rPr>
      </w:pPr>
      <w:r w:rsidRPr="00465A0C">
        <w:rPr>
          <w:rFonts w:ascii="Cambria" w:eastAsia="SimSun" w:hAnsi="Cambria" w:cstheme="minorHAnsi"/>
          <w:kern w:val="0"/>
          <w:lang w:eastAsia="en-US" w:bidi="ar-SA"/>
        </w:rPr>
        <w:t xml:space="preserve">3) Sposób określenia wpływu zmiany ceny materiałów lub kosztów na koszt wykonania zamówienia nastąpi na podstawie wniosku strony wnioskującej o zmianę i dokumentów dołączonych do tego wniosku potwierdzających m.in. rzeczywiste zastosowanie poszczególnych materiałów/poniesienie poszczególnych kosztów w ramach niniejszego zamówienia, a także na podstawie komunikatów Prezesa GUS, o których mowa w pkt 2 </w:t>
      </w:r>
      <w:r w:rsidRPr="00465A0C">
        <w:rPr>
          <w:rFonts w:ascii="Cambria" w:eastAsia="SimSun" w:hAnsi="Cambria" w:cstheme="minorHAnsi"/>
          <w:kern w:val="0"/>
          <w:lang w:eastAsia="en-US" w:bidi="ar-SA"/>
        </w:rPr>
        <w:lastRenderedPageBreak/>
        <w:t xml:space="preserve">powyżej. Zmiana wynagrodzenia może nastąpić na podstawie pisemnego aneksu podpisanego przez obie Strony Umowy. </w:t>
      </w:r>
    </w:p>
    <w:p w14:paraId="4FA147A3" w14:textId="11A99203" w:rsidR="00465A0C" w:rsidRPr="00465A0C" w:rsidRDefault="00465A0C" w:rsidP="00465A0C">
      <w:pPr>
        <w:suppressAutoHyphens w:val="0"/>
        <w:autoSpaceDE w:val="0"/>
        <w:adjustRightInd w:val="0"/>
        <w:spacing w:line="276" w:lineRule="auto"/>
        <w:jc w:val="both"/>
        <w:textAlignment w:val="auto"/>
        <w:rPr>
          <w:rFonts w:ascii="Cambria" w:eastAsia="SimSun" w:hAnsi="Cambria" w:cstheme="minorHAnsi"/>
          <w:kern w:val="0"/>
          <w:lang w:eastAsia="en-US" w:bidi="ar-SA"/>
        </w:rPr>
      </w:pPr>
      <w:r w:rsidRPr="00465A0C">
        <w:rPr>
          <w:rFonts w:ascii="Cambria" w:eastAsia="SimSun" w:hAnsi="Cambria" w:cstheme="minorHAnsi"/>
          <w:kern w:val="0"/>
          <w:lang w:eastAsia="en-US" w:bidi="ar-SA"/>
        </w:rPr>
        <w:t xml:space="preserve">4) maksymalna wartość zmiany wynagrodzenia, jaką dopuszcza zamawiający, to łącznie </w:t>
      </w:r>
      <w:r w:rsidR="000A4EBC">
        <w:rPr>
          <w:rFonts w:ascii="Cambria" w:eastAsia="SimSun" w:hAnsi="Cambria" w:cstheme="minorHAnsi"/>
          <w:kern w:val="0"/>
          <w:lang w:eastAsia="en-US" w:bidi="ar-SA"/>
        </w:rPr>
        <w:t>10</w:t>
      </w:r>
      <w:r w:rsidRPr="00465A0C">
        <w:rPr>
          <w:rFonts w:ascii="Cambria" w:eastAsia="SimSun" w:hAnsi="Cambria" w:cstheme="minorHAnsi"/>
          <w:kern w:val="0"/>
          <w:lang w:eastAsia="en-US" w:bidi="ar-SA"/>
        </w:rPr>
        <w:t>% w stosunku do wartości całkowitego wynagrodzenia brutto określonego w §7 ust.1</w:t>
      </w:r>
    </w:p>
    <w:p w14:paraId="79460D8E" w14:textId="77777777" w:rsidR="00465A0C" w:rsidRPr="00465A0C" w:rsidRDefault="00465A0C" w:rsidP="00465A0C">
      <w:pPr>
        <w:suppressAutoHyphens w:val="0"/>
        <w:autoSpaceDE w:val="0"/>
        <w:adjustRightInd w:val="0"/>
        <w:spacing w:line="276" w:lineRule="auto"/>
        <w:jc w:val="both"/>
        <w:textAlignment w:val="auto"/>
        <w:rPr>
          <w:rFonts w:ascii="Cambria" w:eastAsia="SimSun" w:hAnsi="Cambria" w:cstheme="minorHAnsi"/>
          <w:kern w:val="0"/>
          <w:lang w:eastAsia="en-US" w:bidi="ar-SA"/>
        </w:rPr>
      </w:pPr>
      <w:r w:rsidRPr="00465A0C">
        <w:rPr>
          <w:rFonts w:ascii="Cambria" w:eastAsia="SimSun" w:hAnsi="Cambria" w:cstheme="minorHAnsi"/>
          <w:kern w:val="0"/>
          <w:lang w:eastAsia="en-US" w:bidi="ar-SA"/>
        </w:rPr>
        <w:t>5) zmiana wynagrodzenia może nastąpić co kwartał, począwszy najwcześniej od 6 miesiąca obowiązywania niniejszej Umowy.</w:t>
      </w:r>
    </w:p>
    <w:p w14:paraId="0F82FC85" w14:textId="77777777" w:rsidR="00465A0C" w:rsidRPr="00465A0C" w:rsidRDefault="00465A0C" w:rsidP="00465A0C">
      <w:pPr>
        <w:suppressAutoHyphens w:val="0"/>
        <w:autoSpaceDE w:val="0"/>
        <w:adjustRightInd w:val="0"/>
        <w:spacing w:line="276" w:lineRule="auto"/>
        <w:jc w:val="both"/>
        <w:textAlignment w:val="auto"/>
        <w:rPr>
          <w:rFonts w:ascii="Cambria" w:eastAsia="SimSun" w:hAnsi="Cambria" w:cstheme="minorHAnsi"/>
          <w:kern w:val="0"/>
          <w:lang w:eastAsia="en-US" w:bidi="ar-SA"/>
        </w:rPr>
      </w:pPr>
      <w:r w:rsidRPr="00465A0C">
        <w:rPr>
          <w:rFonts w:ascii="Cambria" w:eastAsia="SimSun" w:hAnsi="Cambria" w:cstheme="minorHAnsi"/>
          <w:kern w:val="0"/>
          <w:lang w:eastAsia="en-US" w:bidi="ar-SA"/>
        </w:rPr>
        <w:t>6) Wykonawca, którego wynagrodzenie zostało zmienione zgodnie z niniejszym paragrafem zobowiązany jest do zmiany wynagrodzenia przysługującego podwykonawcy, z którym zawarł umowę, w zakresie odpowiadającym powyższym zmianom dotyczącym zobowiązania podwykonawcy, jeżeli łącznie spełnione są następujące warunki:</w:t>
      </w:r>
    </w:p>
    <w:p w14:paraId="2F1E3E94" w14:textId="77777777" w:rsidR="00465A0C" w:rsidRPr="00465A0C" w:rsidRDefault="00465A0C" w:rsidP="00465A0C">
      <w:pPr>
        <w:suppressAutoHyphens w:val="0"/>
        <w:autoSpaceDE w:val="0"/>
        <w:adjustRightInd w:val="0"/>
        <w:spacing w:line="276" w:lineRule="auto"/>
        <w:jc w:val="both"/>
        <w:textAlignment w:val="auto"/>
        <w:rPr>
          <w:rFonts w:ascii="Cambria" w:eastAsia="SimSun" w:hAnsi="Cambria" w:cstheme="minorHAnsi"/>
          <w:kern w:val="0"/>
          <w:lang w:eastAsia="en-US" w:bidi="ar-SA"/>
        </w:rPr>
      </w:pPr>
      <w:r w:rsidRPr="00465A0C">
        <w:rPr>
          <w:rFonts w:ascii="Cambria" w:eastAsia="SimSun" w:hAnsi="Cambria" w:cstheme="minorHAnsi"/>
          <w:kern w:val="0"/>
          <w:lang w:eastAsia="en-US" w:bidi="ar-SA"/>
        </w:rPr>
        <w:t>a) przedmiotem umowy są roboty budowlane, dostawy lub usługi,</w:t>
      </w:r>
    </w:p>
    <w:p w14:paraId="36537973" w14:textId="77777777" w:rsidR="00465A0C" w:rsidRPr="00465A0C" w:rsidRDefault="00465A0C" w:rsidP="00465A0C">
      <w:pPr>
        <w:suppressAutoHyphens w:val="0"/>
        <w:autoSpaceDE w:val="0"/>
        <w:adjustRightInd w:val="0"/>
        <w:spacing w:line="276" w:lineRule="auto"/>
        <w:jc w:val="both"/>
        <w:textAlignment w:val="auto"/>
        <w:rPr>
          <w:rFonts w:ascii="Cambria" w:eastAsia="SimSun" w:hAnsi="Cambria" w:cstheme="minorHAnsi"/>
          <w:kern w:val="0"/>
          <w:lang w:eastAsia="en-US" w:bidi="ar-SA"/>
        </w:rPr>
      </w:pPr>
      <w:r w:rsidRPr="00465A0C">
        <w:rPr>
          <w:rFonts w:ascii="Cambria" w:eastAsia="SimSun" w:hAnsi="Cambria" w:cstheme="minorHAnsi"/>
          <w:kern w:val="0"/>
          <w:lang w:eastAsia="en-US" w:bidi="ar-SA"/>
        </w:rPr>
        <w:t>b) okres obowiązywania umowy przekracza 6 miesięcy.</w:t>
      </w:r>
    </w:p>
    <w:p w14:paraId="08E76C67" w14:textId="77777777" w:rsidR="00465A0C" w:rsidRPr="0084232C" w:rsidRDefault="00465A0C" w:rsidP="004256DC">
      <w:pPr>
        <w:suppressAutoHyphens w:val="0"/>
        <w:autoSpaceDE w:val="0"/>
        <w:adjustRightInd w:val="0"/>
        <w:jc w:val="both"/>
        <w:textAlignment w:val="auto"/>
        <w:rPr>
          <w:rFonts w:asciiTheme="minorHAnsi" w:eastAsia="SimSun" w:hAnsiTheme="minorHAnsi" w:cstheme="minorHAnsi"/>
          <w:kern w:val="0"/>
          <w:sz w:val="22"/>
          <w:szCs w:val="22"/>
          <w:lang w:eastAsia="en-US" w:bidi="ar-SA"/>
        </w:rPr>
      </w:pPr>
    </w:p>
    <w:p w14:paraId="20DC238F" w14:textId="77777777" w:rsidR="004256DC" w:rsidRPr="00257852" w:rsidRDefault="004256DC" w:rsidP="004256DC">
      <w:pPr>
        <w:autoSpaceDE w:val="0"/>
        <w:spacing w:line="276" w:lineRule="auto"/>
        <w:jc w:val="center"/>
        <w:rPr>
          <w:rFonts w:ascii="Cambria" w:eastAsia="Verdana" w:hAnsi="Cambria" w:cstheme="minorHAnsi"/>
          <w:b/>
          <w:bCs/>
        </w:rPr>
      </w:pPr>
      <w:r w:rsidRPr="00257852">
        <w:rPr>
          <w:rFonts w:ascii="Cambria" w:eastAsia="Verdana" w:hAnsi="Cambria" w:cstheme="minorHAnsi"/>
          <w:b/>
          <w:bCs/>
        </w:rPr>
        <w:t>§ 1</w:t>
      </w:r>
      <w:r>
        <w:rPr>
          <w:rFonts w:ascii="Cambria" w:eastAsia="Verdana" w:hAnsi="Cambria" w:cstheme="minorHAnsi"/>
          <w:b/>
          <w:bCs/>
        </w:rPr>
        <w:t>2</w:t>
      </w:r>
    </w:p>
    <w:p w14:paraId="384CD8A7" w14:textId="77777777" w:rsidR="004256DC" w:rsidRPr="00257852" w:rsidRDefault="004256DC" w:rsidP="004256DC">
      <w:pPr>
        <w:autoSpaceDE w:val="0"/>
        <w:spacing w:line="276" w:lineRule="auto"/>
        <w:jc w:val="center"/>
        <w:rPr>
          <w:rFonts w:ascii="Cambria" w:eastAsia="Verdana" w:hAnsi="Cambria" w:cstheme="minorHAnsi"/>
          <w:b/>
          <w:bCs/>
        </w:rPr>
      </w:pPr>
      <w:r w:rsidRPr="00257852">
        <w:rPr>
          <w:rFonts w:ascii="Cambria" w:eastAsia="Verdana" w:hAnsi="Cambria" w:cstheme="minorHAnsi"/>
          <w:b/>
          <w:bCs/>
        </w:rPr>
        <w:t>Podwykonawstwo</w:t>
      </w:r>
    </w:p>
    <w:p w14:paraId="772055E2" w14:textId="77777777" w:rsidR="004256DC" w:rsidRDefault="004256DC" w:rsidP="00BD48AA">
      <w:pPr>
        <w:pStyle w:val="Akapitzlist"/>
        <w:numPr>
          <w:ilvl w:val="0"/>
          <w:numId w:val="17"/>
        </w:numPr>
        <w:autoSpaceDE w:val="0"/>
        <w:autoSpaceDN/>
        <w:spacing w:line="276" w:lineRule="auto"/>
        <w:ind w:left="567" w:hanging="567"/>
        <w:jc w:val="both"/>
        <w:textAlignment w:val="auto"/>
        <w:rPr>
          <w:rFonts w:ascii="Cambria" w:eastAsia="Verdana" w:hAnsi="Cambria" w:cstheme="minorHAnsi"/>
        </w:rPr>
      </w:pPr>
      <w:r w:rsidRPr="00257852">
        <w:rPr>
          <w:rFonts w:ascii="Cambria" w:eastAsia="Verdana" w:hAnsi="Cambria" w:cstheme="minorHAnsi"/>
        </w:rPr>
        <w:t>Wykonawca zrealizuje część przedmiotu umowy tj. ……………………………</w:t>
      </w:r>
      <w:r>
        <w:rPr>
          <w:rFonts w:ascii="Cambria" w:eastAsia="Verdana" w:hAnsi="Cambria" w:cstheme="minorHAnsi"/>
        </w:rPr>
        <w:t>……………</w:t>
      </w:r>
      <w:r>
        <w:rPr>
          <w:rFonts w:ascii="Cambria" w:eastAsia="Verdana" w:hAnsi="Cambria" w:cstheme="minorHAnsi"/>
        </w:rPr>
        <w:br/>
      </w:r>
      <w:r w:rsidRPr="00257852">
        <w:rPr>
          <w:rFonts w:ascii="Cambria" w:eastAsia="Verdana" w:hAnsi="Cambria" w:cstheme="minorHAnsi"/>
        </w:rPr>
        <w:t xml:space="preserve">z udziałem podwykonawcy. </w:t>
      </w:r>
    </w:p>
    <w:p w14:paraId="2E8BA96D" w14:textId="77777777" w:rsidR="004256DC" w:rsidRPr="00257852" w:rsidRDefault="004256DC" w:rsidP="00BD48AA">
      <w:pPr>
        <w:pStyle w:val="Akapitzlist"/>
        <w:numPr>
          <w:ilvl w:val="0"/>
          <w:numId w:val="17"/>
        </w:numPr>
        <w:autoSpaceDE w:val="0"/>
        <w:autoSpaceDN/>
        <w:spacing w:line="276" w:lineRule="auto"/>
        <w:ind w:left="567" w:hanging="567"/>
        <w:jc w:val="both"/>
        <w:textAlignment w:val="auto"/>
        <w:rPr>
          <w:rFonts w:ascii="Cambria" w:eastAsia="Verdana" w:hAnsi="Cambria" w:cstheme="minorHAnsi"/>
        </w:rPr>
      </w:pPr>
      <w:r w:rsidRPr="00257852">
        <w:rPr>
          <w:rFonts w:ascii="Cambria" w:eastAsia="Tahoma" w:hAnsi="Cambria" w:cstheme="minorHAnsi"/>
        </w:rPr>
        <w:t xml:space="preserve">W przypadku wykonywania przedmiotu Umowy przy pomocy podwykonawców, Wykonawca ponosi odpowiedzialność wobec Zamawiającego za wszystkie działania lub zaniechania podwykonawców, jak za własne. </w:t>
      </w:r>
    </w:p>
    <w:p w14:paraId="3EEF8AD9" w14:textId="77777777" w:rsidR="004256DC" w:rsidRPr="00257852" w:rsidRDefault="004256DC" w:rsidP="00BD48AA">
      <w:pPr>
        <w:pStyle w:val="Akapitzlist"/>
        <w:numPr>
          <w:ilvl w:val="0"/>
          <w:numId w:val="17"/>
        </w:numPr>
        <w:autoSpaceDE w:val="0"/>
        <w:autoSpaceDN/>
        <w:spacing w:line="276" w:lineRule="auto"/>
        <w:ind w:left="567" w:hanging="567"/>
        <w:jc w:val="both"/>
        <w:textAlignment w:val="auto"/>
        <w:rPr>
          <w:rFonts w:ascii="Cambria" w:eastAsia="Verdana" w:hAnsi="Cambria" w:cstheme="minorHAnsi"/>
        </w:rPr>
      </w:pPr>
      <w:r w:rsidRPr="00257852">
        <w:rPr>
          <w:rFonts w:ascii="Cambria" w:eastAsia="Tahoma" w:hAnsi="Cambria" w:cstheme="minorHAnsi"/>
        </w:rPr>
        <w:t>Wykonawca nie zleci podwykonawcom innych prac</w:t>
      </w:r>
      <w:r>
        <w:rPr>
          <w:rFonts w:ascii="Cambria" w:eastAsia="Tahoma" w:hAnsi="Cambria" w:cstheme="minorHAnsi"/>
        </w:rPr>
        <w:t xml:space="preserve"> </w:t>
      </w:r>
      <w:r w:rsidRPr="00257852">
        <w:rPr>
          <w:rFonts w:ascii="Cambria" w:eastAsia="Tahoma" w:hAnsi="Cambria" w:cstheme="minorHAnsi"/>
        </w:rPr>
        <w:t>niż wskazanych w ust. 1 bez zgody Zamawiającego.</w:t>
      </w:r>
    </w:p>
    <w:p w14:paraId="06AE6EEB" w14:textId="77777777" w:rsidR="004256DC" w:rsidRPr="00257852" w:rsidRDefault="004256DC" w:rsidP="00BD48AA">
      <w:pPr>
        <w:pStyle w:val="Akapitzlist"/>
        <w:numPr>
          <w:ilvl w:val="0"/>
          <w:numId w:val="17"/>
        </w:numPr>
        <w:autoSpaceDE w:val="0"/>
        <w:autoSpaceDN/>
        <w:spacing w:line="276" w:lineRule="auto"/>
        <w:ind w:left="567" w:hanging="567"/>
        <w:jc w:val="both"/>
        <w:textAlignment w:val="auto"/>
        <w:rPr>
          <w:rFonts w:ascii="Cambria" w:eastAsia="Verdana" w:hAnsi="Cambria" w:cstheme="minorHAnsi"/>
        </w:rPr>
      </w:pPr>
      <w:r w:rsidRPr="00257852">
        <w:rPr>
          <w:rFonts w:ascii="Cambria" w:eastAsia="Tahoma" w:hAnsi="Cambria" w:cstheme="minorHAnsi"/>
        </w:rPr>
        <w:t xml:space="preserve">W przypadku wykonywania przedmiotu umowy przy pomocy podwykonawców, podwykonawcy zobowiązani są do posiadania na dzień zawarcia z Wykonawcą projektu umowy wszelkich stosownych zezwoleń oraz wpisów do właściwych rejestrów umożliwiających wykonywanie postanowień Umowy w sposób zgodny z jej treścią i odpowiednimi przepisami prawa. </w:t>
      </w:r>
    </w:p>
    <w:p w14:paraId="6CE1D6CE" w14:textId="77777777" w:rsidR="004256DC" w:rsidRPr="004834DF" w:rsidRDefault="004256DC" w:rsidP="00BD48AA">
      <w:pPr>
        <w:pStyle w:val="Akapitzlist"/>
        <w:numPr>
          <w:ilvl w:val="0"/>
          <w:numId w:val="17"/>
        </w:numPr>
        <w:autoSpaceDE w:val="0"/>
        <w:autoSpaceDN/>
        <w:spacing w:line="276" w:lineRule="auto"/>
        <w:ind w:left="567" w:hanging="567"/>
        <w:jc w:val="both"/>
        <w:textAlignment w:val="auto"/>
        <w:rPr>
          <w:rFonts w:ascii="Cambria" w:eastAsia="Verdana" w:hAnsi="Cambria" w:cstheme="minorHAnsi"/>
        </w:rPr>
      </w:pPr>
      <w:r w:rsidRPr="00257852">
        <w:rPr>
          <w:rFonts w:ascii="Cambria" w:eastAsia="Tahoma" w:hAnsi="Cambria" w:cstheme="minorHAnsi"/>
        </w:rPr>
        <w:t xml:space="preserve">Wykonawca zawrze z podwykonawcą umowę o świadczenie usług, które mają być świadczone przez podwykonawcę pod warunkiem, że Zamawiający nie sprzeciwi się jej zawarciu. </w:t>
      </w:r>
    </w:p>
    <w:p w14:paraId="2EFA87D6" w14:textId="77777777" w:rsidR="004256DC" w:rsidRPr="004834DF" w:rsidRDefault="004256DC" w:rsidP="00BD48AA">
      <w:pPr>
        <w:pStyle w:val="Akapitzlist"/>
        <w:numPr>
          <w:ilvl w:val="0"/>
          <w:numId w:val="17"/>
        </w:numPr>
        <w:autoSpaceDE w:val="0"/>
        <w:autoSpaceDN/>
        <w:spacing w:line="276" w:lineRule="auto"/>
        <w:ind w:left="567" w:hanging="567"/>
        <w:jc w:val="both"/>
        <w:textAlignment w:val="auto"/>
        <w:rPr>
          <w:rFonts w:ascii="Cambria" w:eastAsia="Verdana" w:hAnsi="Cambria" w:cstheme="minorHAnsi"/>
        </w:rPr>
      </w:pPr>
      <w:r w:rsidRPr="004834DF">
        <w:rPr>
          <w:rFonts w:ascii="Cambria" w:eastAsia="Tahoma" w:hAnsi="Cambria" w:cstheme="minorHAnsi"/>
        </w:rPr>
        <w:t>Wykonawca zobowiązany jest do przedłożenia Zamawiającemu kopii umowy zawartej z podwykonawcą w terminie 3 dni od daty jej zawarcia, jednakże nie później niż w dniu rozpoczęcia świadczenia przez Wykonawcę usług w związku z realizacją przedmiotu niniejszej Umowy.</w:t>
      </w:r>
    </w:p>
    <w:p w14:paraId="5C39DEE7" w14:textId="77777777" w:rsidR="004256DC" w:rsidRPr="00257852" w:rsidRDefault="004256DC" w:rsidP="00BD48AA">
      <w:pPr>
        <w:pStyle w:val="Akapitzlist"/>
        <w:numPr>
          <w:ilvl w:val="0"/>
          <w:numId w:val="17"/>
        </w:numPr>
        <w:autoSpaceDE w:val="0"/>
        <w:autoSpaceDN/>
        <w:spacing w:line="276" w:lineRule="auto"/>
        <w:ind w:left="567" w:hanging="567"/>
        <w:jc w:val="both"/>
        <w:textAlignment w:val="auto"/>
        <w:rPr>
          <w:rFonts w:ascii="Cambria" w:eastAsia="Verdana" w:hAnsi="Cambria" w:cstheme="minorHAnsi"/>
        </w:rPr>
      </w:pPr>
      <w:r w:rsidRPr="00257852">
        <w:rPr>
          <w:rFonts w:ascii="Cambria" w:eastAsia="Tahoma" w:hAnsi="Cambria" w:cstheme="minorHAnsi"/>
        </w:rPr>
        <w:t xml:space="preserve">Wykonawca zobowiązany jest poinformować Zamawiającego w terminie wskazanym w ust. </w:t>
      </w:r>
      <w:r>
        <w:rPr>
          <w:rFonts w:ascii="Cambria" w:eastAsia="Tahoma" w:hAnsi="Cambria" w:cstheme="minorHAnsi"/>
        </w:rPr>
        <w:t>6</w:t>
      </w:r>
      <w:r w:rsidRPr="00257852">
        <w:rPr>
          <w:rFonts w:ascii="Cambria" w:eastAsia="Tahoma" w:hAnsi="Cambria" w:cstheme="minorHAnsi"/>
        </w:rPr>
        <w:t xml:space="preserve"> jaki/e zakres/y czynności przedmiotu Umowy będzie/będą wykonywany/e przez podwykonawcę/ów. </w:t>
      </w:r>
    </w:p>
    <w:p w14:paraId="33292CAB" w14:textId="77777777" w:rsidR="004256DC" w:rsidRPr="00257852" w:rsidRDefault="004256DC" w:rsidP="00BD48AA">
      <w:pPr>
        <w:pStyle w:val="Akapitzlist"/>
        <w:numPr>
          <w:ilvl w:val="0"/>
          <w:numId w:val="17"/>
        </w:numPr>
        <w:autoSpaceDE w:val="0"/>
        <w:autoSpaceDN/>
        <w:spacing w:line="276" w:lineRule="auto"/>
        <w:ind w:left="567" w:hanging="567"/>
        <w:jc w:val="both"/>
        <w:textAlignment w:val="auto"/>
        <w:rPr>
          <w:rFonts w:ascii="Cambria" w:eastAsia="Verdana" w:hAnsi="Cambria" w:cstheme="minorHAnsi"/>
        </w:rPr>
      </w:pPr>
      <w:r w:rsidRPr="00257852">
        <w:rPr>
          <w:rFonts w:ascii="Cambria" w:eastAsia="Tahoma" w:hAnsi="Cambria" w:cstheme="minorHAnsi"/>
        </w:rPr>
        <w:t xml:space="preserve">Zamawiający uprawniony jest do zgłoszenia w terminie 10 dni od daty otrzymania umowy opisanej w ust. </w:t>
      </w:r>
      <w:r>
        <w:rPr>
          <w:rFonts w:ascii="Cambria" w:eastAsia="Tahoma" w:hAnsi="Cambria" w:cstheme="minorHAnsi"/>
        </w:rPr>
        <w:t>6</w:t>
      </w:r>
      <w:r w:rsidRPr="00257852">
        <w:rPr>
          <w:rFonts w:ascii="Cambria" w:eastAsia="Tahoma" w:hAnsi="Cambria" w:cstheme="minorHAnsi"/>
        </w:rPr>
        <w:t xml:space="preserve"> sprzeciwu co do powierzenia przez Wykonawcę wykonywania usług objętych umową przez wskazanego w niej podwykonawcę, w sytuacji</w:t>
      </w:r>
      <w:r>
        <w:rPr>
          <w:rFonts w:ascii="Cambria" w:eastAsia="Tahoma" w:hAnsi="Cambria" w:cstheme="minorHAnsi"/>
        </w:rPr>
        <w:t xml:space="preserve">, </w:t>
      </w:r>
      <w:r w:rsidRPr="00257852">
        <w:rPr>
          <w:rFonts w:ascii="Cambria" w:eastAsia="Tahoma" w:hAnsi="Cambria" w:cstheme="minorHAnsi"/>
        </w:rPr>
        <w:t xml:space="preserve">gdy podwykonawca nie posiada stosownych zezwoleń i wpisów do </w:t>
      </w:r>
      <w:r w:rsidRPr="00257852">
        <w:rPr>
          <w:rFonts w:ascii="Cambria" w:eastAsia="Tahoma" w:hAnsi="Cambria" w:cstheme="minorHAnsi"/>
        </w:rPr>
        <w:lastRenderedPageBreak/>
        <w:t>właściwych rejestrów umożliwiających wykonywanie postanowień Umowy w sposób zgodny z jej treścią i odpowiednimi przepisami prawa.</w:t>
      </w:r>
    </w:p>
    <w:p w14:paraId="4DA37369" w14:textId="77777777" w:rsidR="004256DC" w:rsidRPr="00F7518C" w:rsidRDefault="004256DC" w:rsidP="00BD48AA">
      <w:pPr>
        <w:pStyle w:val="Akapitzlist"/>
        <w:numPr>
          <w:ilvl w:val="0"/>
          <w:numId w:val="17"/>
        </w:numPr>
        <w:autoSpaceDE w:val="0"/>
        <w:autoSpaceDN/>
        <w:spacing w:line="276" w:lineRule="auto"/>
        <w:ind w:left="567" w:hanging="567"/>
        <w:jc w:val="both"/>
        <w:textAlignment w:val="auto"/>
        <w:rPr>
          <w:rFonts w:ascii="Cambria" w:eastAsia="Verdana" w:hAnsi="Cambria" w:cstheme="minorHAnsi"/>
          <w:strike/>
        </w:rPr>
      </w:pPr>
      <w:r w:rsidRPr="00257852">
        <w:rPr>
          <w:rFonts w:ascii="Cambria" w:eastAsia="Tahoma" w:hAnsi="Cambria" w:cstheme="minorHAnsi"/>
        </w:rPr>
        <w:t>Wykonawca zobowiązany jest do przedłożenia Zamawiającemu w terminie 3 dni od dnia zawarcia umowy</w:t>
      </w:r>
      <w:r>
        <w:rPr>
          <w:rFonts w:ascii="Cambria" w:eastAsia="Tahoma" w:hAnsi="Cambria" w:cstheme="minorHAnsi"/>
        </w:rPr>
        <w:t xml:space="preserve"> z</w:t>
      </w:r>
      <w:r w:rsidRPr="00257852">
        <w:rPr>
          <w:rFonts w:ascii="Cambria" w:eastAsia="Tahoma" w:hAnsi="Cambria" w:cstheme="minorHAnsi"/>
        </w:rPr>
        <w:t xml:space="preserve"> podwykonawcą oświadczenia podwykonawcy, iż znana jest mu treść niniejszej Umowy. </w:t>
      </w:r>
    </w:p>
    <w:p w14:paraId="128F7470" w14:textId="77777777" w:rsidR="004256DC" w:rsidRDefault="004256DC" w:rsidP="00BD48AA">
      <w:pPr>
        <w:pStyle w:val="Akapitzlist"/>
        <w:numPr>
          <w:ilvl w:val="0"/>
          <w:numId w:val="17"/>
        </w:numPr>
        <w:autoSpaceDE w:val="0"/>
        <w:autoSpaceDN/>
        <w:spacing w:line="276" w:lineRule="auto"/>
        <w:ind w:left="567" w:hanging="567"/>
        <w:jc w:val="both"/>
        <w:textAlignment w:val="auto"/>
        <w:rPr>
          <w:rFonts w:ascii="Cambria" w:eastAsia="Verdana" w:hAnsi="Cambria" w:cstheme="minorHAnsi"/>
        </w:rPr>
      </w:pPr>
      <w:r w:rsidRPr="00257852">
        <w:rPr>
          <w:rFonts w:ascii="Cambria" w:eastAsia="Verdana" w:hAnsi="Cambria" w:cstheme="minorHAnsi"/>
        </w:rPr>
        <w:t xml:space="preserve">Zapisy umowy z podwykonawcą muszą być zgodne z obowiązującymi przepisami prawa, a także niniejszą umową w szczególności co do: zakresu przedmiotowego umowy, zasad realizacji przedmiotu umowy, wynagrodzenia za wykonanie danej części umowy, które nie może być wyższe od wynagrodzenia należnego Wykonawcy, zatrudnienia pracowników Podwykonawcy na podstawie umowy o pracę, obowiązków sprawozdawczych, kar umownych. </w:t>
      </w:r>
    </w:p>
    <w:p w14:paraId="2472B8BE" w14:textId="77777777" w:rsidR="004256DC" w:rsidRDefault="004256DC" w:rsidP="00BD48AA">
      <w:pPr>
        <w:pStyle w:val="Akapitzlist"/>
        <w:numPr>
          <w:ilvl w:val="0"/>
          <w:numId w:val="17"/>
        </w:numPr>
        <w:autoSpaceDE w:val="0"/>
        <w:autoSpaceDN/>
        <w:spacing w:line="276" w:lineRule="auto"/>
        <w:ind w:left="567" w:hanging="567"/>
        <w:jc w:val="both"/>
        <w:textAlignment w:val="auto"/>
        <w:rPr>
          <w:rFonts w:ascii="Cambria" w:eastAsia="Verdana" w:hAnsi="Cambria" w:cstheme="minorHAnsi"/>
        </w:rPr>
      </w:pPr>
      <w:r w:rsidRPr="00257852">
        <w:rPr>
          <w:rFonts w:ascii="Cambria" w:eastAsia="Verdana" w:hAnsi="Cambria" w:cstheme="minorHAnsi"/>
        </w:rPr>
        <w:t>Wykonawca odpowiada wobec Zamawiającego za działania lub zaniechania podwykonawcy, jak za własne działania i zaniechania.</w:t>
      </w:r>
    </w:p>
    <w:p w14:paraId="60261282" w14:textId="77777777" w:rsidR="004256DC" w:rsidRPr="004C56FD" w:rsidRDefault="004256DC" w:rsidP="00BD48AA">
      <w:pPr>
        <w:pStyle w:val="Akapitzlist"/>
        <w:numPr>
          <w:ilvl w:val="0"/>
          <w:numId w:val="17"/>
        </w:numPr>
        <w:autoSpaceDE w:val="0"/>
        <w:autoSpaceDN/>
        <w:spacing w:line="276" w:lineRule="auto"/>
        <w:ind w:left="567" w:hanging="567"/>
        <w:jc w:val="both"/>
        <w:textAlignment w:val="auto"/>
        <w:rPr>
          <w:rFonts w:ascii="Cambria" w:eastAsia="Verdana" w:hAnsi="Cambria" w:cstheme="minorHAnsi"/>
        </w:rPr>
      </w:pPr>
      <w:r w:rsidRPr="00257852">
        <w:rPr>
          <w:rFonts w:ascii="Cambria" w:hAnsi="Cambria" w:cstheme="minorHAnsi"/>
        </w:rPr>
        <w:t>Wykonawca, którego wynagrodzenie zostało zmienione, zobowiązany jest do zmiany wynagrodzenia przysługującego podwykonawcy, z którym zawarł umowę, w zakresie odpowiadającym zmianom cen materiałów lub kosztów dotyczących zobowiązania podwykonawcy</w:t>
      </w:r>
      <w:r>
        <w:rPr>
          <w:rFonts w:ascii="Cambria" w:hAnsi="Cambria" w:cstheme="minorHAnsi"/>
        </w:rPr>
        <w:t xml:space="preserve">. </w:t>
      </w:r>
    </w:p>
    <w:p w14:paraId="2FA0FBFD" w14:textId="77777777" w:rsidR="004256DC" w:rsidRPr="00257852" w:rsidRDefault="004256DC" w:rsidP="004256DC">
      <w:pPr>
        <w:autoSpaceDE w:val="0"/>
        <w:spacing w:line="276" w:lineRule="auto"/>
        <w:jc w:val="center"/>
        <w:rPr>
          <w:rFonts w:ascii="Cambria" w:eastAsia="Verdana" w:hAnsi="Cambria" w:cstheme="minorHAnsi"/>
          <w:b/>
          <w:bCs/>
        </w:rPr>
      </w:pPr>
      <w:r w:rsidRPr="00257852">
        <w:rPr>
          <w:rFonts w:ascii="Cambria" w:eastAsia="Verdana" w:hAnsi="Cambria" w:cstheme="minorHAnsi"/>
          <w:b/>
          <w:bCs/>
        </w:rPr>
        <w:t>§ 1</w:t>
      </w:r>
      <w:r>
        <w:rPr>
          <w:rFonts w:ascii="Cambria" w:eastAsia="Verdana" w:hAnsi="Cambria" w:cstheme="minorHAnsi"/>
          <w:b/>
          <w:bCs/>
        </w:rPr>
        <w:t>3</w:t>
      </w:r>
    </w:p>
    <w:p w14:paraId="4DEFEEED" w14:textId="77777777" w:rsidR="004256DC" w:rsidRPr="00257852" w:rsidRDefault="004256DC" w:rsidP="004256DC">
      <w:pPr>
        <w:pStyle w:val="Default"/>
        <w:spacing w:line="276" w:lineRule="auto"/>
        <w:jc w:val="center"/>
        <w:rPr>
          <w:rFonts w:ascii="Cambria" w:hAnsi="Cambria" w:cstheme="minorHAnsi"/>
          <w:b/>
          <w:bCs/>
          <w:color w:val="0D0D0D" w:themeColor="text1" w:themeTint="F2"/>
        </w:rPr>
      </w:pPr>
      <w:bookmarkStart w:id="8" w:name="_Hlk206427995"/>
      <w:r>
        <w:rPr>
          <w:rFonts w:ascii="Cambria" w:hAnsi="Cambria" w:cstheme="minorHAnsi"/>
          <w:b/>
          <w:bCs/>
          <w:color w:val="0D0D0D" w:themeColor="text1" w:themeTint="F2"/>
        </w:rPr>
        <w:t>Klauzula zatrudnienia</w:t>
      </w:r>
    </w:p>
    <w:p w14:paraId="08ADE805" w14:textId="77777777" w:rsidR="004256DC" w:rsidRDefault="004256DC" w:rsidP="00BD48AA">
      <w:pPr>
        <w:pStyle w:val="Akapitzlist"/>
        <w:numPr>
          <w:ilvl w:val="0"/>
          <w:numId w:val="18"/>
        </w:numPr>
        <w:suppressAutoHyphens w:val="0"/>
        <w:autoSpaceDN/>
        <w:spacing w:line="276" w:lineRule="auto"/>
        <w:ind w:left="567" w:hanging="567"/>
        <w:jc w:val="both"/>
        <w:textAlignment w:val="auto"/>
        <w:rPr>
          <w:rFonts w:ascii="Cambria" w:hAnsi="Cambria" w:cstheme="minorHAnsi"/>
        </w:rPr>
      </w:pPr>
      <w:r w:rsidRPr="00257852">
        <w:rPr>
          <w:rFonts w:ascii="Cambria" w:hAnsi="Cambria" w:cstheme="minorHAnsi"/>
        </w:rPr>
        <w:t>Na podstawie art. 95 ust 1 i 2 ustawy Pzp, zamawiający określa w umowie na usługi wymagania związane z realizacj</w:t>
      </w:r>
      <w:r>
        <w:rPr>
          <w:rFonts w:ascii="Cambria" w:hAnsi="Cambria" w:cstheme="minorHAnsi"/>
        </w:rPr>
        <w:t>ą</w:t>
      </w:r>
      <w:r w:rsidRPr="00257852">
        <w:rPr>
          <w:rFonts w:ascii="Cambria" w:hAnsi="Cambria" w:cstheme="minorHAnsi"/>
        </w:rPr>
        <w:t xml:space="preserve"> zamówienia w zakresie zatrudnienia przez Wykonawcę lub Podwykonawcę na podstawie stosunku pracy osób wykonujących wskazane czynności w zakresie realizacji przedmiotowego zamówienia, jeśli wykonanie tych czynności polega na świadczeniu pracy w rozumieniu art. 22 § 1 ustawy z dnia 26 czerwca 1974 r. - kodeks pracy.</w:t>
      </w:r>
    </w:p>
    <w:p w14:paraId="12AACD34" w14:textId="77777777" w:rsidR="004256DC" w:rsidRDefault="004256DC" w:rsidP="00BD48AA">
      <w:pPr>
        <w:pStyle w:val="Akapitzlist"/>
        <w:numPr>
          <w:ilvl w:val="0"/>
          <w:numId w:val="18"/>
        </w:numPr>
        <w:suppressAutoHyphens w:val="0"/>
        <w:autoSpaceDN/>
        <w:spacing w:line="276" w:lineRule="auto"/>
        <w:ind w:left="567" w:hanging="567"/>
        <w:jc w:val="both"/>
        <w:textAlignment w:val="auto"/>
        <w:rPr>
          <w:rFonts w:ascii="Cambria" w:hAnsi="Cambria" w:cstheme="minorHAnsi"/>
        </w:rPr>
      </w:pPr>
      <w:r w:rsidRPr="00257852">
        <w:rPr>
          <w:rFonts w:ascii="Cambria" w:hAnsi="Cambria" w:cstheme="minorHAnsi"/>
        </w:rPr>
        <w:t xml:space="preserve">Określone wymagania dotyczą </w:t>
      </w:r>
      <w:r>
        <w:rPr>
          <w:rFonts w:ascii="Cambria" w:hAnsi="Cambria" w:cstheme="minorHAnsi"/>
        </w:rPr>
        <w:t xml:space="preserve">Wykonawcy i Podwykonawcy </w:t>
      </w:r>
    </w:p>
    <w:p w14:paraId="3D8EFF02" w14:textId="77777777" w:rsidR="004256DC" w:rsidRPr="00257852" w:rsidRDefault="004256DC" w:rsidP="00BD48AA">
      <w:pPr>
        <w:pStyle w:val="Akapitzlist"/>
        <w:numPr>
          <w:ilvl w:val="0"/>
          <w:numId w:val="18"/>
        </w:numPr>
        <w:suppressAutoHyphens w:val="0"/>
        <w:autoSpaceDN/>
        <w:spacing w:line="276" w:lineRule="auto"/>
        <w:ind w:left="567" w:hanging="567"/>
        <w:jc w:val="both"/>
        <w:textAlignment w:val="auto"/>
        <w:rPr>
          <w:rFonts w:ascii="Cambria" w:hAnsi="Cambria" w:cstheme="minorHAnsi"/>
        </w:rPr>
      </w:pPr>
      <w:r w:rsidRPr="00257852">
        <w:rPr>
          <w:rFonts w:ascii="Cambria" w:hAnsi="Cambria" w:cstheme="minorHAnsi"/>
        </w:rPr>
        <w:t>Zamawiający wymaga zatrudnienia przez wykonawcę i podwykonawcę na podstawie umowy o pracę osób wykonujących czynności w zakresie realizacji zamówienia w sposób określony w art. 22 § 1 ustawy z 26 czerwca 1974 r. – Kodeks pracy, tj. pracowników wykonujących następujące czynności, a mianowicie</w:t>
      </w:r>
      <w:r>
        <w:rPr>
          <w:rFonts w:ascii="Cambria" w:hAnsi="Cambria" w:cstheme="minorHAnsi"/>
        </w:rPr>
        <w:t>:</w:t>
      </w:r>
    </w:p>
    <w:p w14:paraId="31D9D5A1" w14:textId="77777777" w:rsidR="004256DC" w:rsidRPr="00F7518C" w:rsidRDefault="004256DC" w:rsidP="00BD48AA">
      <w:pPr>
        <w:pStyle w:val="Akapitzlist"/>
        <w:widowControl w:val="0"/>
        <w:numPr>
          <w:ilvl w:val="0"/>
          <w:numId w:val="19"/>
        </w:numPr>
        <w:autoSpaceDN/>
        <w:spacing w:line="276" w:lineRule="auto"/>
        <w:ind w:left="1134" w:hanging="567"/>
        <w:jc w:val="both"/>
        <w:textAlignment w:val="auto"/>
        <w:rPr>
          <w:rFonts w:ascii="Cambria" w:hAnsi="Cambria" w:cstheme="minorHAnsi"/>
          <w:i/>
          <w:iCs/>
        </w:rPr>
      </w:pPr>
      <w:r w:rsidRPr="003008BF">
        <w:rPr>
          <w:rFonts w:ascii="Cambria" w:hAnsi="Cambria" w:cstheme="minorHAnsi"/>
          <w:b/>
          <w:bCs/>
        </w:rPr>
        <w:t>załadunku pojemników i worków do pojazdów przystosowanych do odbioru</w:t>
      </w:r>
      <w:r>
        <w:rPr>
          <w:rFonts w:ascii="Cambria" w:hAnsi="Cambria" w:cstheme="minorHAnsi"/>
          <w:b/>
          <w:bCs/>
        </w:rPr>
        <w:t xml:space="preserve"> </w:t>
      </w:r>
      <w:r w:rsidRPr="003008BF">
        <w:rPr>
          <w:rFonts w:ascii="Cambria" w:hAnsi="Cambria" w:cstheme="minorHAnsi"/>
          <w:b/>
          <w:bCs/>
        </w:rPr>
        <w:t xml:space="preserve">odpadów, </w:t>
      </w:r>
    </w:p>
    <w:p w14:paraId="0CE55C88" w14:textId="77777777" w:rsidR="004256DC" w:rsidRPr="00F7518C" w:rsidRDefault="004256DC" w:rsidP="00BD48AA">
      <w:pPr>
        <w:pStyle w:val="Akapitzlist"/>
        <w:widowControl w:val="0"/>
        <w:numPr>
          <w:ilvl w:val="0"/>
          <w:numId w:val="19"/>
        </w:numPr>
        <w:autoSpaceDN/>
        <w:spacing w:line="276" w:lineRule="auto"/>
        <w:ind w:left="1134" w:hanging="567"/>
        <w:jc w:val="both"/>
        <w:textAlignment w:val="auto"/>
        <w:rPr>
          <w:rFonts w:ascii="Cambria" w:hAnsi="Cambria" w:cstheme="minorHAnsi"/>
          <w:i/>
          <w:iCs/>
        </w:rPr>
      </w:pPr>
      <w:r w:rsidRPr="00F7518C">
        <w:rPr>
          <w:rFonts w:ascii="Cambria" w:hAnsi="Cambria" w:cstheme="minorHAnsi"/>
          <w:b/>
          <w:bCs/>
        </w:rPr>
        <w:t xml:space="preserve">kierowanie i obsługa pojazdów specjalistycznych służących do wykonania przedmiotu zamówienia </w:t>
      </w:r>
    </w:p>
    <w:p w14:paraId="561B751E" w14:textId="77777777" w:rsidR="004256DC" w:rsidRPr="00257852" w:rsidRDefault="004256DC" w:rsidP="00BD48AA">
      <w:pPr>
        <w:pStyle w:val="Akapitzlist"/>
        <w:widowControl w:val="0"/>
        <w:numPr>
          <w:ilvl w:val="0"/>
          <w:numId w:val="18"/>
        </w:numPr>
        <w:autoSpaceDN/>
        <w:spacing w:line="276" w:lineRule="auto"/>
        <w:ind w:left="567" w:hanging="567"/>
        <w:jc w:val="both"/>
        <w:textAlignment w:val="auto"/>
        <w:rPr>
          <w:rFonts w:ascii="Cambria" w:hAnsi="Cambria" w:cstheme="minorHAnsi"/>
          <w:i/>
          <w:iCs/>
        </w:rPr>
      </w:pPr>
      <w:r w:rsidRPr="00257852">
        <w:rPr>
          <w:rFonts w:ascii="Cambria" w:hAnsi="Cambria" w:cstheme="minorHAnsi"/>
        </w:rPr>
        <w:t xml:space="preserve">Wykonawca przekaże w ciągu 5 dni roboczych od dnia zawarcia umowy wykaz osób, które będą wykonywać czynności </w:t>
      </w:r>
      <w:r>
        <w:rPr>
          <w:rFonts w:ascii="Cambria" w:hAnsi="Cambria" w:cstheme="minorHAnsi"/>
        </w:rPr>
        <w:t>wskazane w ust.</w:t>
      </w:r>
      <w:r w:rsidRPr="00257852">
        <w:rPr>
          <w:rFonts w:ascii="Cambria" w:hAnsi="Cambria" w:cstheme="minorHAnsi"/>
        </w:rPr>
        <w:t xml:space="preserve"> 3 wraz z oświadczeniem</w:t>
      </w:r>
      <w:r>
        <w:rPr>
          <w:rFonts w:ascii="Cambria" w:hAnsi="Cambria" w:cstheme="minorHAnsi"/>
        </w:rPr>
        <w:t>, ż</w:t>
      </w:r>
      <w:r w:rsidRPr="00257852">
        <w:rPr>
          <w:rFonts w:ascii="Cambria" w:hAnsi="Cambria" w:cstheme="minorHAnsi"/>
        </w:rPr>
        <w:t>e osoby te są lub będą zatrudnione na podstawie umowy o prac</w:t>
      </w:r>
      <w:r>
        <w:rPr>
          <w:rFonts w:ascii="Cambria" w:hAnsi="Cambria" w:cstheme="minorHAnsi"/>
        </w:rPr>
        <w:t xml:space="preserve">ę. </w:t>
      </w:r>
    </w:p>
    <w:p w14:paraId="7668E413" w14:textId="77777777" w:rsidR="004256DC" w:rsidRPr="00257852" w:rsidRDefault="004256DC" w:rsidP="00BD48AA">
      <w:pPr>
        <w:pStyle w:val="Akapitzlist"/>
        <w:widowControl w:val="0"/>
        <w:numPr>
          <w:ilvl w:val="0"/>
          <w:numId w:val="18"/>
        </w:numPr>
        <w:autoSpaceDN/>
        <w:spacing w:line="276" w:lineRule="auto"/>
        <w:ind w:left="567" w:hanging="567"/>
        <w:jc w:val="both"/>
        <w:textAlignment w:val="auto"/>
        <w:rPr>
          <w:rFonts w:ascii="Cambria" w:hAnsi="Cambria" w:cstheme="minorHAnsi"/>
          <w:i/>
          <w:iCs/>
        </w:rPr>
      </w:pPr>
      <w:r w:rsidRPr="00257852">
        <w:rPr>
          <w:rFonts w:ascii="Cambria" w:hAnsi="Cambria" w:cstheme="minorHAnsi"/>
        </w:rPr>
        <w:t xml:space="preserve">W celu weryfikacji zatrudnienia przez wykonawcę lub Podwykonawcę, na podstawie umowy o pracę osób wykonujących wskazane przez Zamawiającego czynności w zakresie realizacji zamówienia, umowa przewiduje możliwość żądania przez zamawiającego w szczególności: </w:t>
      </w:r>
    </w:p>
    <w:p w14:paraId="3102A77C" w14:textId="77777777" w:rsidR="004256DC" w:rsidRPr="00257852" w:rsidRDefault="004256DC" w:rsidP="004256DC">
      <w:pPr>
        <w:numPr>
          <w:ilvl w:val="0"/>
          <w:numId w:val="2"/>
        </w:numPr>
        <w:suppressAutoHyphens w:val="0"/>
        <w:autoSpaceDN/>
        <w:spacing w:line="276" w:lineRule="auto"/>
        <w:ind w:left="567" w:hanging="283"/>
        <w:jc w:val="both"/>
        <w:textAlignment w:val="auto"/>
        <w:rPr>
          <w:rFonts w:ascii="Cambria" w:hAnsi="Cambria" w:cstheme="minorHAnsi"/>
        </w:rPr>
      </w:pPr>
      <w:r w:rsidRPr="00257852">
        <w:rPr>
          <w:rFonts w:ascii="Cambria" w:hAnsi="Cambria" w:cstheme="minorHAnsi"/>
        </w:rPr>
        <w:t>oświadczenia zatrudnionego pracownika, lub</w:t>
      </w:r>
    </w:p>
    <w:p w14:paraId="4DE0202E" w14:textId="77777777" w:rsidR="004256DC" w:rsidRPr="00257852" w:rsidRDefault="004256DC" w:rsidP="004256DC">
      <w:pPr>
        <w:numPr>
          <w:ilvl w:val="0"/>
          <w:numId w:val="2"/>
        </w:numPr>
        <w:suppressAutoHyphens w:val="0"/>
        <w:autoSpaceDN/>
        <w:spacing w:line="276" w:lineRule="auto"/>
        <w:ind w:left="567" w:hanging="283"/>
        <w:jc w:val="both"/>
        <w:textAlignment w:val="auto"/>
        <w:rPr>
          <w:rFonts w:ascii="Cambria" w:hAnsi="Cambria" w:cstheme="minorHAnsi"/>
        </w:rPr>
      </w:pPr>
      <w:r w:rsidRPr="00257852">
        <w:rPr>
          <w:rFonts w:ascii="Cambria" w:hAnsi="Cambria" w:cstheme="minorHAnsi"/>
        </w:rPr>
        <w:lastRenderedPageBreak/>
        <w:t xml:space="preserve">oświadczenia wykonawcy lub podwykonawcy o zatrudnieniu pracownika na podstawie umowy o pracę, lub </w:t>
      </w:r>
    </w:p>
    <w:p w14:paraId="2A3F6046" w14:textId="77777777" w:rsidR="004256DC" w:rsidRPr="00257852" w:rsidRDefault="004256DC" w:rsidP="004256DC">
      <w:pPr>
        <w:numPr>
          <w:ilvl w:val="0"/>
          <w:numId w:val="2"/>
        </w:numPr>
        <w:suppressAutoHyphens w:val="0"/>
        <w:autoSpaceDN/>
        <w:spacing w:line="276" w:lineRule="auto"/>
        <w:ind w:left="567" w:hanging="283"/>
        <w:jc w:val="both"/>
        <w:textAlignment w:val="auto"/>
        <w:rPr>
          <w:rFonts w:ascii="Cambria" w:hAnsi="Cambria" w:cstheme="minorHAnsi"/>
        </w:rPr>
      </w:pPr>
      <w:r w:rsidRPr="00257852">
        <w:rPr>
          <w:rFonts w:ascii="Cambria" w:hAnsi="Cambria" w:cstheme="minorHAnsi"/>
        </w:rPr>
        <w:t>poświadczonej za zgodność z oryginałem kopii umowy o pracę zatrudnionego pracownika, lub</w:t>
      </w:r>
    </w:p>
    <w:p w14:paraId="5C5D35EB" w14:textId="77777777" w:rsidR="004256DC" w:rsidRPr="00257852" w:rsidRDefault="004256DC" w:rsidP="004256DC">
      <w:pPr>
        <w:numPr>
          <w:ilvl w:val="0"/>
          <w:numId w:val="2"/>
        </w:numPr>
        <w:suppressAutoHyphens w:val="0"/>
        <w:autoSpaceDN/>
        <w:spacing w:line="276" w:lineRule="auto"/>
        <w:ind w:left="567" w:hanging="283"/>
        <w:jc w:val="both"/>
        <w:textAlignment w:val="auto"/>
        <w:rPr>
          <w:rFonts w:ascii="Cambria" w:hAnsi="Cambria" w:cstheme="minorHAnsi"/>
        </w:rPr>
      </w:pPr>
      <w:r w:rsidRPr="00257852">
        <w:rPr>
          <w:rFonts w:ascii="Cambria" w:hAnsi="Cambria" w:cstheme="minorHAnsi"/>
        </w:rPr>
        <w:t>innych dokumentów zawierających informacje, w tym dane osobowe, niezbędne do weryfikacji zatrudnienia na podstawie umowy o pracę, w szczególności imię i nazwisko zatrudnionego pracownika, datę zawarcia umowy o pracę, rodzaj umowy o pracę i zakres obowiązków pracownika.</w:t>
      </w:r>
    </w:p>
    <w:p w14:paraId="7EEA6610" w14:textId="77777777" w:rsidR="004256DC" w:rsidRPr="00C649BB" w:rsidRDefault="004256DC" w:rsidP="00BD48AA">
      <w:pPr>
        <w:pStyle w:val="Akapitzlist"/>
        <w:numPr>
          <w:ilvl w:val="0"/>
          <w:numId w:val="18"/>
        </w:numPr>
        <w:suppressAutoHyphens w:val="0"/>
        <w:autoSpaceDN/>
        <w:spacing w:line="276" w:lineRule="auto"/>
        <w:ind w:left="567" w:hanging="567"/>
        <w:jc w:val="both"/>
        <w:textAlignment w:val="auto"/>
        <w:rPr>
          <w:rFonts w:ascii="Cambria" w:hAnsi="Cambria" w:cstheme="minorHAnsi"/>
        </w:rPr>
      </w:pPr>
      <w:r w:rsidRPr="00D47DA3">
        <w:rPr>
          <w:rFonts w:ascii="Cambria" w:hAnsi="Cambria" w:cstheme="minorHAnsi"/>
        </w:rPr>
        <w:t>W przypadku zmiany osób zatrudnionych przez wykonawcę do wykonywania czynności</w:t>
      </w:r>
      <w:r>
        <w:rPr>
          <w:rFonts w:ascii="Cambria" w:hAnsi="Cambria" w:cstheme="minorHAnsi"/>
        </w:rPr>
        <w:t xml:space="preserve">, </w:t>
      </w:r>
      <w:r w:rsidRPr="00D47DA3">
        <w:rPr>
          <w:rFonts w:ascii="Cambria" w:hAnsi="Cambria" w:cstheme="minorHAnsi"/>
        </w:rPr>
        <w:t xml:space="preserve">o których mowa w umowie, wykonawca jest zobowiązany do przedłożenia stosownych dokumentów, o których </w:t>
      </w:r>
      <w:r w:rsidRPr="00C649BB">
        <w:rPr>
          <w:rFonts w:ascii="Cambria" w:hAnsi="Cambria" w:cstheme="minorHAnsi"/>
        </w:rPr>
        <w:t>mowa w § 13 ust. 4 i dotyczących nowego pracownika, w terminie 5 dni od dnia rozpoczęcia wykonywania przez tę osobę czynności, o których mowa w § 13 ust. 3 umowy.</w:t>
      </w:r>
    </w:p>
    <w:p w14:paraId="015A7106" w14:textId="77777777" w:rsidR="004256DC" w:rsidRPr="009241A4" w:rsidRDefault="004256DC" w:rsidP="00BD48AA">
      <w:pPr>
        <w:pStyle w:val="Akapitzlist"/>
        <w:numPr>
          <w:ilvl w:val="0"/>
          <w:numId w:val="18"/>
        </w:numPr>
        <w:suppressAutoHyphens w:val="0"/>
        <w:autoSpaceDN/>
        <w:spacing w:line="276" w:lineRule="auto"/>
        <w:ind w:left="567" w:hanging="567"/>
        <w:jc w:val="both"/>
        <w:textAlignment w:val="auto"/>
        <w:rPr>
          <w:rFonts w:ascii="Cambria" w:hAnsi="Cambria" w:cstheme="minorHAnsi"/>
        </w:rPr>
      </w:pPr>
      <w:r w:rsidRPr="009241A4">
        <w:rPr>
          <w:rFonts w:ascii="Cambria" w:hAnsi="Cambria" w:cstheme="minorHAnsi"/>
        </w:rPr>
        <w:t>Dokumenty określone w ust. 5 winny zawierać informacje, w tym dane osobowe,</w:t>
      </w:r>
      <w:r w:rsidRPr="009241A4">
        <w:rPr>
          <w:rFonts w:ascii="Cambria" w:hAnsi="Cambria" w:cstheme="minorHAnsi"/>
        </w:rPr>
        <w:br/>
        <w:t>niezbędne do weryfikacji zatrudnienia na podstawie umowy o pracę, w szczególności imię i nazwisko zatrudnionego pracownika, datę zawarcia umowy o pracę, rodzaj umowy o pracę i zakres obowiązków pracownika.</w:t>
      </w:r>
    </w:p>
    <w:p w14:paraId="05AE9460" w14:textId="77777777" w:rsidR="004256DC" w:rsidRPr="009241A4" w:rsidRDefault="004256DC" w:rsidP="00BD48AA">
      <w:pPr>
        <w:pStyle w:val="Akapitzlist"/>
        <w:numPr>
          <w:ilvl w:val="0"/>
          <w:numId w:val="18"/>
        </w:numPr>
        <w:suppressAutoHyphens w:val="0"/>
        <w:autoSpaceDN/>
        <w:spacing w:line="276" w:lineRule="auto"/>
        <w:ind w:left="567" w:hanging="567"/>
        <w:jc w:val="both"/>
        <w:textAlignment w:val="auto"/>
        <w:rPr>
          <w:rFonts w:ascii="Cambria" w:hAnsi="Cambria" w:cstheme="minorHAnsi"/>
        </w:rPr>
      </w:pPr>
      <w:r w:rsidRPr="009241A4">
        <w:rPr>
          <w:rFonts w:ascii="Cambria" w:hAnsi="Cambria" w:cstheme="minorHAnsi"/>
        </w:rPr>
        <w:t>Zamawiający może zwrócić się o przeprowadzenie kontroli przez Państwową Inspekcję Pracy w sytuacji, gdy poweźmie wątpliwość, co do sposobu zatrudniania osób wykonujących czynności określone w ust. 1. Powyższe obowiązuje również w</w:t>
      </w:r>
      <w:r w:rsidRPr="009241A4">
        <w:rPr>
          <w:rFonts w:ascii="Cambria" w:hAnsi="Cambria" w:cstheme="minorHAnsi"/>
        </w:rPr>
        <w:br/>
        <w:t>przypadku wykonania części przedmiotu umowy przez podwykonawców.</w:t>
      </w:r>
    </w:p>
    <w:bookmarkEnd w:id="8"/>
    <w:p w14:paraId="157EEC43" w14:textId="77777777" w:rsidR="004256DC" w:rsidRPr="0084232C" w:rsidRDefault="004256DC" w:rsidP="004256DC">
      <w:pPr>
        <w:autoSpaceDE w:val="0"/>
        <w:spacing w:line="264" w:lineRule="auto"/>
        <w:ind w:left="4248" w:firstLine="708"/>
        <w:rPr>
          <w:rFonts w:asciiTheme="minorHAnsi" w:eastAsia="Verdana" w:hAnsiTheme="minorHAnsi" w:cstheme="minorHAnsi"/>
          <w:b/>
          <w:bCs/>
          <w:sz w:val="22"/>
          <w:szCs w:val="22"/>
        </w:rPr>
      </w:pPr>
    </w:p>
    <w:p w14:paraId="413A8CF5" w14:textId="77777777" w:rsidR="004256DC" w:rsidRPr="00D47DA3" w:rsidRDefault="004256DC" w:rsidP="004256DC">
      <w:pPr>
        <w:autoSpaceDE w:val="0"/>
        <w:spacing w:line="276" w:lineRule="auto"/>
        <w:ind w:left="567" w:hanging="567"/>
        <w:rPr>
          <w:rFonts w:ascii="Cambria" w:eastAsia="Verdana" w:hAnsi="Cambria" w:cstheme="minorHAnsi"/>
          <w:b/>
          <w:bCs/>
        </w:rPr>
      </w:pPr>
      <w:r w:rsidRPr="00D47DA3">
        <w:rPr>
          <w:rFonts w:ascii="Cambria" w:eastAsia="Verdana" w:hAnsi="Cambria" w:cstheme="minorHAnsi"/>
          <w:b/>
          <w:bCs/>
        </w:rPr>
        <w:t xml:space="preserve">                                                                                     § 1</w:t>
      </w:r>
      <w:r>
        <w:rPr>
          <w:rFonts w:ascii="Cambria" w:eastAsia="Verdana" w:hAnsi="Cambria" w:cstheme="minorHAnsi"/>
          <w:b/>
          <w:bCs/>
        </w:rPr>
        <w:t>4</w:t>
      </w:r>
    </w:p>
    <w:p w14:paraId="7E3E5990" w14:textId="77777777" w:rsidR="004256DC" w:rsidRPr="00D47DA3" w:rsidRDefault="004256DC" w:rsidP="004256DC">
      <w:pPr>
        <w:autoSpaceDE w:val="0"/>
        <w:spacing w:line="276" w:lineRule="auto"/>
        <w:ind w:left="567" w:hanging="567"/>
        <w:jc w:val="center"/>
        <w:rPr>
          <w:rFonts w:ascii="Cambria" w:eastAsia="Verdana" w:hAnsi="Cambria" w:cstheme="minorHAnsi"/>
          <w:b/>
          <w:bCs/>
        </w:rPr>
      </w:pPr>
      <w:r w:rsidRPr="00D47DA3">
        <w:rPr>
          <w:rFonts w:ascii="Cambria" w:eastAsia="Verdana" w:hAnsi="Cambria" w:cstheme="minorHAnsi"/>
          <w:b/>
          <w:bCs/>
        </w:rPr>
        <w:t>Odpowiedzialność za szkody i ubezpieczenie</w:t>
      </w:r>
    </w:p>
    <w:p w14:paraId="38FEF56E" w14:textId="77777777" w:rsidR="004256DC" w:rsidRPr="00D47DA3" w:rsidRDefault="004256DC" w:rsidP="00BD48AA">
      <w:pPr>
        <w:pStyle w:val="Akapitzlist"/>
        <w:numPr>
          <w:ilvl w:val="0"/>
          <w:numId w:val="20"/>
        </w:numPr>
        <w:autoSpaceDE w:val="0"/>
        <w:autoSpaceDN/>
        <w:spacing w:line="276" w:lineRule="auto"/>
        <w:jc w:val="both"/>
        <w:textAlignment w:val="auto"/>
        <w:rPr>
          <w:rFonts w:ascii="Cambria" w:eastAsia="Verdana" w:hAnsi="Cambria" w:cstheme="minorHAnsi"/>
        </w:rPr>
      </w:pPr>
      <w:r w:rsidRPr="00D47DA3">
        <w:rPr>
          <w:rFonts w:ascii="Cambria" w:eastAsia="Verdana" w:hAnsi="Cambria" w:cstheme="minorHAnsi"/>
        </w:rPr>
        <w:t>Z chwilą rozpoczęcia przez Wykonawcę wykonywania przedmiotu umowy, Wykonawca ponosi pełną odpowiedzialność, w szczególności za:</w:t>
      </w:r>
    </w:p>
    <w:p w14:paraId="281A4A37" w14:textId="77777777" w:rsidR="004256DC" w:rsidRDefault="004256DC" w:rsidP="00BD48AA">
      <w:pPr>
        <w:pStyle w:val="Akapitzlist"/>
        <w:numPr>
          <w:ilvl w:val="0"/>
          <w:numId w:val="21"/>
        </w:numPr>
        <w:autoSpaceDE w:val="0"/>
        <w:autoSpaceDN/>
        <w:spacing w:line="276" w:lineRule="auto"/>
        <w:jc w:val="both"/>
        <w:textAlignment w:val="auto"/>
        <w:rPr>
          <w:rFonts w:ascii="Cambria" w:eastAsia="Verdana" w:hAnsi="Cambria" w:cstheme="minorHAnsi"/>
        </w:rPr>
      </w:pPr>
      <w:r w:rsidRPr="00D47DA3">
        <w:rPr>
          <w:rFonts w:ascii="Cambria" w:eastAsia="Verdana" w:hAnsi="Cambria" w:cstheme="minorHAnsi"/>
        </w:rPr>
        <w:t>szkody oraz następstwa nieszczęśliwych wypadków pracowników i osób trzecich powstałe w związku z realizowaną usługą,</w:t>
      </w:r>
    </w:p>
    <w:p w14:paraId="139DDDE0" w14:textId="77777777" w:rsidR="004256DC" w:rsidRDefault="004256DC" w:rsidP="00BD48AA">
      <w:pPr>
        <w:pStyle w:val="Akapitzlist"/>
        <w:numPr>
          <w:ilvl w:val="0"/>
          <w:numId w:val="21"/>
        </w:numPr>
        <w:autoSpaceDE w:val="0"/>
        <w:autoSpaceDN/>
        <w:spacing w:line="276" w:lineRule="auto"/>
        <w:jc w:val="both"/>
        <w:textAlignment w:val="auto"/>
        <w:rPr>
          <w:rFonts w:ascii="Cambria" w:eastAsia="Verdana" w:hAnsi="Cambria" w:cstheme="minorHAnsi"/>
        </w:rPr>
      </w:pPr>
      <w:r w:rsidRPr="00D47DA3">
        <w:rPr>
          <w:rFonts w:ascii="Cambria" w:eastAsia="Verdana" w:hAnsi="Cambria" w:cstheme="minorHAnsi"/>
        </w:rPr>
        <w:t>szkody wynikające ze zniszczenia obiektów, materiałów, sprzętu i innego mienia ruchomego związanego z realizowaną usługą,</w:t>
      </w:r>
    </w:p>
    <w:p w14:paraId="2A558F33" w14:textId="77777777" w:rsidR="004256DC" w:rsidRDefault="004256DC" w:rsidP="00BD48AA">
      <w:pPr>
        <w:pStyle w:val="Akapitzlist"/>
        <w:numPr>
          <w:ilvl w:val="0"/>
          <w:numId w:val="21"/>
        </w:numPr>
        <w:autoSpaceDE w:val="0"/>
        <w:autoSpaceDN/>
        <w:spacing w:line="276" w:lineRule="auto"/>
        <w:jc w:val="both"/>
        <w:textAlignment w:val="auto"/>
        <w:rPr>
          <w:rFonts w:ascii="Cambria" w:eastAsia="Verdana" w:hAnsi="Cambria" w:cstheme="minorHAnsi"/>
        </w:rPr>
      </w:pPr>
      <w:r w:rsidRPr="00D47DA3">
        <w:rPr>
          <w:rFonts w:ascii="Cambria" w:eastAsia="Verdana" w:hAnsi="Cambria" w:cstheme="minorHAnsi"/>
        </w:rPr>
        <w:t>szkody wynikające ze zniszczenia własności osób trzecich spowodowane zaniedbaniem Wykonawcy,</w:t>
      </w:r>
    </w:p>
    <w:p w14:paraId="2F63738A" w14:textId="77777777" w:rsidR="004256DC" w:rsidRPr="00D47DA3" w:rsidRDefault="004256DC" w:rsidP="00BD48AA">
      <w:pPr>
        <w:pStyle w:val="Akapitzlist"/>
        <w:numPr>
          <w:ilvl w:val="0"/>
          <w:numId w:val="21"/>
        </w:numPr>
        <w:autoSpaceDE w:val="0"/>
        <w:autoSpaceDN/>
        <w:spacing w:line="276" w:lineRule="auto"/>
        <w:jc w:val="both"/>
        <w:textAlignment w:val="auto"/>
        <w:rPr>
          <w:rFonts w:ascii="Cambria" w:eastAsia="Verdana" w:hAnsi="Cambria" w:cstheme="minorHAnsi"/>
        </w:rPr>
      </w:pPr>
      <w:r w:rsidRPr="00D47DA3">
        <w:rPr>
          <w:rFonts w:ascii="Cambria" w:eastAsia="Verdana" w:hAnsi="Cambria" w:cstheme="minorHAnsi"/>
        </w:rPr>
        <w:t>szkody wynikłe z nieterminowej realizacji usług.</w:t>
      </w:r>
    </w:p>
    <w:p w14:paraId="15545113" w14:textId="77777777" w:rsidR="004256DC" w:rsidRPr="00834123" w:rsidRDefault="004256DC" w:rsidP="00BD48AA">
      <w:pPr>
        <w:widowControl w:val="0"/>
        <w:numPr>
          <w:ilvl w:val="0"/>
          <w:numId w:val="21"/>
        </w:numPr>
        <w:autoSpaceDN/>
        <w:spacing w:line="276" w:lineRule="auto"/>
        <w:jc w:val="both"/>
        <w:textAlignment w:val="auto"/>
        <w:rPr>
          <w:rFonts w:ascii="Cambria" w:hAnsi="Cambria"/>
          <w:color w:val="000000"/>
        </w:rPr>
      </w:pPr>
      <w:r w:rsidRPr="00834123">
        <w:rPr>
          <w:rFonts w:ascii="Cambria" w:hAnsi="Cambria"/>
          <w:color w:val="000000"/>
        </w:rPr>
        <w:t xml:space="preserve">Wykonawca zobowiązuje się do posiadania ubezpieczenia OC z tytułu prowadzenia działalności gospodarczej </w:t>
      </w:r>
      <w:r w:rsidRPr="00834123">
        <w:rPr>
          <w:rFonts w:ascii="Cambria" w:hAnsi="Cambria"/>
          <w:b/>
          <w:bCs/>
          <w:color w:val="000000"/>
        </w:rPr>
        <w:t xml:space="preserve">na kwotę stanowiącą co najmniej równowartość wynagrodzenia umownego netto, o którym mowa w </w:t>
      </w:r>
      <w:r w:rsidRPr="00981135">
        <w:rPr>
          <w:rFonts w:ascii="Cambria" w:hAnsi="Cambria"/>
          <w:b/>
          <w:bCs/>
        </w:rPr>
        <w:t xml:space="preserve">§ 7 ust. 1 umowy, ważnego przez cały czas realizacji umowy i zobowiązuje się w </w:t>
      </w:r>
      <w:r w:rsidRPr="00981135">
        <w:rPr>
          <w:rFonts w:ascii="Cambria" w:hAnsi="Cambria"/>
          <w:b/>
          <w:bCs/>
          <w:u w:val="single"/>
        </w:rPr>
        <w:t xml:space="preserve">terminie </w:t>
      </w:r>
      <w:r w:rsidRPr="00834123">
        <w:rPr>
          <w:rFonts w:ascii="Cambria" w:hAnsi="Cambria"/>
          <w:b/>
          <w:bCs/>
          <w:color w:val="000000"/>
          <w:u w:val="single"/>
        </w:rPr>
        <w:t>3 dni od podpisania umowy</w:t>
      </w:r>
      <w:r>
        <w:rPr>
          <w:rFonts w:ascii="Cambria" w:hAnsi="Cambria"/>
          <w:b/>
          <w:bCs/>
          <w:color w:val="000000"/>
          <w:u w:val="single"/>
        </w:rPr>
        <w:t xml:space="preserve"> </w:t>
      </w:r>
      <w:r w:rsidRPr="00834123">
        <w:rPr>
          <w:rFonts w:ascii="Cambria" w:hAnsi="Cambria"/>
          <w:b/>
          <w:bCs/>
          <w:color w:val="000000"/>
          <w:u w:val="single"/>
        </w:rPr>
        <w:t>do przedłożenia Zamawiającemu kopii poświadczonej za zgodność z oryginałem umowy ubezpieczania (lub polisy).</w:t>
      </w:r>
      <w:r w:rsidRPr="00834123">
        <w:rPr>
          <w:rFonts w:ascii="Cambria" w:hAnsi="Cambria"/>
          <w:color w:val="000000"/>
        </w:rPr>
        <w:t xml:space="preserve"> </w:t>
      </w:r>
    </w:p>
    <w:p w14:paraId="5EB6F482" w14:textId="77777777" w:rsidR="004256DC" w:rsidRPr="00834123" w:rsidRDefault="004256DC" w:rsidP="00BD48AA">
      <w:pPr>
        <w:widowControl w:val="0"/>
        <w:numPr>
          <w:ilvl w:val="0"/>
          <w:numId w:val="21"/>
        </w:numPr>
        <w:autoSpaceDN/>
        <w:spacing w:line="276" w:lineRule="auto"/>
        <w:jc w:val="both"/>
        <w:textAlignment w:val="auto"/>
        <w:rPr>
          <w:rFonts w:ascii="Cambria" w:hAnsi="Cambria"/>
          <w:color w:val="000000"/>
        </w:rPr>
      </w:pPr>
      <w:r w:rsidRPr="00834123">
        <w:rPr>
          <w:rFonts w:ascii="Cambria" w:hAnsi="Cambria"/>
          <w:color w:val="000000"/>
        </w:rPr>
        <w:t xml:space="preserve">W przypadku wygaśnięcia umowy ubezpieczenia przed zakończeniem realizacji przedmiotu umowy Wykonawca zobowiązuje się do zawarcia nowej umowy ubezpieczenia z zachowaniem ciągłości ubezpieczenia i przekazania Zamawiającemu kopii polisy ubezpieczeniowej na przedłużony okres w terminie </w:t>
      </w:r>
      <w:r w:rsidRPr="00834123">
        <w:rPr>
          <w:rFonts w:ascii="Cambria" w:hAnsi="Cambria"/>
          <w:color w:val="000000"/>
        </w:rPr>
        <w:lastRenderedPageBreak/>
        <w:t>nie później niż 3 dni od dnia wygaśnięcia poprzedniej polisy ubezpieczeniowej.</w:t>
      </w:r>
    </w:p>
    <w:p w14:paraId="2BCEF851" w14:textId="77777777" w:rsidR="004256DC" w:rsidRPr="00834123" w:rsidRDefault="004256DC" w:rsidP="00BD48AA">
      <w:pPr>
        <w:widowControl w:val="0"/>
        <w:numPr>
          <w:ilvl w:val="0"/>
          <w:numId w:val="21"/>
        </w:numPr>
        <w:autoSpaceDN/>
        <w:spacing w:line="276" w:lineRule="auto"/>
        <w:jc w:val="both"/>
        <w:textAlignment w:val="auto"/>
        <w:rPr>
          <w:rFonts w:ascii="Cambria" w:eastAsia="Arial" w:hAnsi="Cambria" w:cs="Times New Roman"/>
        </w:rPr>
      </w:pPr>
      <w:r w:rsidRPr="00834123">
        <w:rPr>
          <w:rFonts w:ascii="Cambria" w:hAnsi="Cambria"/>
          <w:color w:val="000000"/>
        </w:rPr>
        <w:t>Wykonawca ponosi pełną odpowiedzialność cywilną wobec osób trzecich za wszelkie szkody oraz następstwa nieszczęśliwych wypadków powstałe w wyniku działań lub zaniechań przy realizacji przedmiotu umowy, w tym również na sąsiednich nieruchomościach, w szczególności za ewentualne skutki nieszczęśliwych wypadków zaistniałych w związku z realizacją przedmiotu umowy.</w:t>
      </w:r>
    </w:p>
    <w:p w14:paraId="3E191424" w14:textId="77777777" w:rsidR="004256DC" w:rsidRDefault="004256DC" w:rsidP="00BD48AA">
      <w:pPr>
        <w:pStyle w:val="Akapitzlist"/>
        <w:numPr>
          <w:ilvl w:val="0"/>
          <w:numId w:val="20"/>
        </w:numPr>
        <w:tabs>
          <w:tab w:val="left" w:pos="0"/>
        </w:tabs>
        <w:autoSpaceDE w:val="0"/>
        <w:autoSpaceDN/>
        <w:spacing w:line="276" w:lineRule="auto"/>
        <w:jc w:val="both"/>
        <w:textAlignment w:val="auto"/>
        <w:rPr>
          <w:rFonts w:ascii="Cambria" w:eastAsia="Verdana" w:hAnsi="Cambria" w:cstheme="minorHAnsi"/>
        </w:rPr>
      </w:pPr>
      <w:r w:rsidRPr="00D47DA3">
        <w:rPr>
          <w:rFonts w:ascii="Cambria" w:eastAsia="Verdana" w:hAnsi="Cambria" w:cstheme="minorHAnsi"/>
        </w:rPr>
        <w:t>Wykonawca zobowiązuje się do kontynuacji ubezpieczenia OC przez cały okres trwania umowy. Jednocześnie Wykonawca zobowiązany jest dostarczać potwierdzenie uiszczenia opłat na kontynuację ubezpieczenia.</w:t>
      </w:r>
    </w:p>
    <w:p w14:paraId="63268550" w14:textId="77777777" w:rsidR="004256DC" w:rsidRPr="00D47DA3" w:rsidRDefault="004256DC" w:rsidP="00BD48AA">
      <w:pPr>
        <w:pStyle w:val="Akapitzlist"/>
        <w:numPr>
          <w:ilvl w:val="0"/>
          <w:numId w:val="20"/>
        </w:numPr>
        <w:tabs>
          <w:tab w:val="left" w:pos="0"/>
        </w:tabs>
        <w:autoSpaceDE w:val="0"/>
        <w:autoSpaceDN/>
        <w:spacing w:line="276" w:lineRule="auto"/>
        <w:jc w:val="both"/>
        <w:textAlignment w:val="auto"/>
        <w:rPr>
          <w:rFonts w:ascii="Cambria" w:eastAsia="Verdana" w:hAnsi="Cambria" w:cstheme="minorHAnsi"/>
        </w:rPr>
      </w:pPr>
      <w:r w:rsidRPr="00D47DA3">
        <w:rPr>
          <w:rFonts w:ascii="Cambria" w:eastAsia="Verdana" w:hAnsi="Cambria" w:cstheme="minorHAnsi"/>
        </w:rPr>
        <w:t>W przypadku</w:t>
      </w:r>
      <w:r>
        <w:rPr>
          <w:rFonts w:ascii="Cambria" w:eastAsia="Verdana" w:hAnsi="Cambria" w:cstheme="minorHAnsi"/>
        </w:rPr>
        <w:t>,</w:t>
      </w:r>
      <w:r w:rsidRPr="00D47DA3">
        <w:rPr>
          <w:rFonts w:ascii="Cambria" w:eastAsia="Verdana" w:hAnsi="Cambria" w:cstheme="minorHAnsi"/>
        </w:rPr>
        <w:t xml:space="preserve"> jeśli Wykonawca nie wywiąże się z powyższego obowiązku w terminie 14 dni, Zamawiający zastrzega sobie prawo do zawarcia umowy ubezpieczenia OC, o którym mowa w ust. 1 w imieniu i na rzecz Wykonawcy oraz potrącenia</w:t>
      </w:r>
      <w:r w:rsidRPr="00D47DA3">
        <w:rPr>
          <w:rFonts w:ascii="Cambria" w:hAnsi="Cambria" w:cstheme="minorHAnsi"/>
        </w:rPr>
        <w:t xml:space="preserve"> kosztu tego ubezpieczenia z wynagrodzenia Wykonawcy.</w:t>
      </w:r>
    </w:p>
    <w:p w14:paraId="57D53EE7" w14:textId="77777777" w:rsidR="004256DC" w:rsidRDefault="004256DC" w:rsidP="00BD48AA">
      <w:pPr>
        <w:pStyle w:val="Akapitzlist"/>
        <w:numPr>
          <w:ilvl w:val="0"/>
          <w:numId w:val="20"/>
        </w:numPr>
        <w:tabs>
          <w:tab w:val="left" w:pos="0"/>
        </w:tabs>
        <w:autoSpaceDE w:val="0"/>
        <w:autoSpaceDN/>
        <w:spacing w:line="276" w:lineRule="auto"/>
        <w:jc w:val="both"/>
        <w:textAlignment w:val="auto"/>
        <w:rPr>
          <w:rFonts w:ascii="Cambria" w:eastAsia="Verdana" w:hAnsi="Cambria" w:cstheme="minorHAnsi"/>
        </w:rPr>
      </w:pPr>
      <w:r w:rsidRPr="00D47DA3">
        <w:rPr>
          <w:rFonts w:ascii="Cambria" w:eastAsia="Verdana" w:hAnsi="Cambria" w:cstheme="minorHAnsi"/>
        </w:rPr>
        <w:t xml:space="preserve">Wykonawca przedstawi Zamawiającemu kopie dokumentów potwierdzających zawarcie ubezpieczenia w terminie 3 dni od dnia podpisania umowy wraz z dowodem opłacenia należnej składki. </w:t>
      </w:r>
    </w:p>
    <w:p w14:paraId="2ADB12E3" w14:textId="77777777" w:rsidR="004256DC" w:rsidRPr="00D47DA3" w:rsidRDefault="004256DC" w:rsidP="00BD48AA">
      <w:pPr>
        <w:pStyle w:val="Akapitzlist"/>
        <w:numPr>
          <w:ilvl w:val="0"/>
          <w:numId w:val="20"/>
        </w:numPr>
        <w:tabs>
          <w:tab w:val="left" w:pos="0"/>
        </w:tabs>
        <w:autoSpaceDE w:val="0"/>
        <w:autoSpaceDN/>
        <w:spacing w:line="276" w:lineRule="auto"/>
        <w:jc w:val="both"/>
        <w:textAlignment w:val="auto"/>
        <w:rPr>
          <w:rFonts w:ascii="Cambria" w:eastAsia="Verdana" w:hAnsi="Cambria" w:cstheme="minorHAnsi"/>
        </w:rPr>
      </w:pPr>
      <w:r w:rsidRPr="00D47DA3">
        <w:rPr>
          <w:rFonts w:ascii="Cambria" w:hAnsi="Cambria" w:cstheme="minorHAnsi"/>
        </w:rPr>
        <w:t>Wykonawca jest odpowiedzialny za prawidłową organizację i zabezpieczenie prac w czasie ich trwania.</w:t>
      </w:r>
    </w:p>
    <w:p w14:paraId="317068AE" w14:textId="77777777" w:rsidR="004256DC" w:rsidRPr="00D47DA3" w:rsidRDefault="004256DC" w:rsidP="00BD48AA">
      <w:pPr>
        <w:pStyle w:val="Akapitzlist"/>
        <w:numPr>
          <w:ilvl w:val="0"/>
          <w:numId w:val="20"/>
        </w:numPr>
        <w:tabs>
          <w:tab w:val="left" w:pos="0"/>
        </w:tabs>
        <w:autoSpaceDE w:val="0"/>
        <w:autoSpaceDN/>
        <w:spacing w:line="276" w:lineRule="auto"/>
        <w:jc w:val="both"/>
        <w:textAlignment w:val="auto"/>
        <w:rPr>
          <w:rFonts w:ascii="Cambria" w:eastAsia="Verdana" w:hAnsi="Cambria" w:cstheme="minorHAnsi"/>
        </w:rPr>
      </w:pPr>
      <w:r w:rsidRPr="00D47DA3">
        <w:rPr>
          <w:rFonts w:ascii="Cambria" w:hAnsi="Cambria" w:cstheme="minorHAnsi"/>
        </w:rPr>
        <w:t xml:space="preserve">Wykonawca ponosi odpowiedzialność za prawidłowe gospodarowanie odpadami komunalnymi zgodnie z obowiązującymi przepisami. </w:t>
      </w:r>
    </w:p>
    <w:p w14:paraId="406CA95D" w14:textId="77777777" w:rsidR="004256DC" w:rsidRPr="00D47DA3" w:rsidRDefault="004256DC" w:rsidP="00BD48AA">
      <w:pPr>
        <w:pStyle w:val="Akapitzlist"/>
        <w:numPr>
          <w:ilvl w:val="0"/>
          <w:numId w:val="20"/>
        </w:numPr>
        <w:tabs>
          <w:tab w:val="left" w:pos="0"/>
        </w:tabs>
        <w:autoSpaceDE w:val="0"/>
        <w:autoSpaceDN/>
        <w:spacing w:line="276" w:lineRule="auto"/>
        <w:jc w:val="both"/>
        <w:textAlignment w:val="auto"/>
        <w:rPr>
          <w:rFonts w:ascii="Cambria" w:eastAsia="Verdana" w:hAnsi="Cambria" w:cstheme="minorHAnsi"/>
        </w:rPr>
      </w:pPr>
      <w:r w:rsidRPr="00D47DA3">
        <w:rPr>
          <w:rFonts w:ascii="Cambria" w:hAnsi="Cambria" w:cstheme="minorHAnsi"/>
        </w:rPr>
        <w:t>Wykonawca w okresie wykonywania przedmiotu umowy ponosi w stosunku do osób trzecich pełną odpowiedzialność za szkody wyrządzone tym osobom, powstałe w związku z wykonaniem przedmiotu umowy.</w:t>
      </w:r>
    </w:p>
    <w:p w14:paraId="23AA1992" w14:textId="77777777" w:rsidR="004256DC" w:rsidRPr="00D47DA3" w:rsidRDefault="004256DC" w:rsidP="00BD48AA">
      <w:pPr>
        <w:pStyle w:val="Akapitzlist"/>
        <w:numPr>
          <w:ilvl w:val="0"/>
          <w:numId w:val="20"/>
        </w:numPr>
        <w:tabs>
          <w:tab w:val="left" w:pos="0"/>
        </w:tabs>
        <w:autoSpaceDE w:val="0"/>
        <w:autoSpaceDN/>
        <w:spacing w:line="276" w:lineRule="auto"/>
        <w:jc w:val="both"/>
        <w:textAlignment w:val="auto"/>
        <w:rPr>
          <w:rFonts w:ascii="Cambria" w:eastAsia="Verdana" w:hAnsi="Cambria" w:cstheme="minorHAnsi"/>
        </w:rPr>
      </w:pPr>
      <w:r w:rsidRPr="00D47DA3">
        <w:rPr>
          <w:rFonts w:ascii="Cambria" w:hAnsi="Cambria" w:cstheme="minorHAnsi"/>
        </w:rPr>
        <w:t>W przypadku występowania osób trzecich z roszczeniami bezpośrednio do Zamawiającego, Wykonawca zobowiązuje się niezwłocznie zwrócić wszelkie koszty  poniesione przez Zamawiającego, w tym kwoty zasądzone prawomocnymi wyrokami łącznie z kosztami zastępstwa procesowego.</w:t>
      </w:r>
    </w:p>
    <w:p w14:paraId="4FA3C623" w14:textId="77777777" w:rsidR="004256DC" w:rsidRDefault="004256DC" w:rsidP="004256DC">
      <w:pPr>
        <w:autoSpaceDE w:val="0"/>
        <w:spacing w:line="276" w:lineRule="auto"/>
        <w:rPr>
          <w:rFonts w:ascii="Cambria" w:eastAsia="Verdana" w:hAnsi="Cambria" w:cstheme="minorHAnsi"/>
          <w:b/>
          <w:bCs/>
        </w:rPr>
      </w:pPr>
    </w:p>
    <w:p w14:paraId="58F50D39" w14:textId="77777777" w:rsidR="004256DC" w:rsidRPr="00D47DA3" w:rsidRDefault="004256DC" w:rsidP="004256DC">
      <w:pPr>
        <w:autoSpaceDE w:val="0"/>
        <w:spacing w:line="276" w:lineRule="auto"/>
        <w:jc w:val="center"/>
        <w:rPr>
          <w:rFonts w:ascii="Cambria" w:eastAsia="Verdana" w:hAnsi="Cambria" w:cstheme="minorHAnsi"/>
          <w:b/>
          <w:bCs/>
        </w:rPr>
      </w:pPr>
      <w:r w:rsidRPr="00D47DA3">
        <w:rPr>
          <w:rFonts w:ascii="Cambria" w:eastAsia="Verdana" w:hAnsi="Cambria" w:cstheme="minorHAnsi"/>
          <w:b/>
          <w:bCs/>
        </w:rPr>
        <w:t>§ 1</w:t>
      </w:r>
      <w:r>
        <w:rPr>
          <w:rFonts w:ascii="Cambria" w:eastAsia="Verdana" w:hAnsi="Cambria" w:cstheme="minorHAnsi"/>
          <w:b/>
          <w:bCs/>
        </w:rPr>
        <w:t>5</w:t>
      </w:r>
    </w:p>
    <w:p w14:paraId="55C2B850" w14:textId="77777777" w:rsidR="0029076C" w:rsidRPr="00173855" w:rsidRDefault="0029076C" w:rsidP="0029076C">
      <w:pPr>
        <w:jc w:val="center"/>
        <w:rPr>
          <w:rFonts w:ascii="Cambria" w:hAnsi="Cambria"/>
          <w:b/>
          <w:bCs/>
        </w:rPr>
      </w:pPr>
      <w:r w:rsidRPr="00173855">
        <w:rPr>
          <w:rFonts w:ascii="Cambria" w:hAnsi="Cambria"/>
          <w:b/>
          <w:bCs/>
        </w:rPr>
        <w:t xml:space="preserve">Ochrona danych osobowych </w:t>
      </w:r>
    </w:p>
    <w:p w14:paraId="14A7DBE5" w14:textId="77777777" w:rsidR="00DE4C09" w:rsidRPr="00DE4C09" w:rsidRDefault="00DE4C09" w:rsidP="00DE4C09">
      <w:pPr>
        <w:suppressAutoHyphens w:val="0"/>
        <w:autoSpaceDE w:val="0"/>
        <w:adjustRightInd w:val="0"/>
        <w:jc w:val="both"/>
        <w:textAlignment w:val="auto"/>
        <w:rPr>
          <w:rFonts w:ascii="Cambria" w:eastAsia="Calibri" w:hAnsi="Cambria" w:cs="Calibri"/>
          <w:kern w:val="0"/>
          <w:lang w:eastAsia="en-US" w:bidi="ar-SA"/>
        </w:rPr>
      </w:pPr>
      <w:r w:rsidRPr="00DE4C09">
        <w:rPr>
          <w:rFonts w:ascii="Cambria" w:eastAsia="Calibri" w:hAnsi="Cambria" w:cs="Calibri"/>
          <w:kern w:val="0"/>
          <w:lang w:eastAsia="en-US" w:bidi="ar-SA"/>
        </w:rPr>
        <w:t>W związku z zapisami art. 13 i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(Dz.U.UE. z 2016 r., L 119, poz. 1) informujemy, że Administratorem Państwa danych osobowych jest:</w:t>
      </w:r>
    </w:p>
    <w:p w14:paraId="06ABA0C9" w14:textId="77777777" w:rsidR="00DE4C09" w:rsidRPr="00DE4C09" w:rsidRDefault="00DE4C09" w:rsidP="00DE4C09">
      <w:pPr>
        <w:suppressAutoHyphens w:val="0"/>
        <w:autoSpaceDE w:val="0"/>
        <w:adjustRightInd w:val="0"/>
        <w:spacing w:after="60"/>
        <w:ind w:left="426"/>
        <w:contextualSpacing/>
        <w:jc w:val="both"/>
        <w:textAlignment w:val="auto"/>
        <w:rPr>
          <w:rFonts w:ascii="Cambria" w:eastAsia="Calibri" w:hAnsi="Cambria" w:cs="Times New Roman"/>
          <w:kern w:val="0"/>
          <w:lang w:eastAsia="en-US" w:bidi="ar-SA"/>
        </w:rPr>
      </w:pPr>
      <w:r w:rsidRPr="00DE4C09">
        <w:rPr>
          <w:rFonts w:ascii="Cambria" w:eastAsia="Calibri" w:hAnsi="Cambria" w:cs="Calibri"/>
          <w:b/>
          <w:bCs/>
          <w:color w:val="1D1D1D"/>
          <w:kern w:val="0"/>
          <w:lang w:eastAsia="en-US" w:bidi="ar-SA"/>
        </w:rPr>
        <w:t xml:space="preserve">Wójt Gminy Pokrzywnica, Aleja Jana Pawła II 1, 06-121 Pokrzywnica, tel.: 23 691 87 21; e-mail: </w:t>
      </w:r>
      <w:hyperlink r:id="rId11" w:history="1">
        <w:r w:rsidRPr="00DE4C09">
          <w:rPr>
            <w:rFonts w:ascii="Cambria" w:eastAsia="Calibri" w:hAnsi="Cambria" w:cs="Calibri"/>
            <w:color w:val="0563C1"/>
            <w:kern w:val="0"/>
            <w:u w:val="single"/>
            <w:lang w:eastAsia="en-US" w:bidi="ar-SA"/>
          </w:rPr>
          <w:t>ug@pokrzywnica.pl</w:t>
        </w:r>
      </w:hyperlink>
      <w:r w:rsidRPr="00DE4C09">
        <w:rPr>
          <w:rFonts w:ascii="Cambria" w:eastAsia="Calibri" w:hAnsi="Cambria" w:cs="Calibri"/>
          <w:b/>
          <w:bCs/>
          <w:color w:val="1D1D1D"/>
          <w:kern w:val="0"/>
          <w:lang w:eastAsia="en-US" w:bidi="ar-SA"/>
        </w:rPr>
        <w:t xml:space="preserve"> </w:t>
      </w:r>
    </w:p>
    <w:p w14:paraId="0143E22A" w14:textId="77777777" w:rsidR="00DE4C09" w:rsidRPr="00DE4C09" w:rsidRDefault="00DE4C09" w:rsidP="00BD48AA">
      <w:pPr>
        <w:numPr>
          <w:ilvl w:val="0"/>
          <w:numId w:val="33"/>
        </w:numPr>
        <w:suppressAutoHyphens w:val="0"/>
        <w:autoSpaceDE w:val="0"/>
        <w:autoSpaceDN/>
        <w:adjustRightInd w:val="0"/>
        <w:spacing w:after="60" w:line="259" w:lineRule="auto"/>
        <w:ind w:left="426"/>
        <w:contextualSpacing/>
        <w:jc w:val="both"/>
        <w:textAlignment w:val="auto"/>
        <w:rPr>
          <w:rFonts w:ascii="Cambria" w:eastAsia="Calibri" w:hAnsi="Cambria" w:cs="Times New Roman"/>
          <w:kern w:val="0"/>
          <w:lang w:eastAsia="en-US" w:bidi="ar-SA"/>
        </w:rPr>
      </w:pPr>
      <w:r w:rsidRPr="00DE4C09">
        <w:rPr>
          <w:rFonts w:ascii="Cambria" w:eastAsia="Calibri" w:hAnsi="Cambria" w:cs="Times New Roman"/>
          <w:kern w:val="0"/>
          <w:lang w:eastAsia="en-US" w:bidi="ar-SA"/>
        </w:rPr>
        <w:t xml:space="preserve">Informujemy, że na mocy art. 37 ust. 1 lit. a) RODO Administrator wyznaczył Inspektora Ochrony Danych (IOD), który w jego imieniu nadzoruje sferę przetwarzania danych osobowych. Z IOD można kontaktować się pod adresem mail: </w:t>
      </w:r>
      <w:hyperlink r:id="rId12">
        <w:r w:rsidRPr="00DE4C09">
          <w:rPr>
            <w:rFonts w:ascii="Cambria" w:eastAsia="Calibri" w:hAnsi="Cambria" w:cs="Times New Roman"/>
            <w:color w:val="0563C1"/>
            <w:kern w:val="0"/>
            <w:u w:val="single"/>
            <w:lang w:eastAsia="en-US" w:bidi="ar-SA"/>
          </w:rPr>
          <w:t>iod@pokrzywnica.pl</w:t>
        </w:r>
      </w:hyperlink>
      <w:r w:rsidRPr="00DE4C09">
        <w:rPr>
          <w:rFonts w:ascii="Cambria" w:eastAsia="Calibri" w:hAnsi="Cambria" w:cs="Times New Roman"/>
          <w:kern w:val="0"/>
          <w:lang w:eastAsia="en-US" w:bidi="ar-SA"/>
        </w:rPr>
        <w:t xml:space="preserve"> lub za pomocą poczty tradycyjnej, kierując pismo na adres Administratora.</w:t>
      </w:r>
    </w:p>
    <w:p w14:paraId="24482001" w14:textId="77777777" w:rsidR="00DE4C09" w:rsidRPr="00DE4C09" w:rsidRDefault="00DE4C09" w:rsidP="00BD48AA">
      <w:pPr>
        <w:numPr>
          <w:ilvl w:val="0"/>
          <w:numId w:val="33"/>
        </w:numPr>
        <w:suppressAutoHyphens w:val="0"/>
        <w:autoSpaceDE w:val="0"/>
        <w:autoSpaceDN/>
        <w:adjustRightInd w:val="0"/>
        <w:spacing w:after="160" w:line="259" w:lineRule="auto"/>
        <w:ind w:left="426"/>
        <w:contextualSpacing/>
        <w:jc w:val="both"/>
        <w:textAlignment w:val="auto"/>
        <w:rPr>
          <w:rFonts w:ascii="Cambria" w:eastAsia="Calibri" w:hAnsi="Cambria" w:cs="Calibri"/>
          <w:kern w:val="0"/>
          <w:lang w:eastAsia="en-US" w:bidi="ar-SA"/>
        </w:rPr>
      </w:pPr>
      <w:r w:rsidRPr="00DE4C09">
        <w:rPr>
          <w:rFonts w:ascii="Cambria" w:eastAsia="Calibri" w:hAnsi="Cambria" w:cs="Calibri"/>
          <w:kern w:val="0"/>
          <w:lang w:eastAsia="en-US" w:bidi="ar-SA"/>
        </w:rPr>
        <w:lastRenderedPageBreak/>
        <w:t>Państwa dane osobowe przetwarzane będą w celu prowadzenia przedmiotowego postępowania o udzielenie zamówienia publicznego oraz zawarcia umowy.</w:t>
      </w:r>
    </w:p>
    <w:p w14:paraId="7E00896C" w14:textId="77777777" w:rsidR="00DE4C09" w:rsidRPr="00DE4C09" w:rsidRDefault="00DE4C09" w:rsidP="00BD48AA">
      <w:pPr>
        <w:numPr>
          <w:ilvl w:val="0"/>
          <w:numId w:val="33"/>
        </w:numPr>
        <w:suppressAutoHyphens w:val="0"/>
        <w:autoSpaceDE w:val="0"/>
        <w:autoSpaceDN/>
        <w:adjustRightInd w:val="0"/>
        <w:spacing w:after="160" w:line="259" w:lineRule="auto"/>
        <w:ind w:left="426"/>
        <w:contextualSpacing/>
        <w:jc w:val="both"/>
        <w:textAlignment w:val="auto"/>
        <w:rPr>
          <w:rFonts w:ascii="Cambria" w:eastAsia="Calibri" w:hAnsi="Cambria" w:cs="Calibri"/>
          <w:kern w:val="0"/>
          <w:lang w:eastAsia="en-US" w:bidi="ar-SA"/>
        </w:rPr>
      </w:pPr>
      <w:r w:rsidRPr="00DE4C09">
        <w:rPr>
          <w:rFonts w:ascii="Cambria" w:eastAsia="Calibri" w:hAnsi="Cambria" w:cs="Calibri"/>
          <w:kern w:val="0"/>
          <w:lang w:eastAsia="en-US" w:bidi="ar-SA"/>
        </w:rPr>
        <w:t>Przetwarzanie Państwa danych osobowych jest niezbędne do wykonania zadania realizowanego w celu wypełnienia obowiązku prawnego stosowania sformalizowanych procedur udzielania zamówień publicznych spoczywających na Zamawiającym, zgodnie z ustawą z dnia 11 września 2019  r. – Prawo zamówień publicznych oraz na podstawie zgody. Zgoda jest wymagana, gdy uprawnienie do przetwarzania danych osobowych nie wynika wprost z przepisów prawa, np.: podanie nr telefonu, adresu e-mail, a podstawą prawną ich przetwarzania jest obowiązek prawny stosowania sformalizowanych procedur udzielania zamówień publicznych spoczywających na Zamawiającym.</w:t>
      </w:r>
    </w:p>
    <w:p w14:paraId="75A4EF60" w14:textId="77777777" w:rsidR="00DE4C09" w:rsidRPr="00DE4C09" w:rsidRDefault="00DE4C09" w:rsidP="00BD48AA">
      <w:pPr>
        <w:numPr>
          <w:ilvl w:val="0"/>
          <w:numId w:val="33"/>
        </w:numPr>
        <w:suppressAutoHyphens w:val="0"/>
        <w:autoSpaceDE w:val="0"/>
        <w:autoSpaceDN/>
        <w:adjustRightInd w:val="0"/>
        <w:spacing w:after="160" w:line="259" w:lineRule="auto"/>
        <w:ind w:left="426"/>
        <w:contextualSpacing/>
        <w:jc w:val="both"/>
        <w:textAlignment w:val="auto"/>
        <w:rPr>
          <w:rFonts w:ascii="Cambria" w:eastAsia="Calibri" w:hAnsi="Cambria" w:cs="Calibri"/>
          <w:kern w:val="0"/>
          <w:lang w:eastAsia="en-US" w:bidi="ar-SA"/>
        </w:rPr>
      </w:pPr>
      <w:r w:rsidRPr="00DE4C09">
        <w:rPr>
          <w:rFonts w:ascii="Cambria" w:eastAsia="Calibri" w:hAnsi="Cambria" w:cs="Calibri"/>
          <w:kern w:val="0"/>
          <w:lang w:eastAsia="en-US" w:bidi="ar-SA"/>
        </w:rPr>
        <w:t>Obowiązek podania przez Państwa danych osobowych bezpośrednio Państwa dotyczących jest wymogiem ustawowym określonym w przepisach ustawy z dnia 11 września 2019 r. –Prawo zamówień publicznych, dalej „ustawa PZP”, związanym z udziałem w postępowaniu o udzielenie zamówienia publicznego. Konsekwencją niepodania danych osobowych może być brak możliwości udzielenia zamówienie publicznego. W szczególności niepodanie stosownych danych osobowych może skutkować odrzuceniem oferty wykonawcy.</w:t>
      </w:r>
    </w:p>
    <w:p w14:paraId="53803720" w14:textId="77777777" w:rsidR="00DE4C09" w:rsidRPr="00DE4C09" w:rsidRDefault="00DE4C09" w:rsidP="00BD48AA">
      <w:pPr>
        <w:numPr>
          <w:ilvl w:val="0"/>
          <w:numId w:val="33"/>
        </w:numPr>
        <w:suppressAutoHyphens w:val="0"/>
        <w:autoSpaceDN/>
        <w:spacing w:after="160" w:line="259" w:lineRule="auto"/>
        <w:ind w:left="426"/>
        <w:contextualSpacing/>
        <w:jc w:val="both"/>
        <w:textAlignment w:val="auto"/>
        <w:rPr>
          <w:rFonts w:ascii="Cambria" w:eastAsia="Calibri" w:hAnsi="Cambria" w:cs="Calibri"/>
          <w:kern w:val="0"/>
          <w:lang w:eastAsia="en-US" w:bidi="ar-SA"/>
        </w:rPr>
      </w:pPr>
      <w:r w:rsidRPr="00DE4C09">
        <w:rPr>
          <w:rFonts w:ascii="Cambria" w:eastAsia="Calibri" w:hAnsi="Cambria" w:cs="Calibri"/>
          <w:kern w:val="0"/>
          <w:lang w:eastAsia="en-US" w:bidi="ar-SA"/>
        </w:rPr>
        <w:t>W szczególnych sytuacjach Administrator może przekazać/powierzyć Państwa dane innym instytucjom/podmiotom. Podstawą przekazania/powierzenia danych są przepisy prawa lub umowy powierzenia danych do przetwarzania zawarte z podmiotami świadczących usługi na rzecz Administratora. Odbiorcą danych osobowych będą uprawnione podmioty na podstawie przepisów prawa lub podmioty świadczące usługi Administratorowi na podstawie odrębnych umów np.: informatyczne, telekomunikacyjne, pocztowe i inne. Odbiorcami Państwa danych osobowych będą osoby lub podmioty, którym udostępniona zostanie dokumentacja postępowania w oparciu o art. 18 oraz art. 74 ust. 1</w:t>
      </w:r>
      <w:bookmarkStart w:id="9" w:name="_Hlk33996322"/>
      <w:bookmarkEnd w:id="9"/>
      <w:r w:rsidRPr="00DE4C09">
        <w:rPr>
          <w:rFonts w:ascii="Cambria" w:eastAsia="Calibri" w:hAnsi="Cambria" w:cs="Calibri"/>
          <w:kern w:val="0"/>
          <w:lang w:eastAsia="en-US" w:bidi="ar-SA"/>
        </w:rPr>
        <w:t xml:space="preserve"> ustawy PZP</w:t>
      </w:r>
    </w:p>
    <w:p w14:paraId="78CFAD33" w14:textId="77777777" w:rsidR="00DE4C09" w:rsidRPr="00DE4C09" w:rsidRDefault="00DE4C09" w:rsidP="00BD48AA">
      <w:pPr>
        <w:numPr>
          <w:ilvl w:val="0"/>
          <w:numId w:val="33"/>
        </w:numPr>
        <w:suppressAutoHyphens w:val="0"/>
        <w:autoSpaceDE w:val="0"/>
        <w:autoSpaceDN/>
        <w:adjustRightInd w:val="0"/>
        <w:spacing w:after="160" w:line="259" w:lineRule="auto"/>
        <w:ind w:left="426"/>
        <w:jc w:val="both"/>
        <w:textAlignment w:val="auto"/>
        <w:rPr>
          <w:rFonts w:ascii="Cambria" w:eastAsia="Calibri" w:hAnsi="Cambria" w:cs="Calibri"/>
          <w:kern w:val="0"/>
          <w:lang w:eastAsia="en-US" w:bidi="ar-SA"/>
        </w:rPr>
      </w:pPr>
      <w:r w:rsidRPr="00DE4C09">
        <w:rPr>
          <w:rFonts w:ascii="Cambria" w:eastAsia="Calibri" w:hAnsi="Cambria" w:cs="Calibri"/>
          <w:kern w:val="0"/>
          <w:lang w:eastAsia="en-US" w:bidi="ar-SA"/>
        </w:rPr>
        <w:t>Dane osobowe przetwarzane przez Administratora przechowywane będą przez okres niezbędny do realizacji celu dla jakiego zostały zebrane (zgodnie z art. 78 ust. 1 ustawy PZP, przez okres 5 lat od dnia zakończenia postępowania o udzielenie zamówienia, a jeżeli czas trwania umowy przekracza 4 lata, okres przechowywania obejmuje cały czas trwania umowy, zadania z dofinansowaniem unijnym wedle zwartych umów dofinansowania) oraz zgodnie z terminami archiwizacji określonymi przez przepisy powszechnie obowiązującego prawa, w tym Rozporządzenie Prezesa Rady Ministrów z dnia 18 stycznia 2011 r. w sprawie instrukcji kancelaryjnej, jednolitych rzeczowych wykazów akt oraz instrukcji w sprawie organizacji i zakresu działania archiwów zakładowych. W przypadku przetwarzania na podstawie zgody dane będą przechowywane do chwili ustania celu w jakim została zebrana lub do wycofania zgody.</w:t>
      </w:r>
    </w:p>
    <w:p w14:paraId="523470EB" w14:textId="77777777" w:rsidR="00DE4C09" w:rsidRPr="00DE4C09" w:rsidRDefault="00DE4C09" w:rsidP="00BD48AA">
      <w:pPr>
        <w:numPr>
          <w:ilvl w:val="0"/>
          <w:numId w:val="33"/>
        </w:numPr>
        <w:suppressAutoHyphens w:val="0"/>
        <w:autoSpaceDE w:val="0"/>
        <w:autoSpaceDN/>
        <w:adjustRightInd w:val="0"/>
        <w:spacing w:after="160" w:line="259" w:lineRule="auto"/>
        <w:ind w:left="426"/>
        <w:contextualSpacing/>
        <w:jc w:val="both"/>
        <w:textAlignment w:val="auto"/>
        <w:rPr>
          <w:rFonts w:ascii="Cambria" w:eastAsia="Calibri" w:hAnsi="Cambria" w:cs="Calibri"/>
          <w:kern w:val="0"/>
          <w:lang w:eastAsia="en-US" w:bidi="ar-SA"/>
        </w:rPr>
      </w:pPr>
      <w:r w:rsidRPr="00DE4C09">
        <w:rPr>
          <w:rFonts w:ascii="Cambria" w:eastAsia="Calibri" w:hAnsi="Cambria" w:cs="Calibri"/>
          <w:kern w:val="0"/>
          <w:lang w:eastAsia="en-US" w:bidi="ar-SA"/>
        </w:rPr>
        <w:t xml:space="preserve">Przysługuje Państwu, </w:t>
      </w:r>
      <w:r w:rsidRPr="00DE4C09">
        <w:rPr>
          <w:rFonts w:ascii="Cambria" w:eastAsia="Calibri" w:hAnsi="Cambria" w:cs="Calibri"/>
          <w:b/>
          <w:kern w:val="0"/>
          <w:lang w:eastAsia="en-US" w:bidi="ar-SA"/>
        </w:rPr>
        <w:t>z wyjątkami zastrzeżonymi przepisami prawa</w:t>
      </w:r>
      <w:r w:rsidRPr="00DE4C09">
        <w:rPr>
          <w:rFonts w:ascii="Cambria" w:eastAsia="Calibri" w:hAnsi="Cambria" w:cs="Calibri"/>
          <w:kern w:val="0"/>
          <w:lang w:eastAsia="en-US" w:bidi="ar-SA"/>
        </w:rPr>
        <w:t>, możliwość:</w:t>
      </w:r>
    </w:p>
    <w:p w14:paraId="40DCB6B8" w14:textId="77777777" w:rsidR="00DE4C09" w:rsidRPr="00DE4C09" w:rsidRDefault="00DE4C09" w:rsidP="00BD48AA">
      <w:pPr>
        <w:numPr>
          <w:ilvl w:val="0"/>
          <w:numId w:val="35"/>
        </w:numPr>
        <w:suppressAutoHyphens w:val="0"/>
        <w:autoSpaceDE w:val="0"/>
        <w:autoSpaceDN/>
        <w:adjustRightInd w:val="0"/>
        <w:spacing w:after="160" w:line="259" w:lineRule="auto"/>
        <w:ind w:left="709"/>
        <w:jc w:val="both"/>
        <w:textAlignment w:val="auto"/>
        <w:rPr>
          <w:rFonts w:ascii="Cambria" w:eastAsia="Calibri" w:hAnsi="Cambria" w:cs="Calibri"/>
          <w:kern w:val="0"/>
          <w:lang w:eastAsia="en-US" w:bidi="ar-SA"/>
        </w:rPr>
      </w:pPr>
      <w:r w:rsidRPr="00DE4C09">
        <w:rPr>
          <w:rFonts w:ascii="Cambria" w:eastAsia="Calibri" w:hAnsi="Cambria" w:cs="Calibri"/>
          <w:kern w:val="0"/>
          <w:lang w:eastAsia="en-US" w:bidi="ar-SA"/>
        </w:rPr>
        <w:t>dostępu do danych osobowych jej/jego dotyczących oraz otrzymania ich kopii o którym mowa w art. 15 RODO *,</w:t>
      </w:r>
    </w:p>
    <w:p w14:paraId="6E5A9864" w14:textId="77777777" w:rsidR="00DE4C09" w:rsidRPr="00DE4C09" w:rsidRDefault="00DE4C09" w:rsidP="00BD48AA">
      <w:pPr>
        <w:numPr>
          <w:ilvl w:val="0"/>
          <w:numId w:val="35"/>
        </w:numPr>
        <w:suppressAutoHyphens w:val="0"/>
        <w:autoSpaceDE w:val="0"/>
        <w:autoSpaceDN/>
        <w:adjustRightInd w:val="0"/>
        <w:spacing w:after="160" w:line="259" w:lineRule="auto"/>
        <w:ind w:left="709"/>
        <w:jc w:val="both"/>
        <w:textAlignment w:val="auto"/>
        <w:rPr>
          <w:rFonts w:ascii="Cambria" w:eastAsia="Calibri" w:hAnsi="Cambria" w:cs="Calibri"/>
          <w:kern w:val="0"/>
          <w:lang w:eastAsia="en-US" w:bidi="ar-SA"/>
        </w:rPr>
      </w:pPr>
      <w:r w:rsidRPr="00DE4C09">
        <w:rPr>
          <w:rFonts w:ascii="Cambria" w:eastAsia="Calibri" w:hAnsi="Cambria" w:cs="Calibri"/>
          <w:kern w:val="0"/>
          <w:lang w:eastAsia="en-US" w:bidi="ar-SA"/>
        </w:rPr>
        <w:t xml:space="preserve">żądania sprostowania lub uzupełnienia danych osobowych na podstawie z art. 16 RODO, przy czym skorzystanie z prawa do sprostowania nie może skutkować </w:t>
      </w:r>
      <w:r w:rsidRPr="00DE4C09">
        <w:rPr>
          <w:rFonts w:ascii="Cambria" w:eastAsia="Calibri" w:hAnsi="Cambria" w:cs="Calibri"/>
          <w:kern w:val="0"/>
          <w:lang w:eastAsia="en-US" w:bidi="ar-SA"/>
        </w:rPr>
        <w:lastRenderedPageBreak/>
        <w:t>zmianą wyniku postępowania o udzielenie zamówienia ani zmianą postanowień umowy w sprawie zamówienia publicznego w zakresie niezgodnym z ustawą,</w:t>
      </w:r>
    </w:p>
    <w:p w14:paraId="24953595" w14:textId="77777777" w:rsidR="00DE4C09" w:rsidRPr="00DE4C09" w:rsidRDefault="00DE4C09" w:rsidP="00BD48AA">
      <w:pPr>
        <w:numPr>
          <w:ilvl w:val="0"/>
          <w:numId w:val="35"/>
        </w:numPr>
        <w:suppressAutoHyphens w:val="0"/>
        <w:autoSpaceDE w:val="0"/>
        <w:autoSpaceDN/>
        <w:adjustRightInd w:val="0"/>
        <w:spacing w:after="160" w:line="259" w:lineRule="auto"/>
        <w:ind w:left="709"/>
        <w:jc w:val="both"/>
        <w:textAlignment w:val="auto"/>
        <w:rPr>
          <w:rFonts w:ascii="Cambria" w:eastAsia="Calibri" w:hAnsi="Cambria" w:cs="Calibri"/>
          <w:kern w:val="0"/>
          <w:lang w:eastAsia="en-US" w:bidi="ar-SA"/>
        </w:rPr>
      </w:pPr>
      <w:r w:rsidRPr="00DE4C09">
        <w:rPr>
          <w:rFonts w:ascii="Cambria" w:eastAsia="Calibri" w:hAnsi="Cambria" w:cs="Calibri"/>
          <w:kern w:val="0"/>
          <w:lang w:eastAsia="en-US" w:bidi="ar-SA"/>
        </w:rPr>
        <w:t>w związku z art. 18 RODO żądania ograniczenia przetwarzania danych osobowych, przy czym prawo to nie ma zastosowania w odniesieniu do przechowywania, przetwarzania danych w celu zapewnienia korzystania z środków ochrony prawnej lub w celu ochrony praw innej osoby fizycznej lub prawnej, lub z uwagi na ważne względy interesu publicznego Unii Europejskiej lub państwa członkowskiego**.</w:t>
      </w:r>
    </w:p>
    <w:p w14:paraId="0B355559" w14:textId="77777777" w:rsidR="00DE4C09" w:rsidRPr="00DE4C09" w:rsidRDefault="00DE4C09" w:rsidP="00BD48AA">
      <w:pPr>
        <w:numPr>
          <w:ilvl w:val="0"/>
          <w:numId w:val="33"/>
        </w:numPr>
        <w:suppressAutoHyphens w:val="0"/>
        <w:autoSpaceDE w:val="0"/>
        <w:autoSpaceDN/>
        <w:adjustRightInd w:val="0"/>
        <w:spacing w:after="160" w:line="259" w:lineRule="auto"/>
        <w:ind w:left="426"/>
        <w:contextualSpacing/>
        <w:jc w:val="both"/>
        <w:textAlignment w:val="auto"/>
        <w:rPr>
          <w:rFonts w:ascii="Cambria" w:eastAsia="Calibri" w:hAnsi="Cambria" w:cs="Calibri"/>
          <w:kern w:val="0"/>
          <w:lang w:eastAsia="en-US" w:bidi="ar-SA"/>
        </w:rPr>
      </w:pPr>
      <w:r w:rsidRPr="00DE4C09">
        <w:rPr>
          <w:rFonts w:ascii="Cambria" w:eastAsia="Calibri" w:hAnsi="Cambria" w:cs="Calibri"/>
          <w:kern w:val="0"/>
          <w:lang w:eastAsia="en-US" w:bidi="ar-SA"/>
        </w:rPr>
        <w:t>Nie przysługuje Państwu:</w:t>
      </w:r>
    </w:p>
    <w:p w14:paraId="1817DDFF" w14:textId="77777777" w:rsidR="00DE4C09" w:rsidRPr="00DE4C09" w:rsidRDefault="00DE4C09" w:rsidP="00BD48AA">
      <w:pPr>
        <w:numPr>
          <w:ilvl w:val="0"/>
          <w:numId w:val="34"/>
        </w:numPr>
        <w:suppressAutoHyphens w:val="0"/>
        <w:autoSpaceDE w:val="0"/>
        <w:autoSpaceDN/>
        <w:adjustRightInd w:val="0"/>
        <w:spacing w:after="160" w:line="259" w:lineRule="auto"/>
        <w:ind w:left="709"/>
        <w:contextualSpacing/>
        <w:jc w:val="both"/>
        <w:textAlignment w:val="auto"/>
        <w:rPr>
          <w:rFonts w:ascii="Cambria" w:eastAsia="Calibri" w:hAnsi="Cambria" w:cs="Calibri"/>
          <w:kern w:val="0"/>
          <w:lang w:eastAsia="en-US" w:bidi="ar-SA"/>
        </w:rPr>
      </w:pPr>
      <w:r w:rsidRPr="00DE4C09">
        <w:rPr>
          <w:rFonts w:ascii="Cambria" w:eastAsia="Calibri" w:hAnsi="Cambria" w:cs="Calibri"/>
          <w:kern w:val="0"/>
          <w:lang w:eastAsia="en-US" w:bidi="ar-SA"/>
        </w:rPr>
        <w:t>w związku z art. 17 ust. 3 lit. b, d lub e RODO prawo do usunięcia danych osobowych;</w:t>
      </w:r>
    </w:p>
    <w:p w14:paraId="66AC4EFC" w14:textId="77777777" w:rsidR="00DE4C09" w:rsidRPr="00DE4C09" w:rsidRDefault="00DE4C09" w:rsidP="00BD48AA">
      <w:pPr>
        <w:numPr>
          <w:ilvl w:val="0"/>
          <w:numId w:val="34"/>
        </w:numPr>
        <w:suppressAutoHyphens w:val="0"/>
        <w:autoSpaceDE w:val="0"/>
        <w:autoSpaceDN/>
        <w:adjustRightInd w:val="0"/>
        <w:spacing w:after="160" w:line="259" w:lineRule="auto"/>
        <w:ind w:left="709"/>
        <w:contextualSpacing/>
        <w:jc w:val="both"/>
        <w:textAlignment w:val="auto"/>
        <w:rPr>
          <w:rFonts w:ascii="Cambria" w:eastAsia="Calibri" w:hAnsi="Cambria" w:cs="Calibri"/>
          <w:kern w:val="0"/>
          <w:lang w:eastAsia="en-US" w:bidi="ar-SA"/>
        </w:rPr>
      </w:pPr>
      <w:r w:rsidRPr="00DE4C09">
        <w:rPr>
          <w:rFonts w:ascii="Cambria" w:eastAsia="Calibri" w:hAnsi="Cambria" w:cs="Calibri"/>
          <w:kern w:val="0"/>
          <w:lang w:eastAsia="en-US" w:bidi="ar-SA"/>
        </w:rPr>
        <w:t>prawo do przenoszenia danych osobowych, o którym mowa w art. 20 RODO;</w:t>
      </w:r>
    </w:p>
    <w:p w14:paraId="7B5F0118" w14:textId="77777777" w:rsidR="00DE4C09" w:rsidRPr="00DE4C09" w:rsidRDefault="00DE4C09" w:rsidP="00BD48AA">
      <w:pPr>
        <w:numPr>
          <w:ilvl w:val="0"/>
          <w:numId w:val="34"/>
        </w:numPr>
        <w:suppressAutoHyphens w:val="0"/>
        <w:autoSpaceDE w:val="0"/>
        <w:autoSpaceDN/>
        <w:adjustRightInd w:val="0"/>
        <w:spacing w:after="160" w:line="259" w:lineRule="auto"/>
        <w:ind w:left="709"/>
        <w:contextualSpacing/>
        <w:jc w:val="both"/>
        <w:textAlignment w:val="auto"/>
        <w:rPr>
          <w:rFonts w:ascii="Cambria" w:eastAsia="Calibri" w:hAnsi="Cambria" w:cs="Calibri"/>
          <w:kern w:val="0"/>
          <w:lang w:eastAsia="en-US" w:bidi="ar-SA"/>
        </w:rPr>
      </w:pPr>
      <w:r w:rsidRPr="00DE4C09">
        <w:rPr>
          <w:rFonts w:ascii="Cambria" w:eastAsia="Calibri" w:hAnsi="Cambria" w:cs="Calibri"/>
          <w:kern w:val="0"/>
          <w:lang w:eastAsia="en-US" w:bidi="ar-SA"/>
        </w:rPr>
        <w:t>na podstawie art. 21 RODO prawo sprzeciwu, wobec przetwarzania danych osobowych, gdyż podstawą prawną przetwarzania danych osobowych jest wypełnienie obowiązków prawnych.</w:t>
      </w:r>
    </w:p>
    <w:p w14:paraId="06B9F6F9" w14:textId="77777777" w:rsidR="00DE4C09" w:rsidRPr="00DE4C09" w:rsidRDefault="00DE4C09" w:rsidP="00BD48AA">
      <w:pPr>
        <w:numPr>
          <w:ilvl w:val="0"/>
          <w:numId w:val="33"/>
        </w:numPr>
        <w:suppressAutoHyphens w:val="0"/>
        <w:autoSpaceDE w:val="0"/>
        <w:autoSpaceDN/>
        <w:adjustRightInd w:val="0"/>
        <w:spacing w:after="160" w:line="259" w:lineRule="auto"/>
        <w:ind w:left="426"/>
        <w:jc w:val="both"/>
        <w:textAlignment w:val="auto"/>
        <w:rPr>
          <w:rFonts w:ascii="Cambria" w:eastAsia="Calibri" w:hAnsi="Cambria" w:cs="Calibri"/>
          <w:kern w:val="0"/>
          <w:lang w:eastAsia="en-US" w:bidi="ar-SA"/>
        </w:rPr>
      </w:pPr>
      <w:r w:rsidRPr="00DE4C09">
        <w:rPr>
          <w:rFonts w:ascii="Cambria" w:eastAsia="Calibri" w:hAnsi="Cambria" w:cs="Calibri"/>
          <w:kern w:val="0"/>
          <w:lang w:eastAsia="en-US" w:bidi="ar-SA"/>
        </w:rPr>
        <w:t xml:space="preserve">Z powyższych uprawnień można skorzystać w siedzibie Administratora, kierując korespondencję na adres Administratora lub drogą elektroniczną pisząc na adres: </w:t>
      </w:r>
      <w:hyperlink r:id="rId13" w:history="1">
        <w:r w:rsidRPr="00DE4C09">
          <w:rPr>
            <w:rFonts w:ascii="Cambria" w:eastAsia="Calibri" w:hAnsi="Cambria" w:cs="Calibri"/>
            <w:color w:val="0563C1"/>
            <w:kern w:val="0"/>
            <w:u w:val="single"/>
            <w:lang w:eastAsia="en-US" w:bidi="ar-SA"/>
          </w:rPr>
          <w:t>iod@pokrzywnica.pl</w:t>
        </w:r>
      </w:hyperlink>
      <w:r w:rsidRPr="00DE4C09">
        <w:rPr>
          <w:rFonts w:ascii="Cambria" w:eastAsia="Calibri" w:hAnsi="Cambria" w:cs="Calibri"/>
          <w:kern w:val="0"/>
          <w:lang w:eastAsia="en-US" w:bidi="ar-SA"/>
        </w:rPr>
        <w:t>.</w:t>
      </w:r>
    </w:p>
    <w:p w14:paraId="27446EAC" w14:textId="77777777" w:rsidR="00DE4C09" w:rsidRPr="00DE4C09" w:rsidRDefault="00DE4C09" w:rsidP="00BD48AA">
      <w:pPr>
        <w:numPr>
          <w:ilvl w:val="0"/>
          <w:numId w:val="33"/>
        </w:numPr>
        <w:suppressAutoHyphens w:val="0"/>
        <w:autoSpaceDE w:val="0"/>
        <w:autoSpaceDN/>
        <w:adjustRightInd w:val="0"/>
        <w:spacing w:after="160" w:line="259" w:lineRule="auto"/>
        <w:ind w:left="426"/>
        <w:contextualSpacing/>
        <w:jc w:val="both"/>
        <w:textAlignment w:val="auto"/>
        <w:rPr>
          <w:rFonts w:ascii="Cambria" w:eastAsia="Calibri" w:hAnsi="Cambria" w:cs="Times New Roman"/>
          <w:b/>
          <w:bCs/>
          <w:kern w:val="0"/>
          <w:lang w:eastAsia="en-US" w:bidi="ar-SA"/>
        </w:rPr>
      </w:pPr>
      <w:r w:rsidRPr="00DE4C09">
        <w:rPr>
          <w:rFonts w:ascii="Cambria" w:eastAsia="Calibri" w:hAnsi="Cambria" w:cs="Times New Roman"/>
          <w:kern w:val="0"/>
          <w:lang w:eastAsia="en-US" w:bidi="ar-SA"/>
        </w:rPr>
        <w:t xml:space="preserve">Przysługuje Państwu prawo wniesienia skargi do organu nadzorczego na niezgodne z RODO przetwarzanie Państwa danych osobowych. Organem właściwym dla ww. skargi jest: </w:t>
      </w:r>
      <w:r w:rsidRPr="00DE4C09">
        <w:rPr>
          <w:rFonts w:ascii="Cambria" w:eastAsia="Calibri" w:hAnsi="Cambria" w:cs="Times New Roman"/>
          <w:b/>
          <w:bCs/>
          <w:kern w:val="0"/>
          <w:lang w:eastAsia="en-US" w:bidi="ar-SA"/>
        </w:rPr>
        <w:t>Prezes Urzędu Ochrony Danych Osobowych.</w:t>
      </w:r>
    </w:p>
    <w:p w14:paraId="07568984" w14:textId="77777777" w:rsidR="00DE4C09" w:rsidRPr="00DE4C09" w:rsidRDefault="00DE4C09" w:rsidP="00BD48AA">
      <w:pPr>
        <w:numPr>
          <w:ilvl w:val="0"/>
          <w:numId w:val="33"/>
        </w:numPr>
        <w:suppressAutoHyphens w:val="0"/>
        <w:autoSpaceDE w:val="0"/>
        <w:autoSpaceDN/>
        <w:adjustRightInd w:val="0"/>
        <w:spacing w:after="160" w:line="259" w:lineRule="auto"/>
        <w:ind w:left="426"/>
        <w:jc w:val="both"/>
        <w:textAlignment w:val="auto"/>
        <w:rPr>
          <w:rFonts w:ascii="Cambria" w:eastAsia="Calibri" w:hAnsi="Cambria" w:cs="Calibri"/>
          <w:kern w:val="0"/>
          <w:lang w:eastAsia="en-US" w:bidi="ar-SA"/>
        </w:rPr>
      </w:pPr>
      <w:r w:rsidRPr="00DE4C09">
        <w:rPr>
          <w:rFonts w:ascii="Cambria" w:eastAsia="Calibri" w:hAnsi="Cambria" w:cs="Calibri"/>
          <w:kern w:val="0"/>
          <w:lang w:eastAsia="en-US" w:bidi="ar-SA"/>
        </w:rPr>
        <w:t>Przetwarzanie danych osobowych nie podlega zautomatyzowanemu podejmowaniu decyzji oraz profilowaniu.</w:t>
      </w:r>
    </w:p>
    <w:p w14:paraId="1DE635F1" w14:textId="77777777" w:rsidR="00DE4C09" w:rsidRPr="00DE4C09" w:rsidRDefault="00DE4C09" w:rsidP="00BD48AA">
      <w:pPr>
        <w:numPr>
          <w:ilvl w:val="0"/>
          <w:numId w:val="33"/>
        </w:numPr>
        <w:suppressAutoHyphens w:val="0"/>
        <w:autoSpaceDE w:val="0"/>
        <w:autoSpaceDN/>
        <w:adjustRightInd w:val="0"/>
        <w:spacing w:after="160" w:line="259" w:lineRule="auto"/>
        <w:ind w:left="426"/>
        <w:jc w:val="both"/>
        <w:textAlignment w:val="auto"/>
        <w:rPr>
          <w:rFonts w:ascii="Cambria" w:eastAsia="Calibri" w:hAnsi="Cambria" w:cs="Calibri"/>
          <w:kern w:val="0"/>
          <w:lang w:eastAsia="en-US" w:bidi="ar-SA"/>
        </w:rPr>
      </w:pPr>
      <w:r w:rsidRPr="00DE4C09">
        <w:rPr>
          <w:rFonts w:ascii="Cambria" w:eastAsia="Calibri" w:hAnsi="Cambria" w:cs="Calibri"/>
          <w:kern w:val="0"/>
          <w:lang w:eastAsia="en-US" w:bidi="ar-SA"/>
        </w:rPr>
        <w:t>Dane nie będą przekazywane do państw trzecich ani organizacji międzynarodowych.</w:t>
      </w:r>
    </w:p>
    <w:p w14:paraId="23B01FBE" w14:textId="77777777" w:rsidR="00DE4C09" w:rsidRPr="00DE4C09" w:rsidRDefault="00DE4C09" w:rsidP="00BD48AA">
      <w:pPr>
        <w:numPr>
          <w:ilvl w:val="0"/>
          <w:numId w:val="33"/>
        </w:numPr>
        <w:suppressAutoHyphens w:val="0"/>
        <w:autoSpaceDE w:val="0"/>
        <w:autoSpaceDN/>
        <w:adjustRightInd w:val="0"/>
        <w:spacing w:after="160" w:line="259" w:lineRule="auto"/>
        <w:ind w:left="426"/>
        <w:jc w:val="both"/>
        <w:textAlignment w:val="auto"/>
        <w:rPr>
          <w:rFonts w:ascii="Cambria" w:eastAsia="Calibri" w:hAnsi="Cambria" w:cs="Calibri"/>
          <w:kern w:val="0"/>
          <w:lang w:eastAsia="en-US" w:bidi="ar-SA"/>
        </w:rPr>
      </w:pPr>
      <w:r w:rsidRPr="00DE4C09">
        <w:rPr>
          <w:rFonts w:ascii="Cambria" w:eastAsia="Calibri" w:hAnsi="Cambria" w:cs="Calibri"/>
          <w:kern w:val="0"/>
          <w:lang w:eastAsia="en-US" w:bidi="ar-SA"/>
        </w:rPr>
        <w:t>Jednocześnie Zamawiający przypomina o ciążącym na Państwa obowiązku informacyjnym wynikającym z art. 14 RODO względem osób fizycznych, których dane przekazane zostaną Zamawiającemu w związku z prowadzonym postępowaniem i które Zamawiający pośrednio pozyska od wykonawcy biorącego udział w postępowaniu, chyba że ma zastosowanie co najmniej jedno z wyłączeń, o których mowa w art. 14 ust. 5 RODO.</w:t>
      </w:r>
    </w:p>
    <w:p w14:paraId="36BE708D" w14:textId="77777777" w:rsidR="00DE4C09" w:rsidRPr="00DE4C09" w:rsidRDefault="00DE4C09" w:rsidP="00DE4C09">
      <w:pPr>
        <w:suppressAutoHyphens w:val="0"/>
        <w:autoSpaceDE w:val="0"/>
        <w:adjustRightInd w:val="0"/>
        <w:jc w:val="both"/>
        <w:textAlignment w:val="auto"/>
        <w:rPr>
          <w:rFonts w:ascii="Calibri" w:eastAsia="Calibri" w:hAnsi="Calibri" w:cs="Calibri"/>
          <w:kern w:val="0"/>
          <w:sz w:val="16"/>
          <w:szCs w:val="16"/>
          <w:lang w:eastAsia="en-US" w:bidi="ar-SA"/>
        </w:rPr>
      </w:pPr>
    </w:p>
    <w:p w14:paraId="42F0915D" w14:textId="77777777" w:rsidR="00DE4C09" w:rsidRPr="00DE4C09" w:rsidRDefault="00DE4C09" w:rsidP="00DE4C09">
      <w:pPr>
        <w:suppressAutoHyphens w:val="0"/>
        <w:autoSpaceDE w:val="0"/>
        <w:adjustRightInd w:val="0"/>
        <w:jc w:val="both"/>
        <w:textAlignment w:val="auto"/>
        <w:rPr>
          <w:rFonts w:ascii="Calibri" w:eastAsia="Calibri" w:hAnsi="Calibri" w:cs="Calibri"/>
          <w:kern w:val="0"/>
          <w:sz w:val="16"/>
          <w:szCs w:val="16"/>
          <w:lang w:eastAsia="en-US" w:bidi="ar-SA"/>
        </w:rPr>
      </w:pPr>
    </w:p>
    <w:p w14:paraId="0FF03507" w14:textId="77777777" w:rsidR="004256DC" w:rsidRPr="00D47DA3" w:rsidRDefault="004256DC" w:rsidP="004256DC">
      <w:pPr>
        <w:autoSpaceDE w:val="0"/>
        <w:spacing w:line="276" w:lineRule="auto"/>
        <w:jc w:val="center"/>
        <w:rPr>
          <w:rFonts w:ascii="Cambria" w:eastAsia="Verdana" w:hAnsi="Cambria" w:cstheme="minorHAnsi"/>
          <w:b/>
          <w:bCs/>
        </w:rPr>
      </w:pPr>
      <w:r w:rsidRPr="00D47DA3">
        <w:rPr>
          <w:rFonts w:ascii="Cambria" w:eastAsia="Verdana" w:hAnsi="Cambria" w:cstheme="minorHAnsi"/>
          <w:b/>
          <w:bCs/>
        </w:rPr>
        <w:t>§ 1</w:t>
      </w:r>
      <w:r>
        <w:rPr>
          <w:rFonts w:ascii="Cambria" w:eastAsia="Verdana" w:hAnsi="Cambria" w:cstheme="minorHAnsi"/>
          <w:b/>
          <w:bCs/>
        </w:rPr>
        <w:t>6</w:t>
      </w:r>
    </w:p>
    <w:p w14:paraId="0D2EFBB4" w14:textId="77777777" w:rsidR="004256DC" w:rsidRPr="00D47DA3" w:rsidRDefault="004256DC" w:rsidP="004256DC">
      <w:pPr>
        <w:autoSpaceDE w:val="0"/>
        <w:spacing w:line="276" w:lineRule="auto"/>
        <w:jc w:val="center"/>
        <w:rPr>
          <w:rFonts w:ascii="Cambria" w:eastAsia="Verdana" w:hAnsi="Cambria" w:cstheme="minorHAnsi"/>
          <w:b/>
          <w:bCs/>
        </w:rPr>
      </w:pPr>
      <w:r w:rsidRPr="00D47DA3">
        <w:rPr>
          <w:rFonts w:ascii="Cambria" w:eastAsia="Verdana" w:hAnsi="Cambria" w:cstheme="minorHAnsi"/>
          <w:b/>
          <w:bCs/>
        </w:rPr>
        <w:t>Postanowienia końcowe</w:t>
      </w:r>
    </w:p>
    <w:p w14:paraId="5E7AD7AB" w14:textId="77777777" w:rsidR="004256DC" w:rsidRDefault="004256DC" w:rsidP="00BD48AA">
      <w:pPr>
        <w:pStyle w:val="Akapitzlist"/>
        <w:numPr>
          <w:ilvl w:val="0"/>
          <w:numId w:val="22"/>
        </w:numPr>
        <w:autoSpaceDE w:val="0"/>
        <w:autoSpaceDN/>
        <w:spacing w:line="276" w:lineRule="auto"/>
        <w:ind w:left="567" w:hanging="567"/>
        <w:jc w:val="both"/>
        <w:textAlignment w:val="auto"/>
        <w:rPr>
          <w:rFonts w:ascii="Cambria" w:eastAsia="Verdana" w:hAnsi="Cambria" w:cstheme="minorHAnsi"/>
        </w:rPr>
      </w:pPr>
      <w:r w:rsidRPr="00E36558">
        <w:rPr>
          <w:rFonts w:ascii="Cambria" w:eastAsia="Verdana" w:hAnsi="Cambria" w:cstheme="minorHAnsi"/>
        </w:rPr>
        <w:t>Strony zgodnie postanawiają, że Wykonawca nie może bez uprzedniej zgody Zamawiającego przenieść, ani zbyć wierzytelności wynikającej z niniejszej umowy na osobę trzecią.</w:t>
      </w:r>
    </w:p>
    <w:p w14:paraId="29B0AC90" w14:textId="77777777" w:rsidR="004256DC" w:rsidRDefault="004256DC" w:rsidP="00BD48AA">
      <w:pPr>
        <w:pStyle w:val="Akapitzlist"/>
        <w:numPr>
          <w:ilvl w:val="0"/>
          <w:numId w:val="22"/>
        </w:numPr>
        <w:autoSpaceDE w:val="0"/>
        <w:autoSpaceDN/>
        <w:spacing w:line="276" w:lineRule="auto"/>
        <w:ind w:left="567" w:hanging="567"/>
        <w:jc w:val="both"/>
        <w:textAlignment w:val="auto"/>
        <w:rPr>
          <w:rFonts w:ascii="Cambria" w:eastAsia="Verdana" w:hAnsi="Cambria" w:cstheme="minorHAnsi"/>
        </w:rPr>
      </w:pPr>
      <w:r w:rsidRPr="00E36558">
        <w:rPr>
          <w:rFonts w:ascii="Cambria" w:eastAsia="Verdana" w:hAnsi="Cambria" w:cstheme="minorHAnsi"/>
        </w:rPr>
        <w:t>W sprawach nieuregulowanych niniejszą umową mają zastosowanie odpowiednie przepisy Prawa zamówień publicznych wraz z aktami wykonawczymi, Kodeksu cywilnego i inne przepisy prawne właściwe ze względu na przedmiot niniejszej umowy.</w:t>
      </w:r>
    </w:p>
    <w:p w14:paraId="79D8EA4C" w14:textId="77777777" w:rsidR="004256DC" w:rsidRDefault="004256DC" w:rsidP="00BD48AA">
      <w:pPr>
        <w:pStyle w:val="Akapitzlist"/>
        <w:numPr>
          <w:ilvl w:val="0"/>
          <w:numId w:val="22"/>
        </w:numPr>
        <w:autoSpaceDE w:val="0"/>
        <w:autoSpaceDN/>
        <w:spacing w:line="276" w:lineRule="auto"/>
        <w:ind w:left="567" w:hanging="567"/>
        <w:jc w:val="both"/>
        <w:textAlignment w:val="auto"/>
        <w:rPr>
          <w:rFonts w:ascii="Cambria" w:eastAsia="Verdana" w:hAnsi="Cambria" w:cstheme="minorHAnsi"/>
        </w:rPr>
      </w:pPr>
      <w:r w:rsidRPr="00E36558">
        <w:rPr>
          <w:rFonts w:ascii="Cambria" w:eastAsia="Verdana" w:hAnsi="Cambria" w:cstheme="minorHAnsi"/>
        </w:rPr>
        <w:t>Strony ustalają poniższe adresy do korespondencji (składania wszelkich oświadczeń woli</w:t>
      </w:r>
      <w:r>
        <w:rPr>
          <w:rFonts w:ascii="Cambria" w:eastAsia="Verdana" w:hAnsi="Cambria" w:cstheme="minorHAnsi"/>
        </w:rPr>
        <w:t xml:space="preserve"> </w:t>
      </w:r>
      <w:r w:rsidRPr="00E36558">
        <w:rPr>
          <w:rFonts w:ascii="Cambria" w:eastAsia="Verdana" w:hAnsi="Cambria" w:cstheme="minorHAnsi"/>
        </w:rPr>
        <w:t xml:space="preserve">i wiedzy): </w:t>
      </w:r>
    </w:p>
    <w:p w14:paraId="11A16B96" w14:textId="4EB67A02" w:rsidR="004256DC" w:rsidRPr="00E36558" w:rsidRDefault="004256DC" w:rsidP="00BD48AA">
      <w:pPr>
        <w:pStyle w:val="Akapitzlist"/>
        <w:numPr>
          <w:ilvl w:val="0"/>
          <w:numId w:val="23"/>
        </w:numPr>
        <w:autoSpaceDE w:val="0"/>
        <w:autoSpaceDN/>
        <w:spacing w:line="276" w:lineRule="auto"/>
        <w:jc w:val="both"/>
        <w:textAlignment w:val="auto"/>
        <w:rPr>
          <w:rFonts w:ascii="Cambria" w:eastAsia="Verdana" w:hAnsi="Cambria" w:cstheme="minorHAnsi"/>
        </w:rPr>
      </w:pPr>
      <w:r w:rsidRPr="00E36558">
        <w:rPr>
          <w:rFonts w:ascii="Cambria" w:eastAsia="Verdana" w:hAnsi="Cambria" w:cstheme="minorHAnsi"/>
        </w:rPr>
        <w:lastRenderedPageBreak/>
        <w:t xml:space="preserve">dla Zamawiającego: Urząd Gminy </w:t>
      </w:r>
      <w:r w:rsidR="00BD48AA">
        <w:rPr>
          <w:rFonts w:ascii="Cambria" w:eastAsia="Verdana" w:hAnsi="Cambria" w:cstheme="minorHAnsi"/>
        </w:rPr>
        <w:t>Pokrzywnica</w:t>
      </w:r>
      <w:r w:rsidRPr="00E36558">
        <w:rPr>
          <w:rFonts w:ascii="Cambria" w:eastAsia="Verdana" w:hAnsi="Cambria" w:cstheme="minorHAnsi"/>
        </w:rPr>
        <w:t xml:space="preserve">, </w:t>
      </w:r>
      <w:r w:rsidR="00BD48AA">
        <w:rPr>
          <w:rFonts w:ascii="Cambria" w:eastAsia="Verdana" w:hAnsi="Cambria" w:cstheme="minorHAnsi"/>
        </w:rPr>
        <w:t>Pokrzywnica</w:t>
      </w:r>
      <w:r w:rsidRPr="00E36558">
        <w:rPr>
          <w:rFonts w:ascii="Cambria" w:eastAsia="Verdana" w:hAnsi="Cambria" w:cstheme="minorHAnsi"/>
        </w:rPr>
        <w:t xml:space="preserve">, </w:t>
      </w:r>
      <w:r w:rsidR="00BD48AA">
        <w:rPr>
          <w:rFonts w:ascii="Cambria" w:eastAsia="Verdana" w:hAnsi="Cambria" w:cstheme="minorHAnsi"/>
        </w:rPr>
        <w:t>a</w:t>
      </w:r>
      <w:r w:rsidRPr="00E36558">
        <w:rPr>
          <w:rFonts w:ascii="Cambria" w:eastAsia="Verdana" w:hAnsi="Cambria" w:cstheme="minorHAnsi"/>
        </w:rPr>
        <w:t xml:space="preserve">l. </w:t>
      </w:r>
      <w:r w:rsidR="00BD48AA">
        <w:rPr>
          <w:rFonts w:ascii="Cambria" w:eastAsia="Verdana" w:hAnsi="Cambria" w:cstheme="minorHAnsi"/>
        </w:rPr>
        <w:t>Jana Pawła II</w:t>
      </w:r>
      <w:r w:rsidRPr="00E36558">
        <w:rPr>
          <w:rFonts w:ascii="Cambria" w:eastAsia="Verdana" w:hAnsi="Cambria" w:cstheme="minorHAnsi"/>
        </w:rPr>
        <w:t xml:space="preserve"> 1, </w:t>
      </w:r>
      <w:r w:rsidR="00BD48AA">
        <w:rPr>
          <w:rFonts w:ascii="Cambria" w:eastAsia="Verdana" w:hAnsi="Cambria" w:cstheme="minorHAnsi"/>
        </w:rPr>
        <w:t>06-121 Pokrzywnica</w:t>
      </w:r>
      <w:r w:rsidRPr="00E36558">
        <w:rPr>
          <w:rFonts w:ascii="Cambria" w:eastAsia="Verdana" w:hAnsi="Cambria" w:cstheme="minorHAnsi"/>
        </w:rPr>
        <w:t xml:space="preserve">, </w:t>
      </w:r>
    </w:p>
    <w:p w14:paraId="78A90446" w14:textId="65649AD2" w:rsidR="004256DC" w:rsidRPr="00574AD2" w:rsidRDefault="004256DC" w:rsidP="004256DC">
      <w:pPr>
        <w:autoSpaceDE w:val="0"/>
        <w:spacing w:line="276" w:lineRule="auto"/>
        <w:ind w:firstLine="708"/>
        <w:jc w:val="both"/>
        <w:rPr>
          <w:rFonts w:ascii="Cambria" w:eastAsia="Verdana" w:hAnsi="Cambria" w:cstheme="minorHAnsi"/>
          <w:lang w:val="en-US"/>
        </w:rPr>
      </w:pPr>
      <w:r w:rsidRPr="00E36558">
        <w:rPr>
          <w:rFonts w:ascii="Cambria" w:eastAsia="Verdana" w:hAnsi="Cambria" w:cstheme="minorHAnsi"/>
          <w:lang w:val="en-US"/>
        </w:rPr>
        <w:t xml:space="preserve">tel. </w:t>
      </w:r>
      <w:r w:rsidR="00BD48AA">
        <w:rPr>
          <w:rFonts w:ascii="Cambria" w:eastAsia="Verdana" w:hAnsi="Cambria" w:cstheme="minorHAnsi"/>
          <w:lang w:val="en-US"/>
        </w:rPr>
        <w:t>23 691 87 21</w:t>
      </w:r>
      <w:r w:rsidRPr="00E36558">
        <w:rPr>
          <w:rFonts w:ascii="Cambria" w:eastAsia="Verdana" w:hAnsi="Cambria" w:cstheme="minorHAnsi"/>
          <w:lang w:val="en-US"/>
        </w:rPr>
        <w:t xml:space="preserve">, e-mail: </w:t>
      </w:r>
      <w:hyperlink r:id="rId14" w:history="1">
        <w:r w:rsidR="00BD48AA" w:rsidRPr="001B0D25">
          <w:rPr>
            <w:rStyle w:val="Hipercze"/>
            <w:rFonts w:ascii="Cambria" w:eastAsia="Verdana" w:hAnsi="Cambria" w:cstheme="minorHAnsi"/>
            <w:lang w:val="en-US"/>
          </w:rPr>
          <w:t>ug@pokrzywnica.pl</w:t>
        </w:r>
      </w:hyperlink>
      <w:r w:rsidRPr="00E36558">
        <w:rPr>
          <w:rFonts w:ascii="Cambria" w:eastAsia="Verdana" w:hAnsi="Cambria" w:cstheme="minorHAnsi"/>
          <w:lang w:val="en-US"/>
        </w:rPr>
        <w:t xml:space="preserve">,  </w:t>
      </w:r>
    </w:p>
    <w:p w14:paraId="0715E6C5" w14:textId="77777777" w:rsidR="004256DC" w:rsidRPr="00E36558" w:rsidRDefault="004256DC" w:rsidP="004256DC">
      <w:pPr>
        <w:pStyle w:val="Akapitzlist"/>
        <w:numPr>
          <w:ilvl w:val="0"/>
          <w:numId w:val="7"/>
        </w:numPr>
        <w:autoSpaceDE w:val="0"/>
        <w:autoSpaceDN/>
        <w:spacing w:line="276" w:lineRule="auto"/>
        <w:textAlignment w:val="auto"/>
        <w:rPr>
          <w:rFonts w:ascii="Cambria" w:eastAsia="Verdana" w:hAnsi="Cambria" w:cstheme="minorHAnsi"/>
        </w:rPr>
      </w:pPr>
      <w:r w:rsidRPr="00E36558">
        <w:rPr>
          <w:rFonts w:ascii="Cambria" w:eastAsia="Verdana" w:hAnsi="Cambria" w:cstheme="minorHAnsi"/>
        </w:rPr>
        <w:t>dla</w:t>
      </w:r>
      <w:r>
        <w:rPr>
          <w:rFonts w:ascii="Cambria" w:eastAsia="Verdana" w:hAnsi="Cambria" w:cstheme="minorHAnsi"/>
        </w:rPr>
        <w:t xml:space="preserve"> </w:t>
      </w:r>
      <w:r w:rsidRPr="00E36558">
        <w:rPr>
          <w:rFonts w:ascii="Cambria" w:eastAsia="Verdana" w:hAnsi="Cambria" w:cstheme="minorHAnsi"/>
        </w:rPr>
        <w:t>Wykonawcy: ……………………………………………………………………………………………</w:t>
      </w:r>
      <w:r>
        <w:rPr>
          <w:rFonts w:ascii="Cambria" w:eastAsia="Verdana" w:hAnsi="Cambria" w:cstheme="minorHAnsi"/>
        </w:rPr>
        <w:t>..,</w:t>
      </w:r>
    </w:p>
    <w:p w14:paraId="6E42D86C" w14:textId="77777777" w:rsidR="004256DC" w:rsidRDefault="004256DC" w:rsidP="004256DC">
      <w:pPr>
        <w:autoSpaceDE w:val="0"/>
        <w:spacing w:line="276" w:lineRule="auto"/>
        <w:ind w:firstLine="708"/>
        <w:jc w:val="both"/>
        <w:rPr>
          <w:rFonts w:ascii="Cambria" w:eastAsia="Verdana" w:hAnsi="Cambria" w:cstheme="minorHAnsi"/>
        </w:rPr>
      </w:pPr>
      <w:r w:rsidRPr="00D47DA3">
        <w:rPr>
          <w:rFonts w:ascii="Cambria" w:eastAsia="Verdana" w:hAnsi="Cambria" w:cstheme="minorHAnsi"/>
        </w:rPr>
        <w:t>tel. ……………………………, e-mail: ………………………………</w:t>
      </w:r>
    </w:p>
    <w:p w14:paraId="1575A4AB" w14:textId="77777777" w:rsidR="004256DC" w:rsidRDefault="004256DC" w:rsidP="00BD48AA">
      <w:pPr>
        <w:pStyle w:val="Akapitzlist"/>
        <w:numPr>
          <w:ilvl w:val="0"/>
          <w:numId w:val="22"/>
        </w:numPr>
        <w:autoSpaceDE w:val="0"/>
        <w:autoSpaceDN/>
        <w:spacing w:line="276" w:lineRule="auto"/>
        <w:ind w:left="567" w:hanging="567"/>
        <w:jc w:val="both"/>
        <w:textAlignment w:val="auto"/>
        <w:rPr>
          <w:rFonts w:ascii="Cambria" w:eastAsia="Verdana" w:hAnsi="Cambria" w:cstheme="minorHAnsi"/>
        </w:rPr>
      </w:pPr>
      <w:r w:rsidRPr="00E36558">
        <w:rPr>
          <w:rFonts w:ascii="Cambria" w:eastAsia="Verdana" w:hAnsi="Cambria" w:cstheme="minorHAnsi"/>
        </w:rPr>
        <w:t>Osobami odpowiedzialnymi za prawidłową realizację zamówienia są:</w:t>
      </w:r>
    </w:p>
    <w:p w14:paraId="5D3AEA4B" w14:textId="2AC1E3A1" w:rsidR="004256DC" w:rsidRDefault="004256DC" w:rsidP="00BD48AA">
      <w:pPr>
        <w:pStyle w:val="Akapitzlist"/>
        <w:numPr>
          <w:ilvl w:val="0"/>
          <w:numId w:val="24"/>
        </w:numPr>
        <w:autoSpaceDE w:val="0"/>
        <w:autoSpaceDN/>
        <w:spacing w:line="276" w:lineRule="auto"/>
        <w:jc w:val="both"/>
        <w:textAlignment w:val="auto"/>
        <w:rPr>
          <w:rFonts w:ascii="Cambria" w:eastAsia="Verdana" w:hAnsi="Cambria" w:cstheme="minorHAnsi"/>
        </w:rPr>
      </w:pPr>
      <w:r w:rsidRPr="00E36558">
        <w:rPr>
          <w:rFonts w:ascii="Cambria" w:eastAsia="Verdana" w:hAnsi="Cambria" w:cstheme="minorHAnsi"/>
        </w:rPr>
        <w:t xml:space="preserve">ze strony Zamawiającego: </w:t>
      </w:r>
      <w:r>
        <w:rPr>
          <w:rFonts w:ascii="Cambria" w:eastAsia="Verdana" w:hAnsi="Cambria" w:cstheme="minorHAnsi"/>
        </w:rPr>
        <w:t xml:space="preserve">Pani </w:t>
      </w:r>
      <w:r w:rsidR="00BD48AA">
        <w:rPr>
          <w:rFonts w:ascii="Cambria" w:eastAsia="Verdana" w:hAnsi="Cambria" w:cstheme="minorHAnsi"/>
        </w:rPr>
        <w:t>Justyna Jankowska</w:t>
      </w:r>
      <w:r>
        <w:rPr>
          <w:rFonts w:ascii="Cambria" w:eastAsia="Verdana" w:hAnsi="Cambria" w:cstheme="minorHAnsi"/>
        </w:rPr>
        <w:t xml:space="preserve">, tel: </w:t>
      </w:r>
      <w:r w:rsidR="00BD48AA">
        <w:rPr>
          <w:rFonts w:ascii="Cambria" w:eastAsia="Verdana" w:hAnsi="Cambria" w:cstheme="minorHAnsi"/>
        </w:rPr>
        <w:t>23 691 87 21 wew. 01067</w:t>
      </w:r>
      <w:r>
        <w:rPr>
          <w:rFonts w:ascii="Cambria" w:eastAsia="Verdana" w:hAnsi="Cambria" w:cstheme="minorHAnsi"/>
        </w:rPr>
        <w:t xml:space="preserve">, e-mail: </w:t>
      </w:r>
      <w:hyperlink r:id="rId15" w:history="1">
        <w:r w:rsidR="00BD48AA" w:rsidRPr="001B0D25">
          <w:rPr>
            <w:rStyle w:val="Hipercze"/>
            <w:rFonts w:ascii="Cambria" w:eastAsia="Verdana" w:hAnsi="Cambria" w:cstheme="minorHAnsi"/>
          </w:rPr>
          <w:t>j.jankowska@pokrzywnica.pl</w:t>
        </w:r>
      </w:hyperlink>
      <w:r>
        <w:rPr>
          <w:rFonts w:ascii="Cambria" w:eastAsia="Verdana" w:hAnsi="Cambria" w:cstheme="minorHAnsi"/>
        </w:rPr>
        <w:t xml:space="preserve"> </w:t>
      </w:r>
    </w:p>
    <w:p w14:paraId="383B2599" w14:textId="77777777" w:rsidR="004256DC" w:rsidRPr="00E36558" w:rsidRDefault="004256DC" w:rsidP="00BD48AA">
      <w:pPr>
        <w:pStyle w:val="Akapitzlist"/>
        <w:numPr>
          <w:ilvl w:val="0"/>
          <w:numId w:val="24"/>
        </w:numPr>
        <w:autoSpaceDE w:val="0"/>
        <w:autoSpaceDN/>
        <w:spacing w:line="276" w:lineRule="auto"/>
        <w:jc w:val="both"/>
        <w:textAlignment w:val="auto"/>
        <w:rPr>
          <w:rFonts w:ascii="Cambria" w:eastAsia="Verdana" w:hAnsi="Cambria" w:cstheme="minorHAnsi"/>
        </w:rPr>
      </w:pPr>
      <w:r w:rsidRPr="00E36558">
        <w:rPr>
          <w:rFonts w:ascii="Cambria" w:eastAsia="Verdana" w:hAnsi="Cambria" w:cstheme="minorHAnsi"/>
        </w:rPr>
        <w:t>ze strony Wykonawcy: ……………………………………………………………………………..</w:t>
      </w:r>
    </w:p>
    <w:p w14:paraId="501E3D11" w14:textId="77777777" w:rsidR="004256DC" w:rsidRDefault="004256DC" w:rsidP="00BD48AA">
      <w:pPr>
        <w:pStyle w:val="Akapitzlist"/>
        <w:numPr>
          <w:ilvl w:val="0"/>
          <w:numId w:val="25"/>
        </w:numPr>
        <w:autoSpaceDE w:val="0"/>
        <w:autoSpaceDN/>
        <w:spacing w:line="276" w:lineRule="auto"/>
        <w:ind w:left="567" w:hanging="567"/>
        <w:jc w:val="both"/>
        <w:textAlignment w:val="auto"/>
        <w:rPr>
          <w:rFonts w:ascii="Cambria" w:eastAsia="Verdana" w:hAnsi="Cambria" w:cstheme="minorHAnsi"/>
        </w:rPr>
      </w:pPr>
      <w:r w:rsidRPr="00E36558">
        <w:rPr>
          <w:rFonts w:ascii="Cambria" w:eastAsia="Verdana" w:hAnsi="Cambria" w:cstheme="minorHAnsi"/>
        </w:rPr>
        <w:t>Strony zobowiązują się do wzajemnego informowania się o wszelkich zmianach ust. 3 i 4 pod rygorem uznania za skutecznie doręczoną korespondencję kierowaną na ostatni znany drugiej stronie adres.</w:t>
      </w:r>
    </w:p>
    <w:p w14:paraId="40FFA070" w14:textId="77777777" w:rsidR="00BD48AA" w:rsidRDefault="004256DC" w:rsidP="00BD48AA">
      <w:pPr>
        <w:pStyle w:val="Akapitzlist"/>
        <w:numPr>
          <w:ilvl w:val="0"/>
          <w:numId w:val="25"/>
        </w:numPr>
        <w:autoSpaceDE w:val="0"/>
        <w:autoSpaceDN/>
        <w:spacing w:line="276" w:lineRule="auto"/>
        <w:ind w:left="567" w:hanging="567"/>
        <w:jc w:val="both"/>
        <w:textAlignment w:val="auto"/>
        <w:rPr>
          <w:rFonts w:ascii="Cambria" w:eastAsia="Verdana" w:hAnsi="Cambria" w:cstheme="minorHAnsi"/>
        </w:rPr>
      </w:pPr>
      <w:r w:rsidRPr="00E36558">
        <w:rPr>
          <w:rFonts w:ascii="Cambria" w:eastAsia="Verdana" w:hAnsi="Cambria" w:cstheme="minorHAnsi"/>
        </w:rPr>
        <w:t>Spory mogące wyniknąć w związku z wykonywaniem przedmiotu umowy strony oddają rozstrzygnięciom sądom powszechnym, właściwym miejscowo dla</w:t>
      </w:r>
      <w:r>
        <w:rPr>
          <w:rFonts w:ascii="Cambria" w:eastAsia="Verdana" w:hAnsi="Cambria" w:cstheme="minorHAnsi"/>
        </w:rPr>
        <w:t xml:space="preserve"> </w:t>
      </w:r>
      <w:r w:rsidRPr="00E36558">
        <w:rPr>
          <w:rFonts w:ascii="Cambria" w:eastAsia="Verdana" w:hAnsi="Cambria" w:cstheme="minorHAnsi"/>
        </w:rPr>
        <w:t>siedziby</w:t>
      </w:r>
      <w:r>
        <w:rPr>
          <w:rFonts w:ascii="Cambria" w:eastAsia="Verdana" w:hAnsi="Cambria" w:cstheme="minorHAnsi"/>
        </w:rPr>
        <w:t xml:space="preserve"> </w:t>
      </w:r>
      <w:r w:rsidRPr="00E36558">
        <w:rPr>
          <w:rFonts w:ascii="Cambria" w:eastAsia="Verdana" w:hAnsi="Cambria" w:cstheme="minorHAnsi"/>
        </w:rPr>
        <w:t xml:space="preserve">Zamawiającego. </w:t>
      </w:r>
    </w:p>
    <w:p w14:paraId="590664EB" w14:textId="77777777" w:rsidR="00BD48AA" w:rsidRDefault="00BD48AA" w:rsidP="00BD48AA">
      <w:pPr>
        <w:pStyle w:val="Akapitzlist"/>
        <w:numPr>
          <w:ilvl w:val="0"/>
          <w:numId w:val="25"/>
        </w:numPr>
        <w:autoSpaceDE w:val="0"/>
        <w:autoSpaceDN/>
        <w:spacing w:line="276" w:lineRule="auto"/>
        <w:ind w:left="567" w:hanging="567"/>
        <w:jc w:val="both"/>
        <w:textAlignment w:val="auto"/>
        <w:rPr>
          <w:rFonts w:ascii="Cambria" w:eastAsia="Verdana" w:hAnsi="Cambria" w:cstheme="minorHAnsi"/>
        </w:rPr>
      </w:pPr>
      <w:r w:rsidRPr="00BD48AA">
        <w:rPr>
          <w:rFonts w:ascii="Cambria" w:eastAsia="Verdana" w:hAnsi="Cambria" w:cstheme="minorHAnsi"/>
        </w:rPr>
        <w:t xml:space="preserve">Wykonawca przyjmuje do wiadomości i oświadcza, że jest świadomy, iż niniejsza Umowa, w </w:t>
      </w:r>
      <w:r>
        <w:rPr>
          <w:rFonts w:ascii="Cambria" w:eastAsia="Verdana" w:hAnsi="Cambria" w:cstheme="minorHAnsi"/>
        </w:rPr>
        <w:t>szczególności</w:t>
      </w:r>
      <w:r w:rsidRPr="00BD48AA">
        <w:rPr>
          <w:rFonts w:ascii="Cambria" w:eastAsia="Verdana" w:hAnsi="Cambria" w:cstheme="minorHAnsi"/>
        </w:rPr>
        <w:t xml:space="preserve"> dane identyfikujące Strony, przedmiot Umowy oraz wartość zobowiązania (wynagrodzenie), stanowi informację publiczną w rozumieniu art. 1 ust. 1 ustawy z dnia 6 września 2001 r. o dostępie do informacji publicznej.</w:t>
      </w:r>
    </w:p>
    <w:p w14:paraId="25FF64D2" w14:textId="1DE44333" w:rsidR="00BD48AA" w:rsidRPr="00BD48AA" w:rsidRDefault="00BD48AA" w:rsidP="00BD48AA">
      <w:pPr>
        <w:pStyle w:val="Akapitzlist"/>
        <w:numPr>
          <w:ilvl w:val="0"/>
          <w:numId w:val="25"/>
        </w:numPr>
        <w:autoSpaceDE w:val="0"/>
        <w:autoSpaceDN/>
        <w:spacing w:line="276" w:lineRule="auto"/>
        <w:ind w:left="567" w:hanging="567"/>
        <w:jc w:val="both"/>
        <w:textAlignment w:val="auto"/>
        <w:rPr>
          <w:rFonts w:ascii="Cambria" w:eastAsia="Verdana" w:hAnsi="Cambria" w:cstheme="minorHAnsi"/>
        </w:rPr>
      </w:pPr>
      <w:r w:rsidRPr="00BD48AA">
        <w:rPr>
          <w:rFonts w:ascii="Cambria" w:eastAsia="Verdana" w:hAnsi="Cambria" w:cstheme="minorHAnsi"/>
        </w:rPr>
        <w:t xml:space="preserve">Dane, o których mowa w ust. </w:t>
      </w:r>
      <w:r w:rsidR="004D52AC">
        <w:rPr>
          <w:rFonts w:ascii="Cambria" w:eastAsia="Verdana" w:hAnsi="Cambria" w:cstheme="minorHAnsi"/>
        </w:rPr>
        <w:t>7</w:t>
      </w:r>
      <w:r w:rsidRPr="00BD48AA">
        <w:rPr>
          <w:rFonts w:ascii="Cambria" w:eastAsia="Verdana" w:hAnsi="Cambria" w:cstheme="minorHAnsi"/>
        </w:rPr>
        <w:t xml:space="preserve">, podlegają udostępnieniu na wniosek stron trzecich oraz publikacji w publicznie dostępnych rejestrach </w:t>
      </w:r>
      <w:r>
        <w:rPr>
          <w:rFonts w:ascii="Cambria" w:eastAsia="Verdana" w:hAnsi="Cambria" w:cstheme="minorHAnsi"/>
        </w:rPr>
        <w:t>umów</w:t>
      </w:r>
      <w:r w:rsidRPr="00BD48AA">
        <w:rPr>
          <w:rFonts w:ascii="Cambria" w:eastAsia="Verdana" w:hAnsi="Cambria" w:cstheme="minorHAnsi"/>
        </w:rPr>
        <w:t xml:space="preserve"> lub Biuletynie Informacji Publicznej (BIP), na co nie jest wymagana odrębna zgoda Wykonawcy</w:t>
      </w:r>
    </w:p>
    <w:p w14:paraId="76D83AE4" w14:textId="77777777" w:rsidR="004256DC" w:rsidRDefault="004256DC" w:rsidP="00BD48AA">
      <w:pPr>
        <w:pStyle w:val="Akapitzlist"/>
        <w:numPr>
          <w:ilvl w:val="0"/>
          <w:numId w:val="25"/>
        </w:numPr>
        <w:autoSpaceDE w:val="0"/>
        <w:autoSpaceDN/>
        <w:spacing w:line="276" w:lineRule="auto"/>
        <w:ind w:left="567" w:hanging="567"/>
        <w:jc w:val="both"/>
        <w:textAlignment w:val="auto"/>
        <w:rPr>
          <w:rFonts w:ascii="Cambria" w:eastAsia="Verdana" w:hAnsi="Cambria" w:cstheme="minorHAnsi"/>
        </w:rPr>
      </w:pPr>
      <w:r>
        <w:rPr>
          <w:rFonts w:ascii="Cambria" w:eastAsia="Verdana" w:hAnsi="Cambria" w:cstheme="minorHAnsi"/>
        </w:rPr>
        <w:t>S</w:t>
      </w:r>
      <w:r w:rsidRPr="00E36558">
        <w:rPr>
          <w:rFonts w:ascii="Cambria" w:eastAsia="Verdana" w:hAnsi="Cambria" w:cstheme="minorHAnsi"/>
        </w:rPr>
        <w:t>WZ wraz z załącznikami stanowią integralną część umowy.</w:t>
      </w:r>
    </w:p>
    <w:p w14:paraId="60582248" w14:textId="77777777" w:rsidR="004256DC" w:rsidRPr="00E36558" w:rsidRDefault="004256DC" w:rsidP="00BD48AA">
      <w:pPr>
        <w:pStyle w:val="Akapitzlist"/>
        <w:numPr>
          <w:ilvl w:val="0"/>
          <w:numId w:val="25"/>
        </w:numPr>
        <w:autoSpaceDE w:val="0"/>
        <w:autoSpaceDN/>
        <w:spacing w:line="276" w:lineRule="auto"/>
        <w:ind w:left="567" w:hanging="567"/>
        <w:jc w:val="both"/>
        <w:textAlignment w:val="auto"/>
        <w:rPr>
          <w:rFonts w:ascii="Cambria" w:eastAsia="Verdana" w:hAnsi="Cambria" w:cstheme="minorHAnsi"/>
        </w:rPr>
      </w:pPr>
      <w:r w:rsidRPr="00E36558">
        <w:rPr>
          <w:rFonts w:ascii="Cambria" w:eastAsia="Verdana" w:hAnsi="Cambria" w:cstheme="minorHAnsi"/>
        </w:rPr>
        <w:t xml:space="preserve">Umowę sporządzono w trzech jednobrzmiących egzemplarzach, w tym dwa egzemplarze dla Zamawiającego i </w:t>
      </w:r>
      <w:r w:rsidRPr="00324478">
        <w:rPr>
          <w:rFonts w:ascii="Cambria" w:eastAsia="Verdana" w:hAnsi="Cambria" w:cstheme="minorHAnsi"/>
        </w:rPr>
        <w:t>jeden egzemplarz dla Wykonawcy.</w:t>
      </w:r>
    </w:p>
    <w:p w14:paraId="3027FBE6" w14:textId="77777777" w:rsidR="004256DC" w:rsidRPr="0084232C" w:rsidRDefault="004256DC" w:rsidP="004256DC">
      <w:pPr>
        <w:autoSpaceDE w:val="0"/>
        <w:spacing w:line="264" w:lineRule="auto"/>
        <w:jc w:val="both"/>
        <w:rPr>
          <w:rFonts w:asciiTheme="minorHAnsi" w:eastAsia="Verdana" w:hAnsiTheme="minorHAnsi" w:cstheme="minorHAnsi"/>
          <w:b/>
          <w:bCs/>
          <w:sz w:val="22"/>
          <w:szCs w:val="22"/>
        </w:rPr>
      </w:pPr>
    </w:p>
    <w:p w14:paraId="08F774EF" w14:textId="77777777" w:rsidR="004256DC" w:rsidRPr="007504F4" w:rsidRDefault="004256DC" w:rsidP="004256DC">
      <w:pPr>
        <w:autoSpaceDE w:val="0"/>
        <w:spacing w:line="264" w:lineRule="auto"/>
        <w:jc w:val="both"/>
        <w:rPr>
          <w:rFonts w:ascii="Cambria" w:eastAsia="Verdana" w:hAnsi="Cambria" w:cstheme="minorHAnsi"/>
          <w:b/>
          <w:bCs/>
          <w:sz w:val="22"/>
          <w:szCs w:val="22"/>
        </w:rPr>
      </w:pPr>
    </w:p>
    <w:p w14:paraId="48E87D91" w14:textId="196DE2B8" w:rsidR="004256DC" w:rsidRPr="002E761E" w:rsidRDefault="004256DC" w:rsidP="002E761E">
      <w:pPr>
        <w:autoSpaceDE w:val="0"/>
        <w:spacing w:line="264" w:lineRule="auto"/>
        <w:ind w:firstLine="709"/>
        <w:jc w:val="both"/>
        <w:rPr>
          <w:rFonts w:ascii="Cambria" w:eastAsia="Verdana" w:hAnsi="Cambria" w:cstheme="minorHAnsi"/>
          <w:b/>
          <w:bCs/>
          <w:sz w:val="22"/>
          <w:szCs w:val="22"/>
        </w:rPr>
      </w:pPr>
      <w:r w:rsidRPr="007504F4">
        <w:rPr>
          <w:rFonts w:ascii="Cambria" w:eastAsia="Verdana" w:hAnsi="Cambria" w:cstheme="minorHAnsi"/>
          <w:b/>
          <w:bCs/>
          <w:sz w:val="22"/>
          <w:szCs w:val="22"/>
        </w:rPr>
        <w:t xml:space="preserve">ZAMAWIAJĄCY: </w:t>
      </w:r>
      <w:r w:rsidRPr="007504F4">
        <w:rPr>
          <w:rFonts w:ascii="Cambria" w:eastAsia="Verdana" w:hAnsi="Cambria" w:cstheme="minorHAnsi"/>
          <w:b/>
          <w:bCs/>
          <w:sz w:val="22"/>
          <w:szCs w:val="22"/>
        </w:rPr>
        <w:tab/>
      </w:r>
      <w:r w:rsidRPr="007504F4">
        <w:rPr>
          <w:rFonts w:ascii="Cambria" w:eastAsia="Verdana" w:hAnsi="Cambria" w:cstheme="minorHAnsi"/>
          <w:b/>
          <w:bCs/>
          <w:sz w:val="22"/>
          <w:szCs w:val="22"/>
        </w:rPr>
        <w:tab/>
      </w:r>
      <w:r w:rsidRPr="007504F4">
        <w:rPr>
          <w:rFonts w:ascii="Cambria" w:eastAsia="Verdana" w:hAnsi="Cambria" w:cstheme="minorHAnsi"/>
          <w:b/>
          <w:bCs/>
          <w:sz w:val="22"/>
          <w:szCs w:val="22"/>
        </w:rPr>
        <w:tab/>
      </w:r>
      <w:r w:rsidRPr="007504F4">
        <w:rPr>
          <w:rFonts w:ascii="Cambria" w:eastAsia="Verdana" w:hAnsi="Cambria" w:cstheme="minorHAnsi"/>
          <w:b/>
          <w:bCs/>
          <w:sz w:val="22"/>
          <w:szCs w:val="22"/>
        </w:rPr>
        <w:tab/>
      </w:r>
      <w:r w:rsidRPr="007504F4">
        <w:rPr>
          <w:rFonts w:ascii="Cambria" w:eastAsia="Verdana" w:hAnsi="Cambria" w:cstheme="minorHAnsi"/>
          <w:b/>
          <w:bCs/>
          <w:sz w:val="22"/>
          <w:szCs w:val="22"/>
        </w:rPr>
        <w:tab/>
      </w:r>
      <w:r w:rsidRPr="007504F4">
        <w:rPr>
          <w:rFonts w:ascii="Cambria" w:eastAsia="Verdana" w:hAnsi="Cambria" w:cstheme="minorHAnsi"/>
          <w:b/>
          <w:bCs/>
          <w:sz w:val="22"/>
          <w:szCs w:val="22"/>
        </w:rPr>
        <w:tab/>
      </w:r>
      <w:r w:rsidRPr="007504F4">
        <w:rPr>
          <w:rFonts w:ascii="Cambria" w:eastAsia="Verdana" w:hAnsi="Cambria" w:cstheme="minorHAnsi"/>
          <w:b/>
          <w:bCs/>
          <w:sz w:val="22"/>
          <w:szCs w:val="22"/>
        </w:rPr>
        <w:tab/>
        <w:t>WYKONAWCA</w:t>
      </w:r>
    </w:p>
    <w:p w14:paraId="1A25F952" w14:textId="77777777" w:rsidR="004256DC" w:rsidRDefault="004256DC" w:rsidP="004256DC">
      <w:pPr>
        <w:spacing w:line="264" w:lineRule="auto"/>
        <w:jc w:val="right"/>
        <w:rPr>
          <w:rFonts w:ascii="Cambria" w:hAnsi="Cambria" w:cstheme="minorHAnsi"/>
          <w:sz w:val="22"/>
          <w:szCs w:val="22"/>
        </w:rPr>
      </w:pPr>
    </w:p>
    <w:p w14:paraId="3DDA89DE" w14:textId="77777777" w:rsidR="004256DC" w:rsidRDefault="004256DC" w:rsidP="004256DC">
      <w:pPr>
        <w:spacing w:line="264" w:lineRule="auto"/>
        <w:jc w:val="right"/>
        <w:rPr>
          <w:rFonts w:ascii="Cambria" w:hAnsi="Cambria" w:cstheme="minorHAnsi"/>
          <w:sz w:val="22"/>
          <w:szCs w:val="22"/>
        </w:rPr>
      </w:pPr>
    </w:p>
    <w:p w14:paraId="03E7E3A4" w14:textId="77777777" w:rsidR="004256DC" w:rsidRDefault="004256DC" w:rsidP="004256DC">
      <w:pPr>
        <w:spacing w:line="264" w:lineRule="auto"/>
        <w:jc w:val="right"/>
        <w:rPr>
          <w:rFonts w:ascii="Cambria" w:hAnsi="Cambria" w:cstheme="minorHAnsi"/>
          <w:sz w:val="22"/>
          <w:szCs w:val="22"/>
        </w:rPr>
      </w:pPr>
    </w:p>
    <w:p w14:paraId="7BCB2CA6" w14:textId="5DA3620A" w:rsidR="00013E50" w:rsidRDefault="00013E50">
      <w:pPr>
        <w:rPr>
          <w:rFonts w:hint="eastAsia"/>
        </w:rPr>
      </w:pPr>
    </w:p>
    <w:p w14:paraId="5FF507C7" w14:textId="56383795" w:rsidR="00023B6F" w:rsidRDefault="00023B6F">
      <w:pPr>
        <w:rPr>
          <w:rFonts w:hint="eastAsia"/>
        </w:rPr>
      </w:pPr>
    </w:p>
    <w:p w14:paraId="45B9243F" w14:textId="6AB06BE9" w:rsidR="00023B6F" w:rsidRDefault="00023B6F">
      <w:pPr>
        <w:rPr>
          <w:rFonts w:hint="eastAsia"/>
        </w:rPr>
      </w:pPr>
    </w:p>
    <w:p w14:paraId="0D28C07C" w14:textId="6F6D0BAB" w:rsidR="00023B6F" w:rsidRDefault="00023B6F">
      <w:pPr>
        <w:rPr>
          <w:rFonts w:hint="eastAsia"/>
        </w:rPr>
      </w:pPr>
    </w:p>
    <w:p w14:paraId="456588EB" w14:textId="63428B7E" w:rsidR="00023B6F" w:rsidRDefault="00023B6F">
      <w:pPr>
        <w:rPr>
          <w:rFonts w:hint="eastAsia"/>
        </w:rPr>
      </w:pPr>
    </w:p>
    <w:p w14:paraId="0AEE3EBD" w14:textId="70E98397" w:rsidR="00023B6F" w:rsidRDefault="00023B6F">
      <w:pPr>
        <w:rPr>
          <w:rFonts w:hint="eastAsia"/>
        </w:rPr>
      </w:pPr>
    </w:p>
    <w:p w14:paraId="496A3B21" w14:textId="0B6B43D2" w:rsidR="00023B6F" w:rsidRDefault="00023B6F">
      <w:pPr>
        <w:rPr>
          <w:rFonts w:hint="eastAsia"/>
        </w:rPr>
      </w:pPr>
    </w:p>
    <w:p w14:paraId="2D15992B" w14:textId="30A1E435" w:rsidR="00023B6F" w:rsidRDefault="00023B6F">
      <w:pPr>
        <w:rPr>
          <w:rFonts w:hint="eastAsia"/>
        </w:rPr>
      </w:pPr>
    </w:p>
    <w:p w14:paraId="31B3B0BB" w14:textId="77777777" w:rsidR="00023B6F" w:rsidRPr="00DE4C09" w:rsidRDefault="00023B6F" w:rsidP="00023B6F">
      <w:pPr>
        <w:suppressAutoHyphens w:val="0"/>
        <w:autoSpaceDE w:val="0"/>
        <w:adjustRightInd w:val="0"/>
        <w:ind w:left="284"/>
        <w:contextualSpacing/>
        <w:jc w:val="both"/>
        <w:textAlignment w:val="auto"/>
        <w:rPr>
          <w:rFonts w:ascii="Calibri" w:eastAsia="Calibri" w:hAnsi="Calibri" w:cs="Calibri"/>
          <w:kern w:val="0"/>
          <w:sz w:val="16"/>
          <w:szCs w:val="16"/>
          <w:lang w:eastAsia="en-US" w:bidi="ar-SA"/>
        </w:rPr>
      </w:pPr>
      <w:r w:rsidRPr="00DE4C09">
        <w:rPr>
          <w:rFonts w:ascii="Calibri" w:eastAsia="Calibri" w:hAnsi="Calibri" w:cs="Calibri"/>
          <w:kern w:val="0"/>
          <w:sz w:val="16"/>
          <w:szCs w:val="16"/>
          <w:lang w:eastAsia="en-US" w:bidi="ar-SA"/>
        </w:rPr>
        <w:t>* Wyjaśnienie: w przypadku, gdy wykonanie obowiązków wynikających z uprawnienia do dostępu do danych osobowych wymagałoby niewspółmiernie dużego wysiłku zamawiający może żądać od osoby, której dane dotyczą, wskazania dodatkowych informacji mających na celu sprecyzowanie żądania, w szczególności podania nazwy lub daty postępowania o udzielenie zamówienia publicznego lub konkursu.</w:t>
      </w:r>
    </w:p>
    <w:p w14:paraId="558FC56E" w14:textId="77777777" w:rsidR="00023B6F" w:rsidRPr="00DE4C09" w:rsidRDefault="00023B6F" w:rsidP="00023B6F">
      <w:pPr>
        <w:suppressAutoHyphens w:val="0"/>
        <w:autoSpaceDE w:val="0"/>
        <w:adjustRightInd w:val="0"/>
        <w:ind w:left="284"/>
        <w:contextualSpacing/>
        <w:jc w:val="both"/>
        <w:textAlignment w:val="auto"/>
        <w:rPr>
          <w:rFonts w:ascii="Calibri" w:eastAsia="Calibri" w:hAnsi="Calibri" w:cs="Calibri"/>
          <w:kern w:val="0"/>
          <w:sz w:val="16"/>
          <w:szCs w:val="16"/>
          <w:lang w:eastAsia="en-US" w:bidi="ar-SA"/>
        </w:rPr>
      </w:pPr>
      <w:r w:rsidRPr="00DE4C09">
        <w:rPr>
          <w:rFonts w:ascii="Calibri" w:eastAsia="Calibri" w:hAnsi="Calibri" w:cs="Calibri"/>
          <w:kern w:val="0"/>
          <w:sz w:val="16"/>
          <w:szCs w:val="16"/>
          <w:lang w:eastAsia="en-US" w:bidi="ar-SA"/>
        </w:rPr>
        <w:t xml:space="preserve">**Wyjaśnienie: wystąpienie z żądaniem ograniczenia przetwarzania nie ogranicza przetwarzania danych osobowych do czasu zakończenia postępowania o udzielenie zamówienia publicznego </w:t>
      </w:r>
    </w:p>
    <w:p w14:paraId="03D23123" w14:textId="77777777" w:rsidR="00023B6F" w:rsidRDefault="00023B6F">
      <w:pPr>
        <w:rPr>
          <w:rFonts w:hint="eastAsia"/>
        </w:rPr>
      </w:pPr>
    </w:p>
    <w:sectPr w:rsidR="00023B6F" w:rsidSect="004256DC">
      <w:headerReference w:type="default" r:id="rId16"/>
      <w:pgSz w:w="11906" w:h="16838"/>
      <w:pgMar w:top="1417" w:right="1417" w:bottom="1417" w:left="1417" w:header="18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4A95F2" w14:textId="77777777" w:rsidR="00D13C2A" w:rsidRDefault="00D13C2A" w:rsidP="004256DC">
      <w:pPr>
        <w:rPr>
          <w:rFonts w:hint="eastAsia"/>
        </w:rPr>
      </w:pPr>
      <w:r>
        <w:separator/>
      </w:r>
    </w:p>
  </w:endnote>
  <w:endnote w:type="continuationSeparator" w:id="0">
    <w:p w14:paraId="0C083005" w14:textId="77777777" w:rsidR="00D13C2A" w:rsidRDefault="00D13C2A" w:rsidP="004256D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auto"/>
    <w:pitch w:val="variable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erif">
    <w:altName w:val="Times New Roman"/>
    <w:charset w:val="EE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9C0DA9" w14:textId="77777777" w:rsidR="00D13C2A" w:rsidRDefault="00D13C2A" w:rsidP="004256DC">
      <w:pPr>
        <w:rPr>
          <w:rFonts w:hint="eastAsia"/>
        </w:rPr>
      </w:pPr>
      <w:r>
        <w:separator/>
      </w:r>
    </w:p>
  </w:footnote>
  <w:footnote w:type="continuationSeparator" w:id="0">
    <w:p w14:paraId="0F428C24" w14:textId="77777777" w:rsidR="00D13C2A" w:rsidRDefault="00D13C2A" w:rsidP="004256DC">
      <w:pPr>
        <w:rPr>
          <w:rFonts w:hint="eastAsia"/>
        </w:rPr>
      </w:pPr>
      <w:r>
        <w:continuationSeparator/>
      </w:r>
    </w:p>
  </w:footnote>
  <w:footnote w:id="1">
    <w:p w14:paraId="22891705" w14:textId="77777777" w:rsidR="004256DC" w:rsidRDefault="004256DC" w:rsidP="004256DC">
      <w:pPr>
        <w:pStyle w:val="Tekstprzypisudolnego"/>
        <w:rPr>
          <w:rFonts w:ascii="Cambria" w:hAnsi="Cambria" w:cs="Arial"/>
        </w:rPr>
      </w:pPr>
      <w:r>
        <w:rPr>
          <w:rFonts w:ascii="Cambria" w:hAnsi="Cambria" w:cs="Arial"/>
        </w:rPr>
        <w:footnoteRef/>
      </w:r>
      <w:r>
        <w:rPr>
          <w:rFonts w:ascii="Cambria" w:eastAsia="Cambria" w:hAnsi="Cambria" w:cs="Arial"/>
          <w:sz w:val="18"/>
        </w:rPr>
        <w:t xml:space="preserve"> </w:t>
      </w:r>
      <w:r>
        <w:rPr>
          <w:rFonts w:ascii="Cambria" w:hAnsi="Cambria" w:cs="Arial"/>
          <w:sz w:val="18"/>
        </w:rPr>
        <w:t>Jeżeli przy zawarciu umowy działa osoba/-y pełniąca/-e funkcję organu (członka organu) lub prokurent spółki.</w:t>
      </w:r>
    </w:p>
  </w:footnote>
  <w:footnote w:id="2">
    <w:p w14:paraId="0044DB09" w14:textId="77777777" w:rsidR="004256DC" w:rsidRDefault="004256DC" w:rsidP="004256DC">
      <w:pPr>
        <w:pStyle w:val="Tekstprzypisudolnego"/>
        <w:rPr>
          <w:rFonts w:ascii="Cambria" w:hAnsi="Cambria" w:cs="Arial"/>
        </w:rPr>
      </w:pPr>
      <w:r>
        <w:rPr>
          <w:rFonts w:ascii="Cambria" w:hAnsi="Cambria" w:cs="Arial"/>
        </w:rPr>
        <w:footnoteRef/>
      </w:r>
      <w:r>
        <w:rPr>
          <w:rFonts w:ascii="Cambria" w:eastAsia="Cambria" w:hAnsi="Cambria" w:cs="Arial"/>
          <w:sz w:val="18"/>
        </w:rPr>
        <w:t xml:space="preserve"> </w:t>
      </w:r>
      <w:r>
        <w:rPr>
          <w:rFonts w:ascii="Cambria" w:hAnsi="Cambria" w:cs="Arial"/>
          <w:sz w:val="18"/>
        </w:rPr>
        <w:t>Jeżeli przy zawarciu umowy działa pełnomocnik spółki.</w:t>
      </w:r>
    </w:p>
  </w:footnote>
  <w:footnote w:id="3">
    <w:p w14:paraId="6C938EEE" w14:textId="77777777" w:rsidR="004256DC" w:rsidRDefault="004256DC" w:rsidP="004256DC">
      <w:pPr>
        <w:pStyle w:val="Tekstprzypisudolnego"/>
        <w:rPr>
          <w:rFonts w:ascii="Times New Roman" w:hAnsi="Times New Roman" w:cs="Times New Roman"/>
        </w:rPr>
      </w:pPr>
      <w:r>
        <w:rPr>
          <w:rFonts w:ascii="Cambria" w:hAnsi="Cambria" w:cs="Arial"/>
        </w:rPr>
        <w:footnoteRef/>
      </w:r>
      <w:r>
        <w:rPr>
          <w:rFonts w:ascii="Cambria" w:eastAsia="Cambria" w:hAnsi="Cambria" w:cs="Arial"/>
          <w:sz w:val="18"/>
        </w:rPr>
        <w:t xml:space="preserve"> </w:t>
      </w:r>
      <w:r>
        <w:rPr>
          <w:rFonts w:ascii="Cambria" w:hAnsi="Cambria" w:cs="Arial"/>
          <w:sz w:val="18"/>
        </w:rPr>
        <w:t>Jeżeli przy zawarciu umowy działa pełnomocnik tej osoby.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bottom w:val="single" w:sz="4" w:space="0" w:color="000000" w:themeColor="text1"/>
      </w:tblBorders>
      <w:tblLook w:val="04A0" w:firstRow="1" w:lastRow="0" w:firstColumn="1" w:lastColumn="0" w:noHBand="0" w:noVBand="1"/>
    </w:tblPr>
    <w:tblGrid>
      <w:gridCol w:w="9064"/>
    </w:tblGrid>
    <w:tr w:rsidR="004256DC" w:rsidRPr="003C0171" w14:paraId="552E2BFF" w14:textId="77777777" w:rsidTr="00AD45AC">
      <w:tc>
        <w:tcPr>
          <w:tcW w:w="9064" w:type="dxa"/>
        </w:tcPr>
        <w:p w14:paraId="73DF362C" w14:textId="634C7CFA" w:rsidR="004256DC" w:rsidRPr="003C0171" w:rsidRDefault="004256DC" w:rsidP="00810E4F">
          <w:pPr>
            <w:pStyle w:val="Nagwek"/>
            <w:spacing w:line="276" w:lineRule="auto"/>
            <w:jc w:val="center"/>
            <w:rPr>
              <w:rFonts w:ascii="Cambria" w:hAnsi="Cambria"/>
              <w:i/>
              <w:sz w:val="20"/>
            </w:rPr>
          </w:pPr>
          <w:r w:rsidRPr="00CB6321">
            <w:rPr>
              <w:rFonts w:ascii="Cambria" w:hAnsi="Cambria"/>
              <w:sz w:val="18"/>
              <w:szCs w:val="18"/>
            </w:rPr>
            <w:t>Przetarg nieograniczony na zadanie pn.:</w:t>
          </w:r>
          <w:r w:rsidRPr="003C0171">
            <w:rPr>
              <w:rFonts w:ascii="Cambria" w:hAnsi="Cambria"/>
              <w:sz w:val="20"/>
            </w:rPr>
            <w:t xml:space="preserve"> </w:t>
          </w:r>
          <w:r w:rsidRPr="003C0171">
            <w:rPr>
              <w:rFonts w:ascii="Cambria" w:hAnsi="Cambria"/>
              <w:sz w:val="20"/>
            </w:rPr>
            <w:br/>
          </w:r>
          <w:r w:rsidRPr="003A34B0">
            <w:rPr>
              <w:rFonts w:ascii="Cambria" w:hAnsi="Cambria"/>
              <w:b/>
              <w:bCs/>
              <w:i/>
              <w:iCs/>
              <w:sz w:val="18"/>
              <w:szCs w:val="18"/>
            </w:rPr>
            <w:t>„</w:t>
          </w:r>
          <w:r w:rsidR="002F4C4A" w:rsidRPr="002F4C4A">
            <w:rPr>
              <w:rFonts w:ascii="Cambria" w:hAnsi="Cambria"/>
              <w:b/>
              <w:bCs/>
              <w:i/>
              <w:iCs/>
              <w:sz w:val="18"/>
              <w:szCs w:val="18"/>
            </w:rPr>
            <w:t>Odbiór i zagospodarowanie odpadów komunalnych z nieruchomości położonych na terenie gminy  Pokrzywnica</w:t>
          </w:r>
          <w:r w:rsidRPr="003A34B0">
            <w:rPr>
              <w:rFonts w:ascii="Cambria" w:hAnsi="Cambria"/>
              <w:b/>
              <w:bCs/>
              <w:i/>
              <w:iCs/>
              <w:sz w:val="18"/>
              <w:szCs w:val="18"/>
            </w:rPr>
            <w:t>”</w:t>
          </w:r>
          <w:r>
            <w:rPr>
              <w:rFonts w:ascii="Cambria" w:hAnsi="Cambria"/>
              <w:b/>
              <w:bCs/>
              <w:i/>
              <w:iCs/>
              <w:sz w:val="18"/>
              <w:szCs w:val="18"/>
            </w:rPr>
            <w:t xml:space="preserve"> </w:t>
          </w:r>
        </w:p>
      </w:tc>
    </w:tr>
  </w:tbl>
  <w:p w14:paraId="675AB2C5" w14:textId="77777777" w:rsidR="004256DC" w:rsidRDefault="004256DC" w:rsidP="00810E4F">
    <w:pPr>
      <w:pStyle w:val="Nagwek"/>
      <w:tabs>
        <w:tab w:val="clear" w:pos="4536"/>
        <w:tab w:val="clear" w:pos="9072"/>
        <w:tab w:val="left" w:pos="6075"/>
      </w:tabs>
      <w:rPr>
        <w:rFonts w:hint="eastAsia"/>
        <w:sz w:val="10"/>
        <w:szCs w:val="10"/>
      </w:rPr>
    </w:pPr>
  </w:p>
  <w:p w14:paraId="1D89274E" w14:textId="77777777" w:rsidR="004256DC" w:rsidRDefault="004256DC" w:rsidP="00810E4F">
    <w:pPr>
      <w:pStyle w:val="Nagwek"/>
      <w:tabs>
        <w:tab w:val="clear" w:pos="4536"/>
        <w:tab w:val="clear" w:pos="9072"/>
        <w:tab w:val="left" w:pos="6075"/>
      </w:tabs>
      <w:rPr>
        <w:rFonts w:hint="eastAsia"/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40DB4"/>
    <w:multiLevelType w:val="hybridMultilevel"/>
    <w:tmpl w:val="08667E00"/>
    <w:lvl w:ilvl="0" w:tplc="F670DB48">
      <w:start w:val="1"/>
      <w:numFmt w:val="lowerLetter"/>
      <w:lvlText w:val="%1)"/>
      <w:lvlJc w:val="left"/>
      <w:pPr>
        <w:ind w:left="644" w:hanging="360"/>
      </w:pPr>
      <w:rPr>
        <w:rFonts w:ascii="Cambria" w:hAnsi="Cambria" w:cs="Cambria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7DB7FBB"/>
    <w:multiLevelType w:val="hybridMultilevel"/>
    <w:tmpl w:val="4CB4F6C2"/>
    <w:lvl w:ilvl="0" w:tplc="0415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09397C32"/>
    <w:multiLevelType w:val="hybridMultilevel"/>
    <w:tmpl w:val="8EE6889A"/>
    <w:lvl w:ilvl="0" w:tplc="33BE653A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997CD6"/>
    <w:multiLevelType w:val="hybridMultilevel"/>
    <w:tmpl w:val="CBF88FA4"/>
    <w:lvl w:ilvl="0" w:tplc="04B63C4E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6E06AD"/>
    <w:multiLevelType w:val="hybridMultilevel"/>
    <w:tmpl w:val="99609D9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1B053E"/>
    <w:multiLevelType w:val="hybridMultilevel"/>
    <w:tmpl w:val="ADBA2B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9F3DBD"/>
    <w:multiLevelType w:val="hybridMultilevel"/>
    <w:tmpl w:val="50FE9954"/>
    <w:lvl w:ilvl="0" w:tplc="D682F200">
      <w:start w:val="1"/>
      <w:numFmt w:val="decimal"/>
      <w:lvlText w:val="%1."/>
      <w:lvlJc w:val="left"/>
      <w:pPr>
        <w:ind w:left="502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15" w:hanging="360"/>
      </w:pPr>
    </w:lvl>
    <w:lvl w:ilvl="2" w:tplc="0415001B" w:tentative="1">
      <w:start w:val="1"/>
      <w:numFmt w:val="lowerRoman"/>
      <w:lvlText w:val="%3."/>
      <w:lvlJc w:val="right"/>
      <w:pPr>
        <w:ind w:left="1735" w:hanging="180"/>
      </w:pPr>
    </w:lvl>
    <w:lvl w:ilvl="3" w:tplc="0415000F" w:tentative="1">
      <w:start w:val="1"/>
      <w:numFmt w:val="decimal"/>
      <w:lvlText w:val="%4."/>
      <w:lvlJc w:val="left"/>
      <w:pPr>
        <w:ind w:left="2455" w:hanging="360"/>
      </w:pPr>
    </w:lvl>
    <w:lvl w:ilvl="4" w:tplc="04150019" w:tentative="1">
      <w:start w:val="1"/>
      <w:numFmt w:val="lowerLetter"/>
      <w:lvlText w:val="%5."/>
      <w:lvlJc w:val="left"/>
      <w:pPr>
        <w:ind w:left="3175" w:hanging="360"/>
      </w:pPr>
    </w:lvl>
    <w:lvl w:ilvl="5" w:tplc="0415001B" w:tentative="1">
      <w:start w:val="1"/>
      <w:numFmt w:val="lowerRoman"/>
      <w:lvlText w:val="%6."/>
      <w:lvlJc w:val="right"/>
      <w:pPr>
        <w:ind w:left="3895" w:hanging="180"/>
      </w:pPr>
    </w:lvl>
    <w:lvl w:ilvl="6" w:tplc="0415000F" w:tentative="1">
      <w:start w:val="1"/>
      <w:numFmt w:val="decimal"/>
      <w:lvlText w:val="%7."/>
      <w:lvlJc w:val="left"/>
      <w:pPr>
        <w:ind w:left="4615" w:hanging="360"/>
      </w:pPr>
    </w:lvl>
    <w:lvl w:ilvl="7" w:tplc="04150019" w:tentative="1">
      <w:start w:val="1"/>
      <w:numFmt w:val="lowerLetter"/>
      <w:lvlText w:val="%8."/>
      <w:lvlJc w:val="left"/>
      <w:pPr>
        <w:ind w:left="5335" w:hanging="360"/>
      </w:pPr>
    </w:lvl>
    <w:lvl w:ilvl="8" w:tplc="0415001B" w:tentative="1">
      <w:start w:val="1"/>
      <w:numFmt w:val="lowerRoman"/>
      <w:lvlText w:val="%9."/>
      <w:lvlJc w:val="right"/>
      <w:pPr>
        <w:ind w:left="6055" w:hanging="180"/>
      </w:pPr>
    </w:lvl>
  </w:abstractNum>
  <w:abstractNum w:abstractNumId="7" w15:restartNumberingAfterBreak="0">
    <w:nsid w:val="17C80307"/>
    <w:multiLevelType w:val="hybridMultilevel"/>
    <w:tmpl w:val="2DCAFBEA"/>
    <w:lvl w:ilvl="0" w:tplc="FB046056">
      <w:start w:val="1"/>
      <w:numFmt w:val="decimal"/>
      <w:lvlText w:val="%1)"/>
      <w:lvlJc w:val="left"/>
      <w:pPr>
        <w:ind w:left="1004" w:hanging="360"/>
      </w:pPr>
      <w:rPr>
        <w:rFonts w:ascii="Cambria" w:eastAsia="NSimSun" w:hAnsi="Cambria" w:cstheme="minorHAnsi"/>
        <w:color w:val="auto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186457C1"/>
    <w:multiLevelType w:val="hybridMultilevel"/>
    <w:tmpl w:val="A04AE0D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9AD41F3"/>
    <w:multiLevelType w:val="hybridMultilevel"/>
    <w:tmpl w:val="0464D1A0"/>
    <w:lvl w:ilvl="0" w:tplc="64CC66F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230391"/>
    <w:multiLevelType w:val="hybridMultilevel"/>
    <w:tmpl w:val="021EB0A6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decimal"/>
      <w:lvlText w:val="%2)"/>
      <w:lvlJc w:val="left"/>
      <w:pPr>
        <w:ind w:left="927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750C92"/>
    <w:multiLevelType w:val="hybridMultilevel"/>
    <w:tmpl w:val="995849D6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ADA2B9A0">
      <w:start w:val="1"/>
      <w:numFmt w:val="decimal"/>
      <w:lvlText w:val="%2."/>
      <w:lvlJc w:val="left"/>
      <w:pPr>
        <w:ind w:left="1788" w:hanging="360"/>
      </w:pPr>
      <w:rPr>
        <w:rFonts w:ascii="Cambria" w:eastAsia="Verdana" w:hAnsi="Cambria" w:cstheme="minorHAnsi" w:hint="default"/>
        <w:i w:val="0"/>
        <w:iCs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28946F06"/>
    <w:multiLevelType w:val="hybridMultilevel"/>
    <w:tmpl w:val="188869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682B92"/>
    <w:multiLevelType w:val="hybridMultilevel"/>
    <w:tmpl w:val="CB6C7942"/>
    <w:lvl w:ilvl="0" w:tplc="6F30E168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491899"/>
    <w:multiLevelType w:val="hybridMultilevel"/>
    <w:tmpl w:val="625A7F86"/>
    <w:lvl w:ilvl="0" w:tplc="A60A6A20">
      <w:start w:val="1"/>
      <w:numFmt w:val="decimal"/>
      <w:lvlText w:val="%1."/>
      <w:lvlJc w:val="left"/>
      <w:pPr>
        <w:ind w:left="720" w:hanging="360"/>
      </w:pPr>
      <w:rPr>
        <w:b w:val="0"/>
        <w:bCs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664EA4"/>
    <w:multiLevelType w:val="multilevel"/>
    <w:tmpl w:val="43AA56B2"/>
    <w:lvl w:ilvl="0">
      <w:start w:val="1"/>
      <w:numFmt w:val="decimal"/>
      <w:lvlText w:val="%1"/>
      <w:lvlJc w:val="left"/>
      <w:pPr>
        <w:ind w:left="849" w:hanging="567"/>
      </w:pPr>
      <w:rPr>
        <w:rFonts w:hint="default"/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849" w:hanging="567"/>
      </w:pPr>
      <w:rPr>
        <w:rFonts w:ascii="Cambria" w:eastAsia="Cambria" w:hAnsi="Cambria" w:cs="Cambria" w:hint="default"/>
        <w:b/>
        <w:bCs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2">
      <w:start w:val="1"/>
      <w:numFmt w:val="decimal"/>
      <w:lvlText w:val="%3)"/>
      <w:lvlJc w:val="left"/>
      <w:pPr>
        <w:ind w:left="1277" w:hanging="428"/>
      </w:pPr>
      <w:rPr>
        <w:rFonts w:ascii="Cambria" w:eastAsia="Cambria" w:hAnsi="Cambria" w:cs="Cambria" w:hint="default"/>
        <w:b w:val="0"/>
        <w:bCs w:val="0"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3">
      <w:numFmt w:val="bullet"/>
      <w:lvlText w:val="•"/>
      <w:lvlJc w:val="left"/>
      <w:pPr>
        <w:ind w:left="3200" w:hanging="428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161" w:hanging="428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121" w:hanging="428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081" w:hanging="428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042" w:hanging="428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002" w:hanging="428"/>
      </w:pPr>
      <w:rPr>
        <w:rFonts w:hint="default"/>
        <w:lang w:val="pl-PL" w:eastAsia="en-US" w:bidi="ar-SA"/>
      </w:rPr>
    </w:lvl>
  </w:abstractNum>
  <w:abstractNum w:abstractNumId="16" w15:restartNumberingAfterBreak="0">
    <w:nsid w:val="3CD27A5F"/>
    <w:multiLevelType w:val="multilevel"/>
    <w:tmpl w:val="DD7A399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7" w15:restartNumberingAfterBreak="0">
    <w:nsid w:val="3E626AB0"/>
    <w:multiLevelType w:val="hybridMultilevel"/>
    <w:tmpl w:val="7D98D13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53F3B27"/>
    <w:multiLevelType w:val="hybridMultilevel"/>
    <w:tmpl w:val="A96040AC"/>
    <w:lvl w:ilvl="0" w:tplc="9A8C5C94">
      <w:start w:val="1"/>
      <w:numFmt w:val="lowerLetter"/>
      <w:lvlText w:val="%1)"/>
      <w:lvlJc w:val="left"/>
      <w:pPr>
        <w:ind w:left="720" w:hanging="360"/>
      </w:pPr>
      <w:rPr>
        <w:strike w:val="0"/>
        <w:color w:val="auto"/>
      </w:rPr>
    </w:lvl>
    <w:lvl w:ilvl="1" w:tplc="5B2E4E72">
      <w:start w:val="1"/>
      <w:numFmt w:val="lowerLetter"/>
      <w:lvlText w:val="%2)"/>
      <w:lvlJc w:val="left"/>
      <w:pPr>
        <w:ind w:left="927" w:hanging="360"/>
      </w:pPr>
      <w:rPr>
        <w:rFonts w:ascii="Cambria" w:hAnsi="Cambria" w:cstheme="minorHAnsi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970077"/>
    <w:multiLevelType w:val="hybridMultilevel"/>
    <w:tmpl w:val="61CE7D4A"/>
    <w:lvl w:ilvl="0" w:tplc="FFFFFFFF">
      <w:start w:val="1"/>
      <w:numFmt w:val="decimal"/>
      <w:lvlText w:val="%1.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047D45"/>
    <w:multiLevelType w:val="hybridMultilevel"/>
    <w:tmpl w:val="29F27A22"/>
    <w:lvl w:ilvl="0" w:tplc="04150011">
      <w:start w:val="1"/>
      <w:numFmt w:val="decimal"/>
      <w:lvlText w:val="%1)"/>
      <w:lvlJc w:val="left"/>
      <w:pPr>
        <w:ind w:left="4046" w:hanging="360"/>
      </w:pPr>
    </w:lvl>
    <w:lvl w:ilvl="1" w:tplc="04150019">
      <w:start w:val="1"/>
      <w:numFmt w:val="lowerLetter"/>
      <w:lvlText w:val="%2."/>
      <w:lvlJc w:val="left"/>
      <w:pPr>
        <w:ind w:left="4766" w:hanging="360"/>
      </w:pPr>
    </w:lvl>
    <w:lvl w:ilvl="2" w:tplc="0415001B" w:tentative="1">
      <w:start w:val="1"/>
      <w:numFmt w:val="lowerRoman"/>
      <w:lvlText w:val="%3."/>
      <w:lvlJc w:val="right"/>
      <w:pPr>
        <w:ind w:left="5486" w:hanging="180"/>
      </w:pPr>
    </w:lvl>
    <w:lvl w:ilvl="3" w:tplc="0415000F" w:tentative="1">
      <w:start w:val="1"/>
      <w:numFmt w:val="decimal"/>
      <w:lvlText w:val="%4."/>
      <w:lvlJc w:val="left"/>
      <w:pPr>
        <w:ind w:left="6206" w:hanging="360"/>
      </w:pPr>
    </w:lvl>
    <w:lvl w:ilvl="4" w:tplc="04150019" w:tentative="1">
      <w:start w:val="1"/>
      <w:numFmt w:val="lowerLetter"/>
      <w:lvlText w:val="%5."/>
      <w:lvlJc w:val="left"/>
      <w:pPr>
        <w:ind w:left="6926" w:hanging="360"/>
      </w:pPr>
    </w:lvl>
    <w:lvl w:ilvl="5" w:tplc="0415001B" w:tentative="1">
      <w:start w:val="1"/>
      <w:numFmt w:val="lowerRoman"/>
      <w:lvlText w:val="%6."/>
      <w:lvlJc w:val="right"/>
      <w:pPr>
        <w:ind w:left="7646" w:hanging="180"/>
      </w:pPr>
    </w:lvl>
    <w:lvl w:ilvl="6" w:tplc="0415000F" w:tentative="1">
      <w:start w:val="1"/>
      <w:numFmt w:val="decimal"/>
      <w:lvlText w:val="%7."/>
      <w:lvlJc w:val="left"/>
      <w:pPr>
        <w:ind w:left="8366" w:hanging="360"/>
      </w:pPr>
    </w:lvl>
    <w:lvl w:ilvl="7" w:tplc="04150019" w:tentative="1">
      <w:start w:val="1"/>
      <w:numFmt w:val="lowerLetter"/>
      <w:lvlText w:val="%8."/>
      <w:lvlJc w:val="left"/>
      <w:pPr>
        <w:ind w:left="9086" w:hanging="360"/>
      </w:pPr>
    </w:lvl>
    <w:lvl w:ilvl="8" w:tplc="0415001B" w:tentative="1">
      <w:start w:val="1"/>
      <w:numFmt w:val="lowerRoman"/>
      <w:lvlText w:val="%9."/>
      <w:lvlJc w:val="right"/>
      <w:pPr>
        <w:ind w:left="9806" w:hanging="180"/>
      </w:pPr>
    </w:lvl>
  </w:abstractNum>
  <w:abstractNum w:abstractNumId="21" w15:restartNumberingAfterBreak="0">
    <w:nsid w:val="4CF76F4E"/>
    <w:multiLevelType w:val="hybridMultilevel"/>
    <w:tmpl w:val="8E7E1A8A"/>
    <w:lvl w:ilvl="0" w:tplc="1578DF2A">
      <w:start w:val="17"/>
      <w:numFmt w:val="bullet"/>
      <w:lvlText w:val="-"/>
      <w:lvlJc w:val="left"/>
      <w:pPr>
        <w:ind w:left="1428" w:hanging="360"/>
      </w:pPr>
      <w:rPr>
        <w:rFonts w:ascii="TimesNewRomanPSMT" w:eastAsia="Arial Unicode MS" w:hAnsi="TimesNewRomanPSMT" w:cs="Arial Unicode MS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2" w15:restartNumberingAfterBreak="0">
    <w:nsid w:val="4E5300F6"/>
    <w:multiLevelType w:val="hybridMultilevel"/>
    <w:tmpl w:val="5086B76C"/>
    <w:lvl w:ilvl="0" w:tplc="2E747E6C">
      <w:start w:val="1"/>
      <w:numFmt w:val="decimal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FDC7A48"/>
    <w:multiLevelType w:val="hybridMultilevel"/>
    <w:tmpl w:val="3C3070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73B3AC2"/>
    <w:multiLevelType w:val="hybridMultilevel"/>
    <w:tmpl w:val="50FE9954"/>
    <w:lvl w:ilvl="0" w:tplc="D682F200">
      <w:start w:val="1"/>
      <w:numFmt w:val="decimal"/>
      <w:lvlText w:val="%1."/>
      <w:lvlJc w:val="left"/>
      <w:pPr>
        <w:ind w:left="502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15" w:hanging="360"/>
      </w:pPr>
    </w:lvl>
    <w:lvl w:ilvl="2" w:tplc="0415001B" w:tentative="1">
      <w:start w:val="1"/>
      <w:numFmt w:val="lowerRoman"/>
      <w:lvlText w:val="%3."/>
      <w:lvlJc w:val="right"/>
      <w:pPr>
        <w:ind w:left="1735" w:hanging="180"/>
      </w:pPr>
    </w:lvl>
    <w:lvl w:ilvl="3" w:tplc="0415000F" w:tentative="1">
      <w:start w:val="1"/>
      <w:numFmt w:val="decimal"/>
      <w:lvlText w:val="%4."/>
      <w:lvlJc w:val="left"/>
      <w:pPr>
        <w:ind w:left="2455" w:hanging="360"/>
      </w:pPr>
    </w:lvl>
    <w:lvl w:ilvl="4" w:tplc="04150019" w:tentative="1">
      <w:start w:val="1"/>
      <w:numFmt w:val="lowerLetter"/>
      <w:lvlText w:val="%5."/>
      <w:lvlJc w:val="left"/>
      <w:pPr>
        <w:ind w:left="3175" w:hanging="360"/>
      </w:pPr>
    </w:lvl>
    <w:lvl w:ilvl="5" w:tplc="0415001B" w:tentative="1">
      <w:start w:val="1"/>
      <w:numFmt w:val="lowerRoman"/>
      <w:lvlText w:val="%6."/>
      <w:lvlJc w:val="right"/>
      <w:pPr>
        <w:ind w:left="3895" w:hanging="180"/>
      </w:pPr>
    </w:lvl>
    <w:lvl w:ilvl="6" w:tplc="0415000F" w:tentative="1">
      <w:start w:val="1"/>
      <w:numFmt w:val="decimal"/>
      <w:lvlText w:val="%7."/>
      <w:lvlJc w:val="left"/>
      <w:pPr>
        <w:ind w:left="4615" w:hanging="360"/>
      </w:pPr>
    </w:lvl>
    <w:lvl w:ilvl="7" w:tplc="04150019" w:tentative="1">
      <w:start w:val="1"/>
      <w:numFmt w:val="lowerLetter"/>
      <w:lvlText w:val="%8."/>
      <w:lvlJc w:val="left"/>
      <w:pPr>
        <w:ind w:left="5335" w:hanging="360"/>
      </w:pPr>
    </w:lvl>
    <w:lvl w:ilvl="8" w:tplc="0415001B" w:tentative="1">
      <w:start w:val="1"/>
      <w:numFmt w:val="lowerRoman"/>
      <w:lvlText w:val="%9."/>
      <w:lvlJc w:val="right"/>
      <w:pPr>
        <w:ind w:left="6055" w:hanging="180"/>
      </w:pPr>
    </w:lvl>
  </w:abstractNum>
  <w:abstractNum w:abstractNumId="25" w15:restartNumberingAfterBreak="0">
    <w:nsid w:val="5A181E2A"/>
    <w:multiLevelType w:val="hybridMultilevel"/>
    <w:tmpl w:val="CECE5A22"/>
    <w:lvl w:ilvl="0" w:tplc="466E482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261103"/>
    <w:multiLevelType w:val="hybridMultilevel"/>
    <w:tmpl w:val="A54AA474"/>
    <w:lvl w:ilvl="0" w:tplc="86BA00E0">
      <w:start w:val="1"/>
      <w:numFmt w:val="decimal"/>
      <w:lvlText w:val="%1."/>
      <w:lvlJc w:val="left"/>
      <w:pPr>
        <w:ind w:left="2907" w:hanging="360"/>
      </w:pPr>
      <w:rPr>
        <w:rFonts w:ascii="Cambria" w:eastAsia="TimesNewRomanPSMT" w:hAnsi="Cambria" w:cstheme="minorHAnsi"/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B9B0813"/>
    <w:multiLevelType w:val="hybridMultilevel"/>
    <w:tmpl w:val="2F32FAD4"/>
    <w:lvl w:ilvl="0" w:tplc="50C89B5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  <w:i w:val="0"/>
        <w:iCs/>
        <w:strike w:val="0"/>
        <w:color w:val="auto"/>
      </w:rPr>
    </w:lvl>
    <w:lvl w:ilvl="1" w:tplc="142649F4">
      <w:start w:val="1"/>
      <w:numFmt w:val="lowerLetter"/>
      <w:lvlText w:val="%2."/>
      <w:lvlJc w:val="left"/>
      <w:pPr>
        <w:ind w:left="1440" w:hanging="360"/>
      </w:pPr>
      <w:rPr>
        <w:rFonts w:cs="Times New Roman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60AA1984"/>
    <w:multiLevelType w:val="hybridMultilevel"/>
    <w:tmpl w:val="F296F75A"/>
    <w:lvl w:ilvl="0" w:tplc="D13ED7C4">
      <w:start w:val="1"/>
      <w:numFmt w:val="decimal"/>
      <w:lvlText w:val="%1.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4B84422"/>
    <w:multiLevelType w:val="hybridMultilevel"/>
    <w:tmpl w:val="9220596C"/>
    <w:lvl w:ilvl="0" w:tplc="05DAF24A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54C6882"/>
    <w:multiLevelType w:val="hybridMultilevel"/>
    <w:tmpl w:val="BB3227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927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6A2271B"/>
    <w:multiLevelType w:val="hybridMultilevel"/>
    <w:tmpl w:val="EA9CEEC0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FFFFFFFF">
      <w:start w:val="1"/>
      <w:numFmt w:val="decimal"/>
      <w:lvlText w:val="%2."/>
      <w:lvlJc w:val="left"/>
      <w:pPr>
        <w:ind w:left="1788" w:hanging="360"/>
      </w:pPr>
      <w:rPr>
        <w:rFonts w:ascii="Cambria" w:eastAsia="Verdana" w:hAnsi="Cambria" w:cstheme="minorHAnsi" w:hint="default"/>
        <w:i w:val="0"/>
        <w:iCs/>
      </w:r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676732DE"/>
    <w:multiLevelType w:val="hybridMultilevel"/>
    <w:tmpl w:val="6B46D95C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81C526A"/>
    <w:multiLevelType w:val="hybridMultilevel"/>
    <w:tmpl w:val="021EB0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927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1324F17"/>
    <w:multiLevelType w:val="hybridMultilevel"/>
    <w:tmpl w:val="EFC635A8"/>
    <w:lvl w:ilvl="0" w:tplc="04150017">
      <w:start w:val="1"/>
      <w:numFmt w:val="lowerLetter"/>
      <w:lvlText w:val="%1)"/>
      <w:lvlJc w:val="left"/>
      <w:pPr>
        <w:ind w:left="1222" w:hanging="360"/>
      </w:pPr>
    </w:lvl>
    <w:lvl w:ilvl="1" w:tplc="04150019" w:tentative="1">
      <w:start w:val="1"/>
      <w:numFmt w:val="lowerLetter"/>
      <w:lvlText w:val="%2."/>
      <w:lvlJc w:val="left"/>
      <w:pPr>
        <w:ind w:left="1942" w:hanging="360"/>
      </w:pPr>
    </w:lvl>
    <w:lvl w:ilvl="2" w:tplc="0415001B" w:tentative="1">
      <w:start w:val="1"/>
      <w:numFmt w:val="lowerRoman"/>
      <w:lvlText w:val="%3."/>
      <w:lvlJc w:val="right"/>
      <w:pPr>
        <w:ind w:left="2662" w:hanging="180"/>
      </w:pPr>
    </w:lvl>
    <w:lvl w:ilvl="3" w:tplc="0415000F" w:tentative="1">
      <w:start w:val="1"/>
      <w:numFmt w:val="decimal"/>
      <w:lvlText w:val="%4."/>
      <w:lvlJc w:val="left"/>
      <w:pPr>
        <w:ind w:left="3382" w:hanging="360"/>
      </w:pPr>
    </w:lvl>
    <w:lvl w:ilvl="4" w:tplc="04150019" w:tentative="1">
      <w:start w:val="1"/>
      <w:numFmt w:val="lowerLetter"/>
      <w:lvlText w:val="%5."/>
      <w:lvlJc w:val="left"/>
      <w:pPr>
        <w:ind w:left="4102" w:hanging="360"/>
      </w:pPr>
    </w:lvl>
    <w:lvl w:ilvl="5" w:tplc="0415001B" w:tentative="1">
      <w:start w:val="1"/>
      <w:numFmt w:val="lowerRoman"/>
      <w:lvlText w:val="%6."/>
      <w:lvlJc w:val="right"/>
      <w:pPr>
        <w:ind w:left="4822" w:hanging="180"/>
      </w:pPr>
    </w:lvl>
    <w:lvl w:ilvl="6" w:tplc="0415000F" w:tentative="1">
      <w:start w:val="1"/>
      <w:numFmt w:val="decimal"/>
      <w:lvlText w:val="%7."/>
      <w:lvlJc w:val="left"/>
      <w:pPr>
        <w:ind w:left="5542" w:hanging="360"/>
      </w:pPr>
    </w:lvl>
    <w:lvl w:ilvl="7" w:tplc="04150019" w:tentative="1">
      <w:start w:val="1"/>
      <w:numFmt w:val="lowerLetter"/>
      <w:lvlText w:val="%8."/>
      <w:lvlJc w:val="left"/>
      <w:pPr>
        <w:ind w:left="6262" w:hanging="360"/>
      </w:pPr>
    </w:lvl>
    <w:lvl w:ilvl="8" w:tplc="0415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35" w15:restartNumberingAfterBreak="0">
    <w:nsid w:val="72516391"/>
    <w:multiLevelType w:val="hybridMultilevel"/>
    <w:tmpl w:val="E81E79F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4677AA"/>
    <w:multiLevelType w:val="hybridMultilevel"/>
    <w:tmpl w:val="115EA7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6243FE"/>
    <w:multiLevelType w:val="hybridMultilevel"/>
    <w:tmpl w:val="5AC0F6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927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34"/>
  </w:num>
  <w:num w:numId="3">
    <w:abstractNumId w:val="11"/>
  </w:num>
  <w:num w:numId="4">
    <w:abstractNumId w:val="18"/>
  </w:num>
  <w:num w:numId="5">
    <w:abstractNumId w:val="30"/>
  </w:num>
  <w:num w:numId="6">
    <w:abstractNumId w:val="37"/>
  </w:num>
  <w:num w:numId="7">
    <w:abstractNumId w:val="33"/>
  </w:num>
  <w:num w:numId="8">
    <w:abstractNumId w:val="29"/>
  </w:num>
  <w:num w:numId="9">
    <w:abstractNumId w:val="13"/>
  </w:num>
  <w:num w:numId="10">
    <w:abstractNumId w:val="12"/>
  </w:num>
  <w:num w:numId="11">
    <w:abstractNumId w:val="14"/>
  </w:num>
  <w:num w:numId="12">
    <w:abstractNumId w:val="23"/>
  </w:num>
  <w:num w:numId="13">
    <w:abstractNumId w:val="19"/>
  </w:num>
  <w:num w:numId="14">
    <w:abstractNumId w:val="35"/>
  </w:num>
  <w:num w:numId="15">
    <w:abstractNumId w:val="20"/>
  </w:num>
  <w:num w:numId="16">
    <w:abstractNumId w:val="32"/>
  </w:num>
  <w:num w:numId="17">
    <w:abstractNumId w:val="3"/>
  </w:num>
  <w:num w:numId="18">
    <w:abstractNumId w:val="28"/>
  </w:num>
  <w:num w:numId="19">
    <w:abstractNumId w:val="21"/>
  </w:num>
  <w:num w:numId="20">
    <w:abstractNumId w:val="36"/>
  </w:num>
  <w:num w:numId="21">
    <w:abstractNumId w:val="5"/>
  </w:num>
  <w:num w:numId="22">
    <w:abstractNumId w:val="2"/>
  </w:num>
  <w:num w:numId="23">
    <w:abstractNumId w:val="4"/>
  </w:num>
  <w:num w:numId="24">
    <w:abstractNumId w:val="10"/>
  </w:num>
  <w:num w:numId="25">
    <w:abstractNumId w:val="25"/>
  </w:num>
  <w:num w:numId="2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2"/>
  </w:num>
  <w:num w:numId="28">
    <w:abstractNumId w:val="0"/>
  </w:num>
  <w:num w:numId="29">
    <w:abstractNumId w:val="7"/>
  </w:num>
  <w:num w:numId="30">
    <w:abstractNumId w:val="24"/>
  </w:num>
  <w:num w:numId="31">
    <w:abstractNumId w:val="8"/>
  </w:num>
  <w:num w:numId="32">
    <w:abstractNumId w:val="31"/>
  </w:num>
  <w:num w:numId="33">
    <w:abstractNumId w:val="9"/>
  </w:num>
  <w:num w:numId="34">
    <w:abstractNumId w:val="1"/>
  </w:num>
  <w:num w:numId="35">
    <w:abstractNumId w:val="17"/>
  </w:num>
  <w:num w:numId="36">
    <w:abstractNumId w:val="27"/>
  </w:num>
  <w:num w:numId="37">
    <w:abstractNumId w:val="15"/>
  </w:num>
  <w:num w:numId="38">
    <w:abstractNumId w:val="6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56DC"/>
    <w:rsid w:val="00013E50"/>
    <w:rsid w:val="00023B6F"/>
    <w:rsid w:val="000A4EBC"/>
    <w:rsid w:val="000B1AA3"/>
    <w:rsid w:val="000C6C27"/>
    <w:rsid w:val="00150910"/>
    <w:rsid w:val="001561C8"/>
    <w:rsid w:val="00190B98"/>
    <w:rsid w:val="001E0AD3"/>
    <w:rsid w:val="0029076C"/>
    <w:rsid w:val="00294722"/>
    <w:rsid w:val="002E761E"/>
    <w:rsid w:val="002E7DA6"/>
    <w:rsid w:val="002F4C4A"/>
    <w:rsid w:val="0030392A"/>
    <w:rsid w:val="003218D6"/>
    <w:rsid w:val="00382DA1"/>
    <w:rsid w:val="003D601D"/>
    <w:rsid w:val="004256DC"/>
    <w:rsid w:val="004448C7"/>
    <w:rsid w:val="00465A0C"/>
    <w:rsid w:val="0049175F"/>
    <w:rsid w:val="004D52AC"/>
    <w:rsid w:val="0054119B"/>
    <w:rsid w:val="00581E35"/>
    <w:rsid w:val="005850CE"/>
    <w:rsid w:val="006076AE"/>
    <w:rsid w:val="00651628"/>
    <w:rsid w:val="00661FA9"/>
    <w:rsid w:val="00677A1B"/>
    <w:rsid w:val="006E75F7"/>
    <w:rsid w:val="00710A92"/>
    <w:rsid w:val="007B43BE"/>
    <w:rsid w:val="00863301"/>
    <w:rsid w:val="008B2202"/>
    <w:rsid w:val="008B345E"/>
    <w:rsid w:val="008B3D7C"/>
    <w:rsid w:val="009123DE"/>
    <w:rsid w:val="00941370"/>
    <w:rsid w:val="00957AE6"/>
    <w:rsid w:val="009B2A33"/>
    <w:rsid w:val="00A258DF"/>
    <w:rsid w:val="00A34BC2"/>
    <w:rsid w:val="00A41266"/>
    <w:rsid w:val="00AC56FD"/>
    <w:rsid w:val="00B26784"/>
    <w:rsid w:val="00B449C9"/>
    <w:rsid w:val="00B75787"/>
    <w:rsid w:val="00BB5839"/>
    <w:rsid w:val="00BD48AA"/>
    <w:rsid w:val="00C23AE0"/>
    <w:rsid w:val="00CF1A02"/>
    <w:rsid w:val="00D0203C"/>
    <w:rsid w:val="00D11CBE"/>
    <w:rsid w:val="00D13C2A"/>
    <w:rsid w:val="00D25750"/>
    <w:rsid w:val="00D707E9"/>
    <w:rsid w:val="00D71723"/>
    <w:rsid w:val="00DE4C09"/>
    <w:rsid w:val="00E246A9"/>
    <w:rsid w:val="00E30A4A"/>
    <w:rsid w:val="00E40A78"/>
    <w:rsid w:val="00E72599"/>
    <w:rsid w:val="00EE56EF"/>
    <w:rsid w:val="00EF7C4E"/>
    <w:rsid w:val="00F42625"/>
    <w:rsid w:val="00F93B77"/>
    <w:rsid w:val="00FA0579"/>
    <w:rsid w:val="00FA7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BEB6F"/>
  <w15:chartTrackingRefBased/>
  <w15:docId w15:val="{94700264-FC54-42D2-A443-3C867A7E0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256DC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256D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256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256D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256D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256D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256D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256D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256D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256D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256D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256D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256D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256DC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256DC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256D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256D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256D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256D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256D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256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256DC"/>
    <w:pPr>
      <w:numPr>
        <w:ilvl w:val="1"/>
      </w:numPr>
    </w:pPr>
    <w:rPr>
      <w:rFonts w:eastAsiaTheme="majorEastAsia" w:cstheme="majorBidi"/>
      <w:color w:val="000000" w:themeColor="text1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256DC"/>
    <w:rPr>
      <w:rFonts w:eastAsiaTheme="majorEastAsia" w:cstheme="majorBidi"/>
      <w:color w:val="000000" w:themeColor="text1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256DC"/>
    <w:pPr>
      <w:spacing w:before="160"/>
      <w:jc w:val="center"/>
    </w:pPr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4256DC"/>
    <w:rPr>
      <w:i/>
      <w:iCs/>
      <w:color w:val="000000" w:themeColor="text1"/>
    </w:rPr>
  </w:style>
  <w:style w:type="paragraph" w:styleId="Akapitzlist">
    <w:name w:val="List Paragraph"/>
    <w:aliases w:val="L1,Numerowanie,List Paragraph,CW_Lista,normalny tekst,Akapit z listą BS,Colorful List Accent 1,Akapit z listą4,Akapit z listą1,Średnia siatka 1 — akcent 21,sw tekst,Wypunktowanie,Colorful List - Accent 11,Kolorowa lista — akcent 12,Obiekt"/>
    <w:basedOn w:val="Normalny"/>
    <w:link w:val="AkapitzlistZnak"/>
    <w:uiPriority w:val="99"/>
    <w:qFormat/>
    <w:rsid w:val="004256D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256DC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256D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256DC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256DC"/>
    <w:rPr>
      <w:b/>
      <w:bCs/>
      <w:smallCaps/>
      <w:color w:val="2F5496" w:themeColor="accent1" w:themeShade="BF"/>
      <w:spacing w:val="5"/>
    </w:rPr>
  </w:style>
  <w:style w:type="paragraph" w:customStyle="1" w:styleId="Textbody">
    <w:name w:val="Text body"/>
    <w:basedOn w:val="Normalny"/>
    <w:rsid w:val="004256DC"/>
    <w:pPr>
      <w:spacing w:after="140" w:line="276" w:lineRule="auto"/>
    </w:pPr>
  </w:style>
  <w:style w:type="paragraph" w:customStyle="1" w:styleId="Default">
    <w:name w:val="Default"/>
    <w:qFormat/>
    <w:rsid w:val="004256D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lang w:eastAsia="en-US"/>
      <w14:ligatures w14:val="none"/>
    </w:rPr>
  </w:style>
  <w:style w:type="character" w:customStyle="1" w:styleId="AkapitzlistZnak">
    <w:name w:val="Akapit z listą Znak"/>
    <w:aliases w:val="L1 Znak,Numerowanie Znak,List Paragraph Znak,CW_Lista Znak,normalny tekst Znak,Akapit z listą BS Znak,Colorful List Accent 1 Znak,Akapit z listą4 Znak,Akapit z listą1 Znak,Średnia siatka 1 — akcent 21 Znak,sw tekst Znak,Obiekt Znak"/>
    <w:link w:val="Akapitzlist"/>
    <w:qFormat/>
    <w:rsid w:val="004256DC"/>
  </w:style>
  <w:style w:type="paragraph" w:styleId="Tekstkomentarza">
    <w:name w:val="annotation text"/>
    <w:basedOn w:val="Normalny"/>
    <w:link w:val="TekstkomentarzaZnak"/>
    <w:uiPriority w:val="99"/>
    <w:unhideWhenUsed/>
    <w:rsid w:val="004256DC"/>
    <w:pPr>
      <w:widowControl w:val="0"/>
      <w:autoSpaceDN/>
      <w:textAlignment w:val="auto"/>
    </w:pPr>
    <w:rPr>
      <w:rFonts w:ascii="Times New Roman" w:eastAsia="SimSun" w:hAnsi="Times New Roman" w:cs="Mangal"/>
      <w:kern w:val="1"/>
      <w:sz w:val="20"/>
      <w:szCs w:val="18"/>
      <w:lang w:eastAsia="hi-IN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256DC"/>
    <w:rPr>
      <w:rFonts w:ascii="Times New Roman" w:eastAsia="SimSun" w:hAnsi="Times New Roman" w:cs="Mangal"/>
      <w:kern w:val="1"/>
      <w:sz w:val="20"/>
      <w:szCs w:val="18"/>
      <w:lang w:eastAsia="hi-IN" w:bidi="hi-IN"/>
      <w14:ligatures w14:val="none"/>
    </w:rPr>
  </w:style>
  <w:style w:type="character" w:styleId="Odwoaniedokomentarza">
    <w:name w:val="annotation reference"/>
    <w:basedOn w:val="Domylnaczcionkaakapitu"/>
    <w:uiPriority w:val="99"/>
    <w:unhideWhenUsed/>
    <w:qFormat/>
    <w:rsid w:val="004256DC"/>
    <w:rPr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4256DC"/>
    <w:rPr>
      <w:color w:val="0000FF"/>
      <w:u w:val="single"/>
    </w:rPr>
  </w:style>
  <w:style w:type="paragraph" w:styleId="Tekstpodstawowy">
    <w:name w:val="Body Text"/>
    <w:basedOn w:val="Normalny"/>
    <w:link w:val="TekstpodstawowyZnak"/>
    <w:uiPriority w:val="99"/>
    <w:unhideWhenUsed/>
    <w:rsid w:val="004256DC"/>
    <w:pPr>
      <w:spacing w:after="120"/>
    </w:pPr>
    <w:rPr>
      <w:rFonts w:cs="Mangal"/>
      <w:szCs w:val="21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4256DC"/>
    <w:rPr>
      <w:rFonts w:ascii="Liberation Serif" w:eastAsia="NSimSun" w:hAnsi="Liberation Serif" w:cs="Mangal"/>
      <w:kern w:val="3"/>
      <w:szCs w:val="21"/>
      <w:lang w:eastAsia="zh-CN" w:bidi="hi-IN"/>
      <w14:ligatures w14:val="none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4256DC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4256DC"/>
    <w:rPr>
      <w:rFonts w:ascii="Liberation Serif" w:eastAsia="NSimSun" w:hAnsi="Liberation Serif" w:cs="Mangal"/>
      <w:kern w:val="3"/>
      <w:szCs w:val="21"/>
      <w:lang w:eastAsia="zh-CN" w:bidi="hi-IN"/>
      <w14:ligatures w14:val="none"/>
    </w:rPr>
  </w:style>
  <w:style w:type="character" w:customStyle="1" w:styleId="markedcontent">
    <w:name w:val="markedcontent"/>
    <w:basedOn w:val="Domylnaczcionkaakapitu"/>
    <w:rsid w:val="004256DC"/>
  </w:style>
  <w:style w:type="character" w:customStyle="1" w:styleId="apple-converted-space">
    <w:name w:val="apple-converted-space"/>
    <w:rsid w:val="004256DC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256DC"/>
    <w:rPr>
      <w:rFonts w:cs="Mangal"/>
      <w:sz w:val="20"/>
      <w:szCs w:val="18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256DC"/>
    <w:rPr>
      <w:rFonts w:ascii="Liberation Serif" w:eastAsia="NSimSun" w:hAnsi="Liberation Serif" w:cs="Mangal"/>
      <w:kern w:val="3"/>
      <w:sz w:val="20"/>
      <w:szCs w:val="18"/>
      <w:lang w:eastAsia="zh-CN" w:bidi="hi-IN"/>
      <w14:ligatures w14:val="none"/>
    </w:rPr>
  </w:style>
  <w:style w:type="character" w:customStyle="1" w:styleId="Teksttreci">
    <w:name w:val="Tekst treści"/>
    <w:rsid w:val="004256D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character" w:customStyle="1" w:styleId="Bodytext2">
    <w:name w:val="Body text (2)_"/>
    <w:link w:val="Bodytext20"/>
    <w:rsid w:val="004256DC"/>
    <w:rPr>
      <w:rFonts w:ascii="Cambria" w:eastAsia="Cambria" w:hAnsi="Cambria" w:cs="Cambria"/>
      <w:shd w:val="clear" w:color="auto" w:fill="FFFFFF"/>
    </w:rPr>
  </w:style>
  <w:style w:type="paragraph" w:customStyle="1" w:styleId="Bodytext20">
    <w:name w:val="Body text (2)"/>
    <w:basedOn w:val="Normalny"/>
    <w:link w:val="Bodytext2"/>
    <w:rsid w:val="004256DC"/>
    <w:pPr>
      <w:widowControl w:val="0"/>
      <w:shd w:val="clear" w:color="auto" w:fill="FFFFFF"/>
      <w:suppressAutoHyphens w:val="0"/>
      <w:autoSpaceDN/>
      <w:spacing w:after="300" w:line="0" w:lineRule="atLeast"/>
      <w:ind w:hanging="460"/>
      <w:jc w:val="center"/>
      <w:textAlignment w:val="auto"/>
    </w:pPr>
    <w:rPr>
      <w:rFonts w:ascii="Cambria" w:eastAsia="Cambria" w:hAnsi="Cambria" w:cs="Cambria"/>
      <w:kern w:val="2"/>
      <w:lang w:eastAsia="pl-PL" w:bidi="ar-SA"/>
      <w14:ligatures w14:val="standardContextual"/>
    </w:rPr>
  </w:style>
  <w:style w:type="character" w:styleId="Uwydatnienie">
    <w:name w:val="Emphasis"/>
    <w:basedOn w:val="Domylnaczcionkaakapitu"/>
    <w:uiPriority w:val="20"/>
    <w:qFormat/>
    <w:rsid w:val="004256DC"/>
    <w:rPr>
      <w:i/>
      <w:iCs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11CBE"/>
    <w:pPr>
      <w:widowControl/>
      <w:autoSpaceDN w:val="0"/>
      <w:textAlignment w:val="baseline"/>
    </w:pPr>
    <w:rPr>
      <w:rFonts w:ascii="Liberation Serif" w:eastAsia="NSimSun" w:hAnsi="Liberation Serif"/>
      <w:b/>
      <w:bCs/>
      <w:kern w:val="3"/>
      <w:lang w:eastAsia="zh-CN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11CBE"/>
    <w:rPr>
      <w:rFonts w:ascii="Liberation Serif" w:eastAsia="NSimSun" w:hAnsi="Liberation Serif" w:cs="Mangal"/>
      <w:b/>
      <w:bCs/>
      <w:kern w:val="3"/>
      <w:sz w:val="20"/>
      <w:szCs w:val="18"/>
      <w:lang w:eastAsia="zh-CN" w:bidi="hi-IN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D11CBE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D11CBE"/>
    <w:rPr>
      <w:rFonts w:ascii="Liberation Serif" w:eastAsia="NSimSun" w:hAnsi="Liberation Serif" w:cs="Mangal"/>
      <w:kern w:val="3"/>
      <w:szCs w:val="21"/>
      <w:lang w:eastAsia="zh-CN" w:bidi="hi-IN"/>
      <w14:ligatures w14:val="non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61FA9"/>
    <w:rPr>
      <w:color w:val="605E5C"/>
      <w:shd w:val="clear" w:color="auto" w:fill="E1DFDD"/>
    </w:rPr>
  </w:style>
  <w:style w:type="paragraph" w:customStyle="1" w:styleId="TableContents">
    <w:name w:val="Table Contents"/>
    <w:basedOn w:val="Normalny"/>
    <w:rsid w:val="003218D6"/>
    <w:pPr>
      <w:suppressLineNumbers/>
      <w:spacing w:line="276" w:lineRule="auto"/>
    </w:pPr>
    <w:rPr>
      <w:rFonts w:ascii="Times New Roman" w:eastAsia="Calibri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987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.jankowska@pokrzywnica.pl" TargetMode="External"/><Relationship Id="rId13" Type="http://schemas.openxmlformats.org/officeDocument/2006/relationships/hyperlink" Target="mailto:iod@zoliborskidomkultury.pl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od@zoliborskidomkultury.pl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ug@pokrzywnica.p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j.jankowska@pokrzywnica.pl" TargetMode="External"/><Relationship Id="rId10" Type="http://schemas.openxmlformats.org/officeDocument/2006/relationships/hyperlink" Target="https://sip.lex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hyperlink" Target="mailto:ug@pokrzywnic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C95AEB-634D-4AA0-B812-573042A372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23</Pages>
  <Words>8567</Words>
  <Characters>51402</Characters>
  <Application>Microsoft Office Word</Application>
  <DocSecurity>0</DocSecurity>
  <Lines>428</Lines>
  <Paragraphs>119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Stepaniuk</dc:creator>
  <cp:keywords/>
  <dc:description/>
  <cp:lastModifiedBy>Magdalena Kamińska</cp:lastModifiedBy>
  <cp:revision>38</cp:revision>
  <dcterms:created xsi:type="dcterms:W3CDTF">2026-07-06T13:45:00Z</dcterms:created>
  <dcterms:modified xsi:type="dcterms:W3CDTF">2026-09-14T07:27:00Z</dcterms:modified>
</cp:coreProperties>
</file>