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8CFCA" w14:textId="77777777" w:rsidR="006A5DF1" w:rsidRPr="00F97352" w:rsidRDefault="00654814" w:rsidP="006A5DF1">
      <w:pPr>
        <w:spacing w:after="240"/>
        <w:jc w:val="right"/>
        <w:rPr>
          <w:sz w:val="22"/>
          <w:szCs w:val="22"/>
        </w:rPr>
      </w:pPr>
      <w:r w:rsidRPr="00F97352">
        <w:rPr>
          <w:sz w:val="22"/>
          <w:szCs w:val="22"/>
        </w:rPr>
        <w:t>Kraków</w:t>
      </w:r>
      <w:r w:rsidR="006A5DF1" w:rsidRPr="00F97352">
        <w:rPr>
          <w:sz w:val="22"/>
          <w:szCs w:val="22"/>
        </w:rPr>
        <w:t xml:space="preserve"> dnia: </w:t>
      </w:r>
      <w:r w:rsidRPr="00F97352">
        <w:rPr>
          <w:sz w:val="22"/>
          <w:szCs w:val="22"/>
        </w:rPr>
        <w:t>2026-09-22</w:t>
      </w:r>
    </w:p>
    <w:p w14:paraId="67983CDD" w14:textId="77777777" w:rsidR="0029606A" w:rsidRPr="00F97352" w:rsidRDefault="0029606A" w:rsidP="006A5DF1">
      <w:pPr>
        <w:spacing w:after="240"/>
        <w:jc w:val="right"/>
        <w:rPr>
          <w:sz w:val="22"/>
          <w:szCs w:val="22"/>
        </w:rPr>
      </w:pPr>
    </w:p>
    <w:p w14:paraId="5663EB3C" w14:textId="77777777" w:rsidR="006A5DF1" w:rsidRPr="00F97352" w:rsidRDefault="00BE62A3" w:rsidP="006A5DF1">
      <w:pPr>
        <w:rPr>
          <w:b/>
          <w:bCs/>
          <w:sz w:val="22"/>
          <w:szCs w:val="22"/>
        </w:rPr>
      </w:pPr>
      <w:r w:rsidRPr="00F97352">
        <w:rPr>
          <w:b/>
          <w:bCs/>
          <w:sz w:val="22"/>
          <w:szCs w:val="22"/>
        </w:rPr>
        <w:t xml:space="preserve">Szpital Miejski Specjalistyczny </w:t>
      </w:r>
    </w:p>
    <w:p w14:paraId="52444DCA" w14:textId="77777777" w:rsidR="00BE62A3" w:rsidRPr="00F97352" w:rsidRDefault="00BE62A3" w:rsidP="006A5DF1">
      <w:pPr>
        <w:rPr>
          <w:sz w:val="22"/>
          <w:szCs w:val="22"/>
        </w:rPr>
      </w:pPr>
      <w:r w:rsidRPr="00F97352">
        <w:rPr>
          <w:b/>
          <w:bCs/>
          <w:sz w:val="22"/>
          <w:szCs w:val="22"/>
        </w:rPr>
        <w:t>im. Gabriela Narutowicza w Krakowie</w:t>
      </w:r>
    </w:p>
    <w:p w14:paraId="216914ED" w14:textId="77777777" w:rsidR="006A5DF1" w:rsidRPr="00F9735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97352">
        <w:rPr>
          <w:sz w:val="22"/>
          <w:szCs w:val="22"/>
        </w:rPr>
        <w:t>ul. Prądnicka 35-37</w:t>
      </w:r>
    </w:p>
    <w:p w14:paraId="57549A11" w14:textId="77777777" w:rsidR="00BE62A3" w:rsidRPr="00F9735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F97352">
        <w:rPr>
          <w:sz w:val="22"/>
          <w:szCs w:val="22"/>
        </w:rPr>
        <w:t>31-202 Kraków</w:t>
      </w:r>
    </w:p>
    <w:p w14:paraId="63A77370" w14:textId="77777777" w:rsidR="006A5DF1" w:rsidRPr="00F9735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97352">
        <w:rPr>
          <w:sz w:val="22"/>
          <w:szCs w:val="22"/>
        </w:rPr>
        <w:tab/>
        <w:t xml:space="preserve"> </w:t>
      </w:r>
    </w:p>
    <w:p w14:paraId="2A0473CB" w14:textId="77777777" w:rsidR="006A5DF1" w:rsidRPr="00F9735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DB0000" w14:textId="77777777" w:rsidR="006A5DF1" w:rsidRPr="00F9735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F97352">
        <w:rPr>
          <w:b/>
          <w:sz w:val="22"/>
          <w:szCs w:val="22"/>
        </w:rPr>
        <w:t>WYKONAWCY</w:t>
      </w:r>
    </w:p>
    <w:p w14:paraId="779BBDE3" w14:textId="77777777" w:rsidR="006A5DF1" w:rsidRPr="00F9735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F97352">
        <w:rPr>
          <w:sz w:val="22"/>
          <w:szCs w:val="22"/>
        </w:rPr>
        <w:t>ubiegający się o zamówienie publiczne</w:t>
      </w:r>
    </w:p>
    <w:p w14:paraId="2CD0AF04" w14:textId="77777777" w:rsidR="006D4AB3" w:rsidRPr="00F9735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CD7088A" w14:textId="77777777" w:rsidR="006D4AB3" w:rsidRPr="00F9735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6F790A" w14:textId="77777777" w:rsidR="006D4AB3" w:rsidRPr="00F9735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83457C" w14:textId="3617EF52" w:rsidR="00632C3C" w:rsidRPr="00F9735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97352">
        <w:rPr>
          <w:rFonts w:ascii="Times New Roman" w:hAnsi="Times New Roman"/>
          <w:sz w:val="22"/>
          <w:szCs w:val="22"/>
        </w:rPr>
        <w:t>WYJAŚNIENI</w:t>
      </w:r>
      <w:r w:rsidR="00520165" w:rsidRPr="00F97352">
        <w:rPr>
          <w:rFonts w:ascii="Times New Roman" w:hAnsi="Times New Roman"/>
          <w:sz w:val="22"/>
          <w:szCs w:val="22"/>
        </w:rPr>
        <w:t>A</w:t>
      </w:r>
      <w:r w:rsidR="00632C3C" w:rsidRPr="00F97352">
        <w:rPr>
          <w:rFonts w:ascii="Times New Roman" w:hAnsi="Times New Roman"/>
          <w:sz w:val="22"/>
          <w:szCs w:val="22"/>
        </w:rPr>
        <w:t xml:space="preserve"> TREŚCI</w:t>
      </w:r>
      <w:r w:rsidR="0029606A" w:rsidRPr="00F97352">
        <w:rPr>
          <w:rFonts w:ascii="Times New Roman" w:hAnsi="Times New Roman"/>
          <w:sz w:val="22"/>
          <w:szCs w:val="22"/>
        </w:rPr>
        <w:t xml:space="preserve"> SWZ</w:t>
      </w:r>
      <w:r w:rsidR="00F97352" w:rsidRPr="00F97352">
        <w:rPr>
          <w:rFonts w:ascii="Times New Roman" w:hAnsi="Times New Roman"/>
          <w:sz w:val="22"/>
          <w:szCs w:val="22"/>
        </w:rPr>
        <w:t>-24</w:t>
      </w:r>
    </w:p>
    <w:p w14:paraId="3A0D5926" w14:textId="77777777" w:rsidR="006D4AB3" w:rsidRPr="00F9735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97352">
        <w:rPr>
          <w:sz w:val="22"/>
          <w:szCs w:val="22"/>
        </w:rPr>
        <w:t xml:space="preserve">Dotyczy: </w:t>
      </w:r>
      <w:r w:rsidR="006A5DF1" w:rsidRPr="00F97352">
        <w:rPr>
          <w:sz w:val="22"/>
          <w:szCs w:val="22"/>
        </w:rPr>
        <w:t>p</w:t>
      </w:r>
      <w:r w:rsidRPr="00F97352">
        <w:rPr>
          <w:sz w:val="22"/>
          <w:szCs w:val="22"/>
        </w:rPr>
        <w:t>ostępowani</w:t>
      </w:r>
      <w:r w:rsidR="006A5DF1" w:rsidRPr="00F97352">
        <w:rPr>
          <w:sz w:val="22"/>
          <w:szCs w:val="22"/>
        </w:rPr>
        <w:t>a</w:t>
      </w:r>
      <w:r w:rsidRPr="00F97352">
        <w:rPr>
          <w:sz w:val="22"/>
          <w:szCs w:val="22"/>
        </w:rPr>
        <w:t xml:space="preserve"> o udzielenie zamówienia publicznego, prowadzone</w:t>
      </w:r>
      <w:r w:rsidR="006A5DF1" w:rsidRPr="00F97352">
        <w:rPr>
          <w:sz w:val="22"/>
          <w:szCs w:val="22"/>
        </w:rPr>
        <w:t>go</w:t>
      </w:r>
      <w:r w:rsidRPr="00F97352">
        <w:rPr>
          <w:sz w:val="22"/>
          <w:szCs w:val="22"/>
        </w:rPr>
        <w:t xml:space="preserve"> w</w:t>
      </w:r>
      <w:r w:rsidR="00BE62A3" w:rsidRPr="00F97352">
        <w:rPr>
          <w:sz w:val="22"/>
          <w:szCs w:val="22"/>
        </w:rPr>
        <w:t> </w:t>
      </w:r>
      <w:r w:rsidRPr="00F97352">
        <w:rPr>
          <w:sz w:val="22"/>
          <w:szCs w:val="22"/>
        </w:rPr>
        <w:t xml:space="preserve">trybie </w:t>
      </w:r>
      <w:r w:rsidR="00654814" w:rsidRPr="00F97352">
        <w:rPr>
          <w:sz w:val="22"/>
          <w:szCs w:val="22"/>
        </w:rPr>
        <w:t>przetarg nieograniczony</w:t>
      </w:r>
      <w:r w:rsidRPr="00F97352">
        <w:rPr>
          <w:b/>
          <w:sz w:val="22"/>
          <w:szCs w:val="22"/>
        </w:rPr>
        <w:t xml:space="preserve"> </w:t>
      </w:r>
      <w:r w:rsidRPr="00F97352">
        <w:rPr>
          <w:bCs/>
          <w:sz w:val="22"/>
          <w:szCs w:val="22"/>
        </w:rPr>
        <w:t>na</w:t>
      </w:r>
      <w:r w:rsidRPr="00F97352">
        <w:rPr>
          <w:b/>
          <w:sz w:val="22"/>
          <w:szCs w:val="22"/>
        </w:rPr>
        <w:t xml:space="preserve"> </w:t>
      </w:r>
      <w:r w:rsidR="00E72428" w:rsidRPr="00F97352">
        <w:rPr>
          <w:bCs/>
          <w:sz w:val="22"/>
          <w:szCs w:val="22"/>
        </w:rPr>
        <w:t>”</w:t>
      </w:r>
      <w:r w:rsidR="00654814" w:rsidRPr="00F97352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F97352">
        <w:rPr>
          <w:bCs/>
          <w:sz w:val="22"/>
          <w:szCs w:val="22"/>
        </w:rPr>
        <w:t>”</w:t>
      </w:r>
      <w:r w:rsidRPr="00F97352">
        <w:rPr>
          <w:b/>
          <w:sz w:val="22"/>
          <w:szCs w:val="22"/>
        </w:rPr>
        <w:t xml:space="preserve"> </w:t>
      </w:r>
      <w:r w:rsidRPr="00F97352">
        <w:rPr>
          <w:bCs/>
          <w:sz w:val="22"/>
          <w:szCs w:val="22"/>
        </w:rPr>
        <w:t>– znak sprawy</w:t>
      </w:r>
      <w:r w:rsidRPr="00F97352">
        <w:rPr>
          <w:b/>
          <w:sz w:val="22"/>
          <w:szCs w:val="22"/>
        </w:rPr>
        <w:t xml:space="preserve"> </w:t>
      </w:r>
      <w:r w:rsidR="00654814" w:rsidRPr="00F97352">
        <w:rPr>
          <w:b/>
          <w:sz w:val="22"/>
          <w:szCs w:val="22"/>
        </w:rPr>
        <w:t>ZP/32/2026</w:t>
      </w:r>
      <w:r w:rsidRPr="00F97352">
        <w:rPr>
          <w:b/>
          <w:sz w:val="22"/>
          <w:szCs w:val="22"/>
        </w:rPr>
        <w:t>.</w:t>
      </w:r>
    </w:p>
    <w:p w14:paraId="2D21DC00" w14:textId="77777777" w:rsidR="0012774F" w:rsidRPr="00F9735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97352">
        <w:rPr>
          <w:sz w:val="22"/>
          <w:szCs w:val="22"/>
        </w:rPr>
        <w:t xml:space="preserve">Zamawiający, działając na podstawie art. </w:t>
      </w:r>
      <w:r w:rsidR="0029606A" w:rsidRPr="00F97352">
        <w:rPr>
          <w:sz w:val="22"/>
          <w:szCs w:val="22"/>
        </w:rPr>
        <w:t>1</w:t>
      </w:r>
      <w:r w:rsidRPr="00F97352">
        <w:rPr>
          <w:sz w:val="22"/>
          <w:szCs w:val="22"/>
        </w:rPr>
        <w:t>3</w:t>
      </w:r>
      <w:r w:rsidR="0029606A" w:rsidRPr="00F97352">
        <w:rPr>
          <w:sz w:val="22"/>
          <w:szCs w:val="22"/>
        </w:rPr>
        <w:t>5</w:t>
      </w:r>
      <w:r w:rsidRPr="00F97352">
        <w:rPr>
          <w:sz w:val="22"/>
          <w:szCs w:val="22"/>
        </w:rPr>
        <w:t xml:space="preserve"> ust</w:t>
      </w:r>
      <w:r w:rsidR="00D9049C" w:rsidRPr="00F97352">
        <w:rPr>
          <w:sz w:val="22"/>
          <w:szCs w:val="22"/>
        </w:rPr>
        <w:t xml:space="preserve">. </w:t>
      </w:r>
      <w:r w:rsidR="0029606A" w:rsidRPr="00F97352">
        <w:rPr>
          <w:sz w:val="22"/>
          <w:szCs w:val="22"/>
        </w:rPr>
        <w:t>6</w:t>
      </w:r>
      <w:r w:rsidRPr="00F97352">
        <w:rPr>
          <w:sz w:val="22"/>
          <w:szCs w:val="22"/>
        </w:rPr>
        <w:t xml:space="preserve"> ustawy z dnia </w:t>
      </w:r>
      <w:r w:rsidR="0029606A" w:rsidRPr="00F97352">
        <w:rPr>
          <w:sz w:val="22"/>
          <w:szCs w:val="22"/>
        </w:rPr>
        <w:t>11</w:t>
      </w:r>
      <w:r w:rsidRPr="00F97352">
        <w:rPr>
          <w:sz w:val="22"/>
          <w:szCs w:val="22"/>
        </w:rPr>
        <w:t xml:space="preserve"> </w:t>
      </w:r>
      <w:r w:rsidR="0029606A" w:rsidRPr="00F97352">
        <w:rPr>
          <w:sz w:val="22"/>
          <w:szCs w:val="22"/>
        </w:rPr>
        <w:t xml:space="preserve">września </w:t>
      </w:r>
      <w:r w:rsidRPr="00F97352">
        <w:rPr>
          <w:sz w:val="22"/>
          <w:szCs w:val="22"/>
        </w:rPr>
        <w:t>20</w:t>
      </w:r>
      <w:r w:rsidR="0029606A" w:rsidRPr="00F97352">
        <w:rPr>
          <w:sz w:val="22"/>
          <w:szCs w:val="22"/>
        </w:rPr>
        <w:t>19</w:t>
      </w:r>
      <w:r w:rsidR="00BE62A3" w:rsidRPr="00F97352">
        <w:rPr>
          <w:sz w:val="22"/>
          <w:szCs w:val="22"/>
        </w:rPr>
        <w:t> </w:t>
      </w:r>
      <w:r w:rsidRPr="00F97352">
        <w:rPr>
          <w:sz w:val="22"/>
          <w:szCs w:val="22"/>
        </w:rPr>
        <w:t>r</w:t>
      </w:r>
      <w:r w:rsidR="0029606A" w:rsidRPr="00F97352">
        <w:rPr>
          <w:sz w:val="22"/>
          <w:szCs w:val="22"/>
        </w:rPr>
        <w:t>.</w:t>
      </w:r>
      <w:r w:rsidRPr="00F97352">
        <w:rPr>
          <w:sz w:val="22"/>
          <w:szCs w:val="22"/>
        </w:rPr>
        <w:t xml:space="preserve"> Prawo </w:t>
      </w:r>
      <w:r w:rsidR="0029606A" w:rsidRPr="00F97352">
        <w:rPr>
          <w:sz w:val="22"/>
          <w:szCs w:val="22"/>
        </w:rPr>
        <w:t>z</w:t>
      </w:r>
      <w:r w:rsidRPr="00F97352">
        <w:rPr>
          <w:sz w:val="22"/>
          <w:szCs w:val="22"/>
        </w:rPr>
        <w:t xml:space="preserve">amówień </w:t>
      </w:r>
      <w:r w:rsidR="0029606A" w:rsidRPr="00F97352">
        <w:rPr>
          <w:sz w:val="22"/>
          <w:szCs w:val="22"/>
        </w:rPr>
        <w:t>p</w:t>
      </w:r>
      <w:r w:rsidRPr="00F97352">
        <w:rPr>
          <w:sz w:val="22"/>
          <w:szCs w:val="22"/>
        </w:rPr>
        <w:t>ublicznych</w:t>
      </w:r>
      <w:r w:rsidR="00BE7BFD" w:rsidRPr="00F97352">
        <w:rPr>
          <w:sz w:val="22"/>
          <w:szCs w:val="22"/>
        </w:rPr>
        <w:t xml:space="preserve"> </w:t>
      </w:r>
      <w:r w:rsidR="00D9049C" w:rsidRPr="00F97352">
        <w:rPr>
          <w:sz w:val="22"/>
          <w:szCs w:val="22"/>
        </w:rPr>
        <w:t>udostępnia</w:t>
      </w:r>
      <w:r w:rsidR="00BE7BFD" w:rsidRPr="00F97352">
        <w:rPr>
          <w:sz w:val="22"/>
          <w:szCs w:val="22"/>
        </w:rPr>
        <w:t xml:space="preserve"> poniżej treść zapytań do S</w:t>
      </w:r>
      <w:r w:rsidR="0012774F" w:rsidRPr="00F97352">
        <w:rPr>
          <w:sz w:val="22"/>
          <w:szCs w:val="22"/>
        </w:rPr>
        <w:t>pecyfikacji Warunków Zamówienia (</w:t>
      </w:r>
      <w:r w:rsidR="0012774F" w:rsidRPr="00F97352">
        <w:rPr>
          <w:sz w:val="22"/>
          <w:szCs w:val="22"/>
          <w:lang w:eastAsia="ar-SA"/>
        </w:rPr>
        <w:t>zwanej dalej</w:t>
      </w:r>
      <w:r w:rsidR="0012774F" w:rsidRPr="00F97352">
        <w:rPr>
          <w:b/>
          <w:sz w:val="22"/>
          <w:szCs w:val="22"/>
          <w:lang w:eastAsia="ar-SA"/>
        </w:rPr>
        <w:t xml:space="preserve"> </w:t>
      </w:r>
      <w:r w:rsidR="0012774F" w:rsidRPr="00F97352">
        <w:rPr>
          <w:bCs/>
          <w:sz w:val="22"/>
          <w:szCs w:val="22"/>
          <w:lang w:eastAsia="ar-SA"/>
        </w:rPr>
        <w:t>”SWZ”)</w:t>
      </w:r>
      <w:r w:rsidR="00D9049C" w:rsidRPr="00F97352">
        <w:rPr>
          <w:bCs/>
          <w:sz w:val="22"/>
          <w:szCs w:val="22"/>
          <w:lang w:eastAsia="ar-SA"/>
        </w:rPr>
        <w:t xml:space="preserve"> </w:t>
      </w:r>
      <w:r w:rsidR="00D9049C" w:rsidRPr="00F97352">
        <w:rPr>
          <w:sz w:val="22"/>
          <w:szCs w:val="22"/>
        </w:rPr>
        <w:t>wraz z wyjaśnieniami</w:t>
      </w:r>
      <w:r w:rsidR="0012774F" w:rsidRPr="00F97352">
        <w:rPr>
          <w:bCs/>
          <w:sz w:val="22"/>
          <w:szCs w:val="22"/>
          <w:lang w:eastAsia="ar-SA"/>
        </w:rPr>
        <w:t>:</w:t>
      </w: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9640"/>
      </w:tblGrid>
      <w:tr w:rsidR="00654814" w:rsidRPr="00F97352" w14:paraId="1313E590" w14:textId="77777777" w:rsidTr="00F97352">
        <w:tc>
          <w:tcPr>
            <w:tcW w:w="9640" w:type="dxa"/>
          </w:tcPr>
          <w:p w14:paraId="67551A34" w14:textId="77777777" w:rsidR="00654814" w:rsidRPr="00F97352" w:rsidRDefault="00654814" w:rsidP="00C877B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352">
              <w:rPr>
                <w:sz w:val="22"/>
                <w:szCs w:val="22"/>
              </w:rPr>
              <w:t>W związku z opublikowaniem w Dzienniku Ustaw z dnia 14 września informacji o wzroście płacy minimalnej (https://samorzad.pap.pl/kategoria/finanse/w-dzienniku-ustaw-opublikowano-rozporzadzenie-ws-placy-minimalnej-w-2027-r) zwracam się z zapytaniem, jakie stawki podstawy wynagrodzeń należy uwzględnić podczas szacowania wartości oferty? Obowiązujące do 31.12.2026 czy obowiązujące od 01.01.2027?</w:t>
            </w:r>
          </w:p>
          <w:p w14:paraId="7AB9BDD0" w14:textId="543BCE4F" w:rsidR="00F97352" w:rsidRPr="00F97352" w:rsidRDefault="00654814" w:rsidP="00F97352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97352">
              <w:rPr>
                <w:b/>
                <w:bCs/>
                <w:sz w:val="22"/>
                <w:szCs w:val="22"/>
              </w:rPr>
              <w:t>Odpowiedź:</w:t>
            </w:r>
            <w:r w:rsidR="00F97352" w:rsidRPr="00F97352">
              <w:rPr>
                <w:rFonts w:ascii="Aptos" w:eastAsiaTheme="minorHAnsi" w:hAnsi="Aptos" w:cs="Aptos"/>
                <w:b/>
                <w:bCs/>
                <w:sz w:val="24"/>
                <w:szCs w:val="24"/>
              </w:rPr>
              <w:t xml:space="preserve"> </w:t>
            </w:r>
            <w:r w:rsidR="00F97352" w:rsidRPr="00F97352">
              <w:rPr>
                <w:b/>
                <w:bCs/>
                <w:sz w:val="22"/>
                <w:szCs w:val="22"/>
              </w:rPr>
              <w:t>Wykonawca przy kalkulacji ceny ofertowej powinien uwzględnić stawki wynagrodzeń obowiązujące na dzień składania ofert.</w:t>
            </w:r>
            <w:r w:rsidR="00F97352">
              <w:rPr>
                <w:b/>
                <w:bCs/>
                <w:sz w:val="22"/>
                <w:szCs w:val="22"/>
              </w:rPr>
              <w:t xml:space="preserve"> </w:t>
            </w:r>
            <w:r w:rsidR="00F97352" w:rsidRPr="00F97352">
              <w:rPr>
                <w:b/>
                <w:bCs/>
                <w:sz w:val="22"/>
                <w:szCs w:val="22"/>
              </w:rPr>
              <w:t>Jednocześnie zmiana wysokości minimalnego wynagrodzenia za pracę oraz minimalnej stawki godzinowej, obowiązująca od dnia 1 stycznia 2027 r., jeżeli będzie miała wpływ na koszty wykonania Umowy przez Wykonawcę, będzie stanowiła podstawę do zmiany wynagrodzenia Wykonawcy na zasadach określonych w § 17 projektu umowy.</w:t>
            </w:r>
            <w:r w:rsidR="00F97352">
              <w:rPr>
                <w:b/>
                <w:bCs/>
                <w:sz w:val="22"/>
                <w:szCs w:val="22"/>
              </w:rPr>
              <w:t xml:space="preserve"> </w:t>
            </w:r>
            <w:r w:rsidR="00F97352" w:rsidRPr="00F97352">
              <w:rPr>
                <w:b/>
                <w:bCs/>
                <w:sz w:val="22"/>
                <w:szCs w:val="22"/>
              </w:rPr>
              <w:t>W związku z powyższym Wykonawca nie jest zobowiązany do uwzględnienia w cenie ofertowej podwyżki minimalnego wynagrodzenia obowiązującej od dnia 1 stycznia 2027 r. jako kosztu, który powinien zostać uwzględniony w cenie ofertowej.</w:t>
            </w:r>
          </w:p>
          <w:p w14:paraId="42B3CB66" w14:textId="77777777" w:rsidR="00F97352" w:rsidRPr="00F97352" w:rsidRDefault="00F97352" w:rsidP="00F97352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97352">
              <w:rPr>
                <w:b/>
                <w:bCs/>
                <w:sz w:val="22"/>
                <w:szCs w:val="22"/>
              </w:rPr>
              <w:t>Pozostałe postanowienia SWZ pozostają bez zmian.</w:t>
            </w:r>
          </w:p>
          <w:p w14:paraId="46DB1A40" w14:textId="068EE532" w:rsidR="00654814" w:rsidRPr="00F97352" w:rsidRDefault="00654814" w:rsidP="00C877B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E8AEF87" w14:textId="1681B601" w:rsidR="00654814" w:rsidRPr="00F97352" w:rsidRDefault="00654814" w:rsidP="00C877B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D5A7EC7" w14:textId="77777777" w:rsidR="00BE7BFD" w:rsidRPr="00F97352" w:rsidRDefault="00BE7BFD" w:rsidP="00520165">
      <w:pPr>
        <w:jc w:val="both"/>
        <w:rPr>
          <w:sz w:val="22"/>
          <w:szCs w:val="22"/>
        </w:rPr>
      </w:pPr>
    </w:p>
    <w:p w14:paraId="13BEA4B6" w14:textId="77777777" w:rsidR="006D4AB3" w:rsidRPr="00F97352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F97352">
        <w:rPr>
          <w:sz w:val="22"/>
          <w:szCs w:val="22"/>
        </w:rPr>
        <w:t>Przewodniczący Komisji Przetargowej</w:t>
      </w:r>
    </w:p>
    <w:p w14:paraId="13C19CE2" w14:textId="77777777" w:rsidR="006D4AB3" w:rsidRPr="00F97352" w:rsidRDefault="00654814" w:rsidP="00F97352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 w:rsidRPr="00F97352">
        <w:rPr>
          <w:sz w:val="22"/>
          <w:szCs w:val="22"/>
        </w:rPr>
        <w:t>Małgorzata</w:t>
      </w:r>
      <w:r w:rsidR="006D4AB3" w:rsidRPr="00F97352">
        <w:rPr>
          <w:sz w:val="22"/>
          <w:szCs w:val="22"/>
        </w:rPr>
        <w:t xml:space="preserve"> </w:t>
      </w:r>
      <w:r w:rsidRPr="00F97352">
        <w:rPr>
          <w:sz w:val="22"/>
          <w:szCs w:val="22"/>
        </w:rPr>
        <w:t>Krzystek -  Purol</w:t>
      </w:r>
    </w:p>
    <w:sectPr w:rsidR="006D4AB3" w:rsidRPr="00F9735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494C1" w14:textId="77777777" w:rsidR="002423CE" w:rsidRDefault="002423CE">
      <w:r>
        <w:separator/>
      </w:r>
    </w:p>
  </w:endnote>
  <w:endnote w:type="continuationSeparator" w:id="0">
    <w:p w14:paraId="62E23C0F" w14:textId="77777777" w:rsidR="002423CE" w:rsidRDefault="00242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88EB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087F4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80237" w14:textId="32467F4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D0A1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48BDA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A019B6" w14:textId="77777777" w:rsidR="006D4AB3" w:rsidRDefault="006D4AB3">
    <w:pPr>
      <w:pStyle w:val="Stopka"/>
      <w:tabs>
        <w:tab w:val="clear" w:pos="4536"/>
        <w:tab w:val="left" w:pos="6237"/>
      </w:tabs>
    </w:pPr>
  </w:p>
  <w:p w14:paraId="100752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1A8E0" w14:textId="77777777" w:rsidR="002423CE" w:rsidRDefault="002423CE">
      <w:r>
        <w:separator/>
      </w:r>
    </w:p>
  </w:footnote>
  <w:footnote w:type="continuationSeparator" w:id="0">
    <w:p w14:paraId="235CDF1F" w14:textId="77777777" w:rsidR="002423CE" w:rsidRDefault="00242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8CF02" w14:textId="77777777" w:rsidR="00654814" w:rsidRDefault="006548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298C1" w14:textId="77777777" w:rsidR="00654814" w:rsidRDefault="006548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0764C" w14:textId="77777777" w:rsidR="00654814" w:rsidRDefault="006548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72724391">
    <w:abstractNumId w:val="3"/>
  </w:num>
  <w:num w:numId="2" w16cid:durableId="2007895583">
    <w:abstractNumId w:val="7"/>
  </w:num>
  <w:num w:numId="3" w16cid:durableId="1568950933">
    <w:abstractNumId w:val="2"/>
  </w:num>
  <w:num w:numId="4" w16cid:durableId="2006519092">
    <w:abstractNumId w:val="6"/>
  </w:num>
  <w:num w:numId="5" w16cid:durableId="769424413">
    <w:abstractNumId w:val="0"/>
  </w:num>
  <w:num w:numId="6" w16cid:durableId="836386785">
    <w:abstractNumId w:val="1"/>
  </w:num>
  <w:num w:numId="7" w16cid:durableId="17050597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3CE"/>
    <w:rsid w:val="00031374"/>
    <w:rsid w:val="000A1097"/>
    <w:rsid w:val="000E2A8F"/>
    <w:rsid w:val="0012774F"/>
    <w:rsid w:val="00144B7A"/>
    <w:rsid w:val="00180C6E"/>
    <w:rsid w:val="002423CE"/>
    <w:rsid w:val="0029606A"/>
    <w:rsid w:val="004848F3"/>
    <w:rsid w:val="004A75F2"/>
    <w:rsid w:val="005144A9"/>
    <w:rsid w:val="00520165"/>
    <w:rsid w:val="005B1B08"/>
    <w:rsid w:val="00632C3C"/>
    <w:rsid w:val="00654814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735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CDBBD1"/>
  <w15:chartTrackingRefBased/>
  <w15:docId w15:val="{EF595977-71B9-45B3-87F6-1D69B7174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228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2026-09-22T11:55:00Z</dcterms:created>
  <dcterms:modified xsi:type="dcterms:W3CDTF">2026-09-22T11:56:00Z</dcterms:modified>
</cp:coreProperties>
</file>