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D5566" w14:textId="77777777" w:rsidR="006A5DF1" w:rsidRPr="003F6FC7" w:rsidRDefault="00CE6C17" w:rsidP="006A5DF1">
      <w:pPr>
        <w:spacing w:after="240"/>
        <w:jc w:val="right"/>
        <w:rPr>
          <w:sz w:val="22"/>
          <w:szCs w:val="22"/>
        </w:rPr>
      </w:pPr>
      <w:r w:rsidRPr="003F6FC7">
        <w:rPr>
          <w:sz w:val="22"/>
          <w:szCs w:val="22"/>
        </w:rPr>
        <w:t>Kraków</w:t>
      </w:r>
      <w:r w:rsidR="006A5DF1" w:rsidRPr="003F6FC7">
        <w:rPr>
          <w:sz w:val="22"/>
          <w:szCs w:val="22"/>
        </w:rPr>
        <w:t xml:space="preserve"> dnia: </w:t>
      </w:r>
      <w:r w:rsidRPr="003F6FC7">
        <w:rPr>
          <w:sz w:val="22"/>
          <w:szCs w:val="22"/>
        </w:rPr>
        <w:t>2026-09-29</w:t>
      </w:r>
    </w:p>
    <w:p w14:paraId="6B6210EE" w14:textId="77777777" w:rsidR="0029606A" w:rsidRPr="003F6FC7" w:rsidRDefault="0029606A" w:rsidP="006A5DF1">
      <w:pPr>
        <w:spacing w:after="240"/>
        <w:jc w:val="right"/>
        <w:rPr>
          <w:sz w:val="22"/>
          <w:szCs w:val="22"/>
        </w:rPr>
      </w:pPr>
    </w:p>
    <w:p w14:paraId="2C30635D" w14:textId="77777777" w:rsidR="006A5DF1" w:rsidRPr="003F6FC7" w:rsidRDefault="00BE62A3" w:rsidP="006A5DF1">
      <w:pPr>
        <w:rPr>
          <w:b/>
          <w:bCs/>
          <w:sz w:val="22"/>
          <w:szCs w:val="22"/>
        </w:rPr>
      </w:pPr>
      <w:r w:rsidRPr="003F6FC7">
        <w:rPr>
          <w:b/>
          <w:bCs/>
          <w:sz w:val="22"/>
          <w:szCs w:val="22"/>
        </w:rPr>
        <w:t xml:space="preserve">Szpital Miejski Specjalistyczny </w:t>
      </w:r>
    </w:p>
    <w:p w14:paraId="5760A5A6" w14:textId="77777777" w:rsidR="00BE62A3" w:rsidRPr="003F6FC7" w:rsidRDefault="00BE62A3" w:rsidP="006A5DF1">
      <w:pPr>
        <w:rPr>
          <w:sz w:val="22"/>
          <w:szCs w:val="22"/>
        </w:rPr>
      </w:pPr>
      <w:r w:rsidRPr="003F6FC7">
        <w:rPr>
          <w:b/>
          <w:bCs/>
          <w:sz w:val="22"/>
          <w:szCs w:val="22"/>
        </w:rPr>
        <w:t>im. Gabriela Narutowicza w Krakowie</w:t>
      </w:r>
    </w:p>
    <w:p w14:paraId="31BFBA5B" w14:textId="77777777" w:rsidR="006A5DF1" w:rsidRPr="003F6FC7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F6FC7">
        <w:rPr>
          <w:sz w:val="22"/>
          <w:szCs w:val="22"/>
        </w:rPr>
        <w:t>ul. Prądnicka 35-37</w:t>
      </w:r>
    </w:p>
    <w:p w14:paraId="235D01DD" w14:textId="77777777" w:rsidR="00BE62A3" w:rsidRPr="003F6FC7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F6FC7">
        <w:rPr>
          <w:sz w:val="22"/>
          <w:szCs w:val="22"/>
        </w:rPr>
        <w:t>31-202 Kraków</w:t>
      </w:r>
    </w:p>
    <w:p w14:paraId="421D35BB" w14:textId="77777777" w:rsidR="006A5DF1" w:rsidRPr="003F6FC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F6FC7">
        <w:rPr>
          <w:sz w:val="22"/>
          <w:szCs w:val="22"/>
        </w:rPr>
        <w:tab/>
        <w:t xml:space="preserve"> </w:t>
      </w:r>
    </w:p>
    <w:p w14:paraId="75A3147B" w14:textId="77777777" w:rsidR="006A5DF1" w:rsidRPr="003F6FC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55B2D1" w14:textId="77777777" w:rsidR="006A5DF1" w:rsidRPr="003F6FC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F6FC7">
        <w:rPr>
          <w:b/>
          <w:sz w:val="22"/>
          <w:szCs w:val="22"/>
        </w:rPr>
        <w:t>WYKONAWCY</w:t>
      </w:r>
    </w:p>
    <w:p w14:paraId="4EB9A06A" w14:textId="77777777" w:rsidR="006A5DF1" w:rsidRPr="003F6FC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F6FC7">
        <w:rPr>
          <w:sz w:val="22"/>
          <w:szCs w:val="22"/>
        </w:rPr>
        <w:t>ubiegający się o zamówienie publiczne</w:t>
      </w:r>
    </w:p>
    <w:p w14:paraId="424BEDF5" w14:textId="77777777" w:rsidR="006D4AB3" w:rsidRPr="003F6FC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5F4959C" w14:textId="77777777" w:rsidR="006D4AB3" w:rsidRPr="003F6FC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1C780F" w14:textId="77777777" w:rsidR="006D4AB3" w:rsidRPr="003F6FC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36B0FD" w14:textId="054BF222" w:rsidR="00632C3C" w:rsidRPr="003F6FC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F6FC7">
        <w:rPr>
          <w:rFonts w:ascii="Times New Roman" w:hAnsi="Times New Roman"/>
          <w:sz w:val="22"/>
          <w:szCs w:val="22"/>
        </w:rPr>
        <w:t>WYJAŚNIENI</w:t>
      </w:r>
      <w:r w:rsidR="00520165" w:rsidRPr="003F6FC7">
        <w:rPr>
          <w:rFonts w:ascii="Times New Roman" w:hAnsi="Times New Roman"/>
          <w:sz w:val="22"/>
          <w:szCs w:val="22"/>
        </w:rPr>
        <w:t>A</w:t>
      </w:r>
      <w:r w:rsidR="00632C3C" w:rsidRPr="003F6FC7">
        <w:rPr>
          <w:rFonts w:ascii="Times New Roman" w:hAnsi="Times New Roman"/>
          <w:sz w:val="22"/>
          <w:szCs w:val="22"/>
        </w:rPr>
        <w:t xml:space="preserve"> TREŚCI</w:t>
      </w:r>
      <w:r w:rsidR="0029606A" w:rsidRPr="003F6FC7">
        <w:rPr>
          <w:rFonts w:ascii="Times New Roman" w:hAnsi="Times New Roman"/>
          <w:sz w:val="22"/>
          <w:szCs w:val="22"/>
        </w:rPr>
        <w:t xml:space="preserve"> SWZ</w:t>
      </w:r>
      <w:r w:rsidR="003F6FC7" w:rsidRPr="003F6FC7">
        <w:rPr>
          <w:rFonts w:ascii="Times New Roman" w:hAnsi="Times New Roman"/>
          <w:sz w:val="22"/>
          <w:szCs w:val="22"/>
        </w:rPr>
        <w:t>-32</w:t>
      </w:r>
    </w:p>
    <w:p w14:paraId="6B30B612" w14:textId="77777777" w:rsidR="006D4AB3" w:rsidRPr="003F6FC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F6FC7">
        <w:rPr>
          <w:sz w:val="22"/>
          <w:szCs w:val="22"/>
        </w:rPr>
        <w:t xml:space="preserve">Dotyczy: </w:t>
      </w:r>
      <w:r w:rsidR="006A5DF1" w:rsidRPr="003F6FC7">
        <w:rPr>
          <w:sz w:val="22"/>
          <w:szCs w:val="22"/>
        </w:rPr>
        <w:t>p</w:t>
      </w:r>
      <w:r w:rsidRPr="003F6FC7">
        <w:rPr>
          <w:sz w:val="22"/>
          <w:szCs w:val="22"/>
        </w:rPr>
        <w:t>ostępowani</w:t>
      </w:r>
      <w:r w:rsidR="006A5DF1" w:rsidRPr="003F6FC7">
        <w:rPr>
          <w:sz w:val="22"/>
          <w:szCs w:val="22"/>
        </w:rPr>
        <w:t>a</w:t>
      </w:r>
      <w:r w:rsidRPr="003F6FC7">
        <w:rPr>
          <w:sz w:val="22"/>
          <w:szCs w:val="22"/>
        </w:rPr>
        <w:t xml:space="preserve"> o udzielenie zamówienia publicznego, prowadzone</w:t>
      </w:r>
      <w:r w:rsidR="006A5DF1" w:rsidRPr="003F6FC7">
        <w:rPr>
          <w:sz w:val="22"/>
          <w:szCs w:val="22"/>
        </w:rPr>
        <w:t>go</w:t>
      </w:r>
      <w:r w:rsidRPr="003F6FC7">
        <w:rPr>
          <w:sz w:val="22"/>
          <w:szCs w:val="22"/>
        </w:rPr>
        <w:t xml:space="preserve"> w</w:t>
      </w:r>
      <w:r w:rsidR="00BE62A3" w:rsidRPr="003F6FC7">
        <w:rPr>
          <w:sz w:val="22"/>
          <w:szCs w:val="22"/>
        </w:rPr>
        <w:t> </w:t>
      </w:r>
      <w:r w:rsidRPr="003F6FC7">
        <w:rPr>
          <w:sz w:val="22"/>
          <w:szCs w:val="22"/>
        </w:rPr>
        <w:t xml:space="preserve">trybie </w:t>
      </w:r>
      <w:r w:rsidR="00CE6C17" w:rsidRPr="003F6FC7">
        <w:rPr>
          <w:sz w:val="22"/>
          <w:szCs w:val="22"/>
        </w:rPr>
        <w:t>przetarg nieograniczony</w:t>
      </w:r>
      <w:r w:rsidRPr="003F6FC7">
        <w:rPr>
          <w:b/>
          <w:sz w:val="22"/>
          <w:szCs w:val="22"/>
        </w:rPr>
        <w:t xml:space="preserve"> </w:t>
      </w:r>
      <w:r w:rsidRPr="003F6FC7">
        <w:rPr>
          <w:bCs/>
          <w:sz w:val="22"/>
          <w:szCs w:val="22"/>
        </w:rPr>
        <w:t>na</w:t>
      </w:r>
      <w:r w:rsidRPr="003F6FC7">
        <w:rPr>
          <w:b/>
          <w:sz w:val="22"/>
          <w:szCs w:val="22"/>
        </w:rPr>
        <w:t xml:space="preserve"> </w:t>
      </w:r>
      <w:r w:rsidR="00E72428" w:rsidRPr="003F6FC7">
        <w:rPr>
          <w:bCs/>
          <w:sz w:val="22"/>
          <w:szCs w:val="22"/>
        </w:rPr>
        <w:t>”</w:t>
      </w:r>
      <w:r w:rsidR="00CE6C17" w:rsidRPr="003F6FC7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3F6FC7">
        <w:rPr>
          <w:bCs/>
          <w:sz w:val="22"/>
          <w:szCs w:val="22"/>
        </w:rPr>
        <w:t>”</w:t>
      </w:r>
      <w:r w:rsidRPr="003F6FC7">
        <w:rPr>
          <w:b/>
          <w:sz w:val="22"/>
          <w:szCs w:val="22"/>
        </w:rPr>
        <w:t xml:space="preserve"> </w:t>
      </w:r>
      <w:r w:rsidRPr="003F6FC7">
        <w:rPr>
          <w:bCs/>
          <w:sz w:val="22"/>
          <w:szCs w:val="22"/>
        </w:rPr>
        <w:t>– znak sprawy</w:t>
      </w:r>
      <w:r w:rsidRPr="003F6FC7">
        <w:rPr>
          <w:b/>
          <w:sz w:val="22"/>
          <w:szCs w:val="22"/>
        </w:rPr>
        <w:t xml:space="preserve"> </w:t>
      </w:r>
      <w:r w:rsidR="00CE6C17" w:rsidRPr="003F6FC7">
        <w:rPr>
          <w:b/>
          <w:sz w:val="22"/>
          <w:szCs w:val="22"/>
        </w:rPr>
        <w:t>ZP/32/2026</w:t>
      </w:r>
      <w:r w:rsidRPr="003F6FC7">
        <w:rPr>
          <w:b/>
          <w:sz w:val="22"/>
          <w:szCs w:val="22"/>
        </w:rPr>
        <w:t>.</w:t>
      </w:r>
    </w:p>
    <w:p w14:paraId="46C5BA6A" w14:textId="77777777" w:rsidR="0012774F" w:rsidRPr="003F6FC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F6FC7">
        <w:rPr>
          <w:sz w:val="22"/>
          <w:szCs w:val="22"/>
        </w:rPr>
        <w:t xml:space="preserve">Zamawiający, działając na podstawie art. </w:t>
      </w:r>
      <w:r w:rsidR="0029606A" w:rsidRPr="003F6FC7">
        <w:rPr>
          <w:sz w:val="22"/>
          <w:szCs w:val="22"/>
        </w:rPr>
        <w:t>1</w:t>
      </w:r>
      <w:r w:rsidRPr="003F6FC7">
        <w:rPr>
          <w:sz w:val="22"/>
          <w:szCs w:val="22"/>
        </w:rPr>
        <w:t>3</w:t>
      </w:r>
      <w:r w:rsidR="0029606A" w:rsidRPr="003F6FC7">
        <w:rPr>
          <w:sz w:val="22"/>
          <w:szCs w:val="22"/>
        </w:rPr>
        <w:t>5</w:t>
      </w:r>
      <w:r w:rsidRPr="003F6FC7">
        <w:rPr>
          <w:sz w:val="22"/>
          <w:szCs w:val="22"/>
        </w:rPr>
        <w:t xml:space="preserve"> ust</w:t>
      </w:r>
      <w:r w:rsidR="00D9049C" w:rsidRPr="003F6FC7">
        <w:rPr>
          <w:sz w:val="22"/>
          <w:szCs w:val="22"/>
        </w:rPr>
        <w:t xml:space="preserve">. </w:t>
      </w:r>
      <w:r w:rsidR="0029606A" w:rsidRPr="003F6FC7">
        <w:rPr>
          <w:sz w:val="22"/>
          <w:szCs w:val="22"/>
        </w:rPr>
        <w:t>6</w:t>
      </w:r>
      <w:r w:rsidRPr="003F6FC7">
        <w:rPr>
          <w:sz w:val="22"/>
          <w:szCs w:val="22"/>
        </w:rPr>
        <w:t xml:space="preserve"> ustawy z dnia </w:t>
      </w:r>
      <w:r w:rsidR="0029606A" w:rsidRPr="003F6FC7">
        <w:rPr>
          <w:sz w:val="22"/>
          <w:szCs w:val="22"/>
        </w:rPr>
        <w:t>11</w:t>
      </w:r>
      <w:r w:rsidRPr="003F6FC7">
        <w:rPr>
          <w:sz w:val="22"/>
          <w:szCs w:val="22"/>
        </w:rPr>
        <w:t xml:space="preserve"> </w:t>
      </w:r>
      <w:r w:rsidR="0029606A" w:rsidRPr="003F6FC7">
        <w:rPr>
          <w:sz w:val="22"/>
          <w:szCs w:val="22"/>
        </w:rPr>
        <w:t xml:space="preserve">września </w:t>
      </w:r>
      <w:r w:rsidRPr="003F6FC7">
        <w:rPr>
          <w:sz w:val="22"/>
          <w:szCs w:val="22"/>
        </w:rPr>
        <w:t>20</w:t>
      </w:r>
      <w:r w:rsidR="0029606A" w:rsidRPr="003F6FC7">
        <w:rPr>
          <w:sz w:val="22"/>
          <w:szCs w:val="22"/>
        </w:rPr>
        <w:t>19</w:t>
      </w:r>
      <w:r w:rsidR="00BE62A3" w:rsidRPr="003F6FC7">
        <w:rPr>
          <w:sz w:val="22"/>
          <w:szCs w:val="22"/>
        </w:rPr>
        <w:t> </w:t>
      </w:r>
      <w:r w:rsidRPr="003F6FC7">
        <w:rPr>
          <w:sz w:val="22"/>
          <w:szCs w:val="22"/>
        </w:rPr>
        <w:t>r</w:t>
      </w:r>
      <w:r w:rsidR="0029606A" w:rsidRPr="003F6FC7">
        <w:rPr>
          <w:sz w:val="22"/>
          <w:szCs w:val="22"/>
        </w:rPr>
        <w:t>.</w:t>
      </w:r>
      <w:r w:rsidRPr="003F6FC7">
        <w:rPr>
          <w:sz w:val="22"/>
          <w:szCs w:val="22"/>
        </w:rPr>
        <w:t xml:space="preserve"> Prawo </w:t>
      </w:r>
      <w:r w:rsidR="0029606A" w:rsidRPr="003F6FC7">
        <w:rPr>
          <w:sz w:val="22"/>
          <w:szCs w:val="22"/>
        </w:rPr>
        <w:t>z</w:t>
      </w:r>
      <w:r w:rsidRPr="003F6FC7">
        <w:rPr>
          <w:sz w:val="22"/>
          <w:szCs w:val="22"/>
        </w:rPr>
        <w:t xml:space="preserve">amówień </w:t>
      </w:r>
      <w:r w:rsidR="0029606A" w:rsidRPr="003F6FC7">
        <w:rPr>
          <w:sz w:val="22"/>
          <w:szCs w:val="22"/>
        </w:rPr>
        <w:t>p</w:t>
      </w:r>
      <w:r w:rsidRPr="003F6FC7">
        <w:rPr>
          <w:sz w:val="22"/>
          <w:szCs w:val="22"/>
        </w:rPr>
        <w:t>ublicznych</w:t>
      </w:r>
      <w:r w:rsidR="00BE7BFD" w:rsidRPr="003F6FC7">
        <w:rPr>
          <w:sz w:val="22"/>
          <w:szCs w:val="22"/>
        </w:rPr>
        <w:t xml:space="preserve"> </w:t>
      </w:r>
      <w:r w:rsidR="00D9049C" w:rsidRPr="003F6FC7">
        <w:rPr>
          <w:sz w:val="22"/>
          <w:szCs w:val="22"/>
        </w:rPr>
        <w:t>udostępnia</w:t>
      </w:r>
      <w:r w:rsidR="00BE7BFD" w:rsidRPr="003F6FC7">
        <w:rPr>
          <w:sz w:val="22"/>
          <w:szCs w:val="22"/>
        </w:rPr>
        <w:t xml:space="preserve"> poniżej treść zapytań do S</w:t>
      </w:r>
      <w:r w:rsidR="0012774F" w:rsidRPr="003F6FC7">
        <w:rPr>
          <w:sz w:val="22"/>
          <w:szCs w:val="22"/>
        </w:rPr>
        <w:t>pecyfikacji Warunków Zamówienia (</w:t>
      </w:r>
      <w:r w:rsidR="0012774F" w:rsidRPr="003F6FC7">
        <w:rPr>
          <w:sz w:val="22"/>
          <w:szCs w:val="22"/>
          <w:lang w:eastAsia="ar-SA"/>
        </w:rPr>
        <w:t>zwanej dalej</w:t>
      </w:r>
      <w:r w:rsidR="0012774F" w:rsidRPr="003F6FC7">
        <w:rPr>
          <w:b/>
          <w:sz w:val="22"/>
          <w:szCs w:val="22"/>
          <w:lang w:eastAsia="ar-SA"/>
        </w:rPr>
        <w:t xml:space="preserve"> </w:t>
      </w:r>
      <w:r w:rsidR="0012774F" w:rsidRPr="003F6FC7">
        <w:rPr>
          <w:bCs/>
          <w:sz w:val="22"/>
          <w:szCs w:val="22"/>
          <w:lang w:eastAsia="ar-SA"/>
        </w:rPr>
        <w:t>”SWZ”)</w:t>
      </w:r>
      <w:r w:rsidR="00D9049C" w:rsidRPr="003F6FC7">
        <w:rPr>
          <w:bCs/>
          <w:sz w:val="22"/>
          <w:szCs w:val="22"/>
          <w:lang w:eastAsia="ar-SA"/>
        </w:rPr>
        <w:t xml:space="preserve"> </w:t>
      </w:r>
      <w:r w:rsidR="00D9049C" w:rsidRPr="003F6FC7">
        <w:rPr>
          <w:sz w:val="22"/>
          <w:szCs w:val="22"/>
        </w:rPr>
        <w:t>wraz z wyjaśnieniami</w:t>
      </w:r>
      <w:r w:rsidR="0012774F" w:rsidRPr="003F6FC7">
        <w:rPr>
          <w:bCs/>
          <w:sz w:val="22"/>
          <w:szCs w:val="22"/>
          <w:lang w:eastAsia="ar-SA"/>
        </w:rPr>
        <w:t>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498"/>
      </w:tblGrid>
      <w:tr w:rsidR="00CE6C17" w:rsidRPr="003F6FC7" w14:paraId="1B6A6410" w14:textId="77777777" w:rsidTr="00873FC8">
        <w:tc>
          <w:tcPr>
            <w:tcW w:w="9498" w:type="dxa"/>
          </w:tcPr>
          <w:p w14:paraId="080F5483" w14:textId="4A7B33C6" w:rsidR="00CE6C17" w:rsidRPr="003F6FC7" w:rsidRDefault="00CE6C17" w:rsidP="000C76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6FC7">
              <w:rPr>
                <w:sz w:val="22"/>
                <w:szCs w:val="22"/>
              </w:rPr>
              <w:t xml:space="preserve">W związku z udzielonymi wyjaśnieniami nr 31 z dnia 28-09-2026r. oraz zmiana terminu rozpoczęcia usługi na 01.01.2027r. prosimy o potwierdzenie iż odpowiedzi dot. waloryzacji wynagrodzenia od 1 stycznia 2027 r. są nadal aktualne, tj. chociażby odpowiedz na wyjaśnienia treści swz- 24 z dnia 28-09-2026r. </w:t>
            </w:r>
          </w:p>
          <w:p w14:paraId="4F29CCC7" w14:textId="77777777" w:rsidR="00CE6C17" w:rsidRPr="003F6FC7" w:rsidRDefault="00CE6C17" w:rsidP="000C76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6FC7">
              <w:rPr>
                <w:sz w:val="22"/>
                <w:szCs w:val="22"/>
              </w:rPr>
              <w:t xml:space="preserve">Wykonawca przy kalkulacji ceny ofertowej powinien uwzględnić stawki wynagrodzeń obowiązujące na dzień składania ofert. Jednocześnie zmiana wysokości minimalnego wynagrodzenia za pracę oraz minimalnej stawki godzinowej, obowiązująca od dnia 1 stycznia 2027 r., jeżeli będzie miała wpływ na koszty wykonania Umowy przez Wykonawcę, będzie stanowiła podstawę do zmiany wynagrodzenia Wykonawcy na zasadach określonych w § 17 projektu umowy. W związku z powyższym Wykonawca nie jest zobowiązany do uwzględnienia w cenie ofertowej podwyżki minimalnego wynagrodzenia obowiązującej od dnia 1 stycznia 2027 r. jako kosztu, który powinien zostać uwzględniony w cenie ofertowej. </w:t>
            </w:r>
          </w:p>
          <w:p w14:paraId="11A1C80F" w14:textId="77777777" w:rsidR="00CE6C17" w:rsidRDefault="00CE6C17" w:rsidP="000C76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6FC7">
              <w:rPr>
                <w:sz w:val="22"/>
                <w:szCs w:val="22"/>
              </w:rPr>
              <w:t>Prosimy o potwierdzenie iż usługa będzie zwaloryzowana już od pierwszego dnia trwania usługi w związku z ze zmianą minimalnego wynagrodzenia od 1 stycznia 2027r.</w:t>
            </w:r>
          </w:p>
          <w:p w14:paraId="6175C487" w14:textId="77777777" w:rsidR="003F6FC7" w:rsidRPr="003F6FC7" w:rsidRDefault="003F6FC7" w:rsidP="000C76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84B228" w14:textId="79CD730C" w:rsidR="00CE6C17" w:rsidRPr="003F6FC7" w:rsidRDefault="00CE6C17" w:rsidP="00873FC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F6FC7">
              <w:rPr>
                <w:b/>
                <w:bCs/>
                <w:sz w:val="22"/>
                <w:szCs w:val="22"/>
              </w:rPr>
              <w:t>Odpowiedź:</w:t>
            </w:r>
            <w:r w:rsidR="00873FC8">
              <w:rPr>
                <w:b/>
                <w:bCs/>
                <w:sz w:val="22"/>
                <w:szCs w:val="22"/>
              </w:rPr>
              <w:t xml:space="preserve"> </w:t>
            </w:r>
            <w:r w:rsidR="00873FC8" w:rsidRPr="00873FC8">
              <w:rPr>
                <w:b/>
                <w:bCs/>
                <w:sz w:val="22"/>
                <w:szCs w:val="22"/>
              </w:rPr>
              <w:t>W związku ze zmodyfikowanymi Załącznikami nr 8 i 8.1 do SWZ oraz zmianą terminu rozpoczęcia realizacji usługi na dzień 1 stycznia 2027 r., Wykonawca przy kalkulacji ceny ofertowej powinien uwzględnić stawki wynagrodzeń obowiązujące od dnia 1 stycznia 2027 r.</w:t>
            </w:r>
          </w:p>
          <w:p w14:paraId="2BB35FAE" w14:textId="7E05B994" w:rsidR="00CE6C17" w:rsidRPr="003F6FC7" w:rsidRDefault="00CE6C17" w:rsidP="000C76C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B8D8916" w14:textId="77777777" w:rsidR="00BE7BFD" w:rsidRPr="003F6FC7" w:rsidRDefault="00BE7BFD" w:rsidP="00520165">
      <w:pPr>
        <w:jc w:val="both"/>
        <w:rPr>
          <w:sz w:val="22"/>
          <w:szCs w:val="22"/>
        </w:rPr>
      </w:pPr>
    </w:p>
    <w:p w14:paraId="5FD0F193" w14:textId="77777777" w:rsidR="006D4AB3" w:rsidRPr="003F6FC7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3F6FC7">
        <w:rPr>
          <w:sz w:val="22"/>
          <w:szCs w:val="22"/>
        </w:rPr>
        <w:t>Przewodniczący Komisji Przetargowej</w:t>
      </w:r>
    </w:p>
    <w:p w14:paraId="6DD07369" w14:textId="77777777" w:rsidR="006D4AB3" w:rsidRPr="003F6FC7" w:rsidRDefault="00CE6C17" w:rsidP="009F1CE3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3F6FC7">
        <w:rPr>
          <w:sz w:val="22"/>
          <w:szCs w:val="22"/>
        </w:rPr>
        <w:t>Małgorzata</w:t>
      </w:r>
      <w:r w:rsidR="006D4AB3" w:rsidRPr="003F6FC7">
        <w:rPr>
          <w:sz w:val="22"/>
          <w:szCs w:val="22"/>
        </w:rPr>
        <w:t xml:space="preserve"> </w:t>
      </w:r>
      <w:r w:rsidRPr="003F6FC7">
        <w:rPr>
          <w:sz w:val="22"/>
          <w:szCs w:val="22"/>
        </w:rPr>
        <w:t>Krzystek -  Purol</w:t>
      </w:r>
    </w:p>
    <w:sectPr w:rsidR="006D4AB3" w:rsidRPr="003F6FC7" w:rsidSect="009F1CE3">
      <w:footerReference w:type="even" r:id="rId7"/>
      <w:footerReference w:type="default" r:id="rId8"/>
      <w:footerReference w:type="first" r:id="rId9"/>
      <w:pgSz w:w="11906" w:h="16838" w:code="9"/>
      <w:pgMar w:top="1418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37158" w14:textId="77777777" w:rsidR="00F42705" w:rsidRDefault="00F42705">
      <w:r>
        <w:separator/>
      </w:r>
    </w:p>
  </w:endnote>
  <w:endnote w:type="continuationSeparator" w:id="0">
    <w:p w14:paraId="7E23AB5F" w14:textId="77777777" w:rsidR="00F42705" w:rsidRDefault="00F42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0F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4977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E2D52" w14:textId="7FE6D18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F290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E5E9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3EAC27" w14:textId="77777777" w:rsidR="006D4AB3" w:rsidRDefault="006D4AB3">
    <w:pPr>
      <w:pStyle w:val="Stopka"/>
      <w:tabs>
        <w:tab w:val="clear" w:pos="4536"/>
        <w:tab w:val="left" w:pos="6237"/>
      </w:tabs>
    </w:pPr>
  </w:p>
  <w:p w14:paraId="195F48D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CDB5E" w14:textId="77777777" w:rsidR="00F42705" w:rsidRDefault="00F42705">
      <w:r>
        <w:separator/>
      </w:r>
    </w:p>
  </w:footnote>
  <w:footnote w:type="continuationSeparator" w:id="0">
    <w:p w14:paraId="3A951CF1" w14:textId="77777777" w:rsidR="00F42705" w:rsidRDefault="00F427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1471118">
    <w:abstractNumId w:val="3"/>
  </w:num>
  <w:num w:numId="2" w16cid:durableId="817378608">
    <w:abstractNumId w:val="6"/>
  </w:num>
  <w:num w:numId="3" w16cid:durableId="917401283">
    <w:abstractNumId w:val="2"/>
  </w:num>
  <w:num w:numId="4" w16cid:durableId="2085908853">
    <w:abstractNumId w:val="5"/>
  </w:num>
  <w:num w:numId="5" w16cid:durableId="2006517884">
    <w:abstractNumId w:val="0"/>
  </w:num>
  <w:num w:numId="6" w16cid:durableId="943926836">
    <w:abstractNumId w:val="1"/>
  </w:num>
  <w:num w:numId="7" w16cid:durableId="836387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705"/>
    <w:rsid w:val="00031374"/>
    <w:rsid w:val="000A1097"/>
    <w:rsid w:val="000E2A8F"/>
    <w:rsid w:val="0012774F"/>
    <w:rsid w:val="00144B7A"/>
    <w:rsid w:val="00180C6E"/>
    <w:rsid w:val="0029606A"/>
    <w:rsid w:val="003F6FC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3FC8"/>
    <w:rsid w:val="008804B6"/>
    <w:rsid w:val="00897AB0"/>
    <w:rsid w:val="008A3553"/>
    <w:rsid w:val="009003D1"/>
    <w:rsid w:val="00947A50"/>
    <w:rsid w:val="009F1CE3"/>
    <w:rsid w:val="00A905AC"/>
    <w:rsid w:val="00B1255C"/>
    <w:rsid w:val="00B153F9"/>
    <w:rsid w:val="00BA6584"/>
    <w:rsid w:val="00BE62A3"/>
    <w:rsid w:val="00BE7BFD"/>
    <w:rsid w:val="00C00FD7"/>
    <w:rsid w:val="00C370F2"/>
    <w:rsid w:val="00C44EEC"/>
    <w:rsid w:val="00CE6C1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270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7E3B6A"/>
  <w15:chartTrackingRefBased/>
  <w15:docId w15:val="{D2AD2A0F-F254-4384-8920-60414B106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291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2026-09-29T06:41:00Z</dcterms:created>
  <dcterms:modified xsi:type="dcterms:W3CDTF">2026-09-29T06:55:00Z</dcterms:modified>
</cp:coreProperties>
</file>