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A995B" w14:textId="53D8B568" w:rsidR="00FB7F50" w:rsidRPr="002245BE" w:rsidRDefault="0080190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0190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01904">
        <w:rPr>
          <w:sz w:val="22"/>
          <w:szCs w:val="22"/>
        </w:rPr>
        <w:t>2026-10-09</w:t>
      </w:r>
    </w:p>
    <w:p w14:paraId="68EA01B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9A60396" w14:textId="77777777" w:rsidR="00801904" w:rsidRPr="00801904" w:rsidRDefault="00801904" w:rsidP="00FB7F50">
      <w:pPr>
        <w:spacing w:after="40"/>
        <w:rPr>
          <w:b/>
          <w:bCs/>
          <w:sz w:val="22"/>
          <w:szCs w:val="22"/>
        </w:rPr>
      </w:pPr>
      <w:r w:rsidRPr="00801904">
        <w:rPr>
          <w:b/>
          <w:bCs/>
          <w:sz w:val="22"/>
          <w:szCs w:val="22"/>
        </w:rPr>
        <w:t>Akademia Górniczo - Hutnicza</w:t>
      </w:r>
    </w:p>
    <w:p w14:paraId="23A36853" w14:textId="77777777" w:rsidR="00801904" w:rsidRPr="00801904" w:rsidRDefault="00801904" w:rsidP="00FB7F50">
      <w:pPr>
        <w:spacing w:after="40"/>
        <w:rPr>
          <w:b/>
          <w:bCs/>
          <w:sz w:val="22"/>
          <w:szCs w:val="22"/>
        </w:rPr>
      </w:pPr>
      <w:r w:rsidRPr="00801904">
        <w:rPr>
          <w:b/>
          <w:bCs/>
          <w:sz w:val="22"/>
          <w:szCs w:val="22"/>
        </w:rPr>
        <w:t>im. Stanisława Staszica w Krakowie</w:t>
      </w:r>
    </w:p>
    <w:p w14:paraId="74509228" w14:textId="4EE5F43F" w:rsidR="00FB7F50" w:rsidRPr="002245BE" w:rsidRDefault="00801904" w:rsidP="00FB7F50">
      <w:pPr>
        <w:spacing w:after="40"/>
        <w:rPr>
          <w:b/>
          <w:bCs/>
          <w:sz w:val="22"/>
          <w:szCs w:val="22"/>
        </w:rPr>
      </w:pPr>
      <w:r w:rsidRPr="00801904">
        <w:rPr>
          <w:b/>
          <w:bCs/>
          <w:sz w:val="22"/>
          <w:szCs w:val="22"/>
        </w:rPr>
        <w:t>Dział Zamówień Publicznych</w:t>
      </w:r>
    </w:p>
    <w:p w14:paraId="52041013" w14:textId="4F9F7A4C" w:rsidR="00FB7F50" w:rsidRPr="002245BE" w:rsidRDefault="00801904" w:rsidP="00FB7F50">
      <w:pPr>
        <w:rPr>
          <w:sz w:val="22"/>
          <w:szCs w:val="22"/>
        </w:rPr>
      </w:pPr>
      <w:r w:rsidRPr="0080190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01904">
        <w:rPr>
          <w:sz w:val="22"/>
          <w:szCs w:val="22"/>
        </w:rPr>
        <w:t>30</w:t>
      </w:r>
    </w:p>
    <w:p w14:paraId="00E99960" w14:textId="78941B3D" w:rsidR="00FB7F50" w:rsidRPr="002245BE" w:rsidRDefault="00801904" w:rsidP="00FB7F50">
      <w:pPr>
        <w:rPr>
          <w:sz w:val="22"/>
          <w:szCs w:val="22"/>
        </w:rPr>
      </w:pPr>
      <w:r w:rsidRPr="0080190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01904">
        <w:rPr>
          <w:sz w:val="22"/>
          <w:szCs w:val="22"/>
        </w:rPr>
        <w:t>Kraków</w:t>
      </w:r>
    </w:p>
    <w:p w14:paraId="1CAD9DA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B85650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01904" w:rsidRPr="00607F9B" w14:paraId="1770A0F1" w14:textId="77777777" w:rsidTr="00EF6875">
        <w:trPr>
          <w:trHeight w:val="638"/>
        </w:trPr>
        <w:tc>
          <w:tcPr>
            <w:tcW w:w="959" w:type="dxa"/>
          </w:tcPr>
          <w:p w14:paraId="72D399E8" w14:textId="77777777" w:rsidR="00801904" w:rsidRPr="00607F9B" w:rsidRDefault="00801904" w:rsidP="00EF68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AC44AA6" w14:textId="1BE3BD9C" w:rsidR="00801904" w:rsidRPr="00607F9B" w:rsidRDefault="00801904" w:rsidP="00EF68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01904">
              <w:rPr>
                <w:sz w:val="22"/>
                <w:szCs w:val="22"/>
              </w:rPr>
              <w:t>podstawowy</w:t>
            </w:r>
            <w:r w:rsidR="003E549E">
              <w:rPr>
                <w:sz w:val="22"/>
                <w:szCs w:val="22"/>
              </w:rPr>
              <w:t>m</w:t>
            </w:r>
            <w:r w:rsidRPr="00801904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0190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01904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01904">
              <w:rPr>
                <w:b/>
                <w:sz w:val="22"/>
                <w:szCs w:val="22"/>
              </w:rPr>
              <w:t>KC-DE-zp.25.482.2026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72ABDA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01904" w14:paraId="07C9EFC5" w14:textId="77777777" w:rsidTr="00EF6875">
        <w:trPr>
          <w:cantSplit/>
        </w:trPr>
        <w:tc>
          <w:tcPr>
            <w:tcW w:w="10150" w:type="dxa"/>
          </w:tcPr>
          <w:p w14:paraId="5218C70F" w14:textId="4125BBD1" w:rsidR="00801904" w:rsidRPr="00D26ED6" w:rsidRDefault="00801904" w:rsidP="00EF687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01904">
              <w:rPr>
                <w:b/>
                <w:sz w:val="22"/>
                <w:szCs w:val="22"/>
              </w:rPr>
              <w:t>BINO COMPUTERS S. Bobek, B. Bielak, S. Bara sp. jawna</w:t>
            </w:r>
          </w:p>
          <w:p w14:paraId="1B99627E" w14:textId="3238DB97" w:rsidR="00801904" w:rsidRPr="009F0E5C" w:rsidRDefault="00801904" w:rsidP="00EF6875">
            <w:pPr>
              <w:jc w:val="both"/>
              <w:rPr>
                <w:bCs/>
                <w:sz w:val="22"/>
                <w:szCs w:val="22"/>
              </w:rPr>
            </w:pPr>
            <w:r w:rsidRPr="00801904">
              <w:rPr>
                <w:bCs/>
                <w:sz w:val="22"/>
                <w:szCs w:val="22"/>
              </w:rPr>
              <w:t>ul. Urocza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1904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6643FA8" w14:textId="5CF432AF" w:rsidR="00801904" w:rsidRPr="009F0E5C" w:rsidRDefault="00801904" w:rsidP="00EF6875">
            <w:pPr>
              <w:jc w:val="both"/>
              <w:rPr>
                <w:bCs/>
                <w:sz w:val="22"/>
                <w:szCs w:val="22"/>
              </w:rPr>
            </w:pPr>
            <w:r w:rsidRPr="00801904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3E549E" w:rsidRPr="00801904">
              <w:rPr>
                <w:bCs/>
                <w:sz w:val="22"/>
                <w:szCs w:val="22"/>
              </w:rPr>
              <w:t>Wrząsowice</w:t>
            </w:r>
          </w:p>
          <w:p w14:paraId="2EEAFF9A" w14:textId="77777777" w:rsidR="00801904" w:rsidRPr="00D26ED6" w:rsidRDefault="00801904" w:rsidP="00EF68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5C7C2F" w14:textId="453EDB76" w:rsidR="00801904" w:rsidRDefault="00801904" w:rsidP="00EF687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01904">
              <w:rPr>
                <w:sz w:val="22"/>
                <w:szCs w:val="22"/>
              </w:rPr>
              <w:t>Dostawa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F14C441" w14:textId="2644E5C7" w:rsidR="00801904" w:rsidRPr="00D26ED6" w:rsidRDefault="00801904" w:rsidP="00EF687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01904">
              <w:rPr>
                <w:b/>
                <w:sz w:val="22"/>
                <w:szCs w:val="22"/>
              </w:rPr>
              <w:t>143 018.25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AB9DFC2" w14:textId="77777777" w:rsidR="00801904" w:rsidRDefault="00801904" w:rsidP="00EF687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852A7F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9113F4B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601981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635D9B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AEE3671" w14:textId="65D57B99" w:rsidR="002B6761" w:rsidRPr="008567C7" w:rsidRDefault="0080190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90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FAB7BA5" w14:textId="1E886296" w:rsidR="002B6761" w:rsidRPr="008567C7" w:rsidRDefault="0080190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90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60B346AD" w14:textId="713AD9B9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8AB3D9A" w14:textId="79BF881D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C672638" w14:textId="43D5AEC1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C32140D" w14:textId="779E0371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8380B2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01904" w:rsidRPr="008567C7" w14:paraId="1224BE75" w14:textId="77777777" w:rsidTr="00EF6875">
        <w:tc>
          <w:tcPr>
            <w:tcW w:w="709" w:type="dxa"/>
            <w:vAlign w:val="center"/>
          </w:tcPr>
          <w:p w14:paraId="790DCF0D" w14:textId="136827D9" w:rsidR="00801904" w:rsidRPr="008567C7" w:rsidRDefault="00801904" w:rsidP="00EF68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90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21CD0E06" w14:textId="6F3053C9" w:rsidR="00801904" w:rsidRPr="002B6761" w:rsidRDefault="00801904" w:rsidP="00EF68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1904">
              <w:rPr>
                <w:rFonts w:ascii="Times New Roman" w:hAnsi="Times New Roman" w:cs="Times New Roman"/>
                <w:b/>
                <w:sz w:val="18"/>
                <w:szCs w:val="18"/>
              </w:rPr>
              <w:t>BINO COMPUTERS S. Bobek, B. Bielak, S. Bara sp. jawna</w:t>
            </w:r>
          </w:p>
          <w:p w14:paraId="529FD006" w14:textId="0E867F6C" w:rsidR="00801904" w:rsidRPr="008567C7" w:rsidRDefault="00801904" w:rsidP="00EF68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904">
              <w:rPr>
                <w:rFonts w:ascii="Times New Roman" w:hAnsi="Times New Roman" w:cs="Times New Roman"/>
                <w:bCs/>
                <w:sz w:val="18"/>
                <w:szCs w:val="18"/>
              </w:rPr>
              <w:t>ul. 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1904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7FC59D5" w14:textId="6A358496" w:rsidR="00801904" w:rsidRPr="001B7815" w:rsidRDefault="00801904" w:rsidP="00EF687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904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801904">
              <w:rPr>
                <w:rFonts w:ascii="Times New Roman" w:hAnsi="Times New Roman" w:cs="Times New Roman"/>
                <w:bCs/>
                <w:sz w:val="18"/>
                <w:szCs w:val="18"/>
              </w:rPr>
              <w:t>Wrzaąsowice</w:t>
            </w:r>
            <w:proofErr w:type="spellEnd"/>
          </w:p>
        </w:tc>
        <w:tc>
          <w:tcPr>
            <w:tcW w:w="1134" w:type="dxa"/>
            <w:vAlign w:val="center"/>
          </w:tcPr>
          <w:p w14:paraId="070F308D" w14:textId="1B802CC8" w:rsidR="00801904" w:rsidRPr="008567C7" w:rsidRDefault="00801904" w:rsidP="00EF68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90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CC64179" w14:textId="5CE53EC1" w:rsidR="00801904" w:rsidRPr="008567C7" w:rsidRDefault="00801904" w:rsidP="00EF68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90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CCABE43" w14:textId="61A54B47" w:rsidR="00801904" w:rsidRPr="008567C7" w:rsidRDefault="00801904" w:rsidP="00EF68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8F1DB31" w14:textId="1D45C27B" w:rsidR="00801904" w:rsidRPr="008567C7" w:rsidRDefault="00801904" w:rsidP="00EF68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172D23F" w14:textId="18429A70" w:rsidR="00801904" w:rsidRPr="008567C7" w:rsidRDefault="00801904" w:rsidP="00EF68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CF8A6DC" w14:textId="4E2B858A" w:rsidR="00801904" w:rsidRPr="008567C7" w:rsidRDefault="00801904" w:rsidP="00EF68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A2615F2" w14:textId="2F6A1BBD" w:rsidR="00801904" w:rsidRPr="008567C7" w:rsidRDefault="00801904" w:rsidP="00EF68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90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01904" w:rsidRPr="008567C7" w14:paraId="595BE19B" w14:textId="77777777" w:rsidTr="00EF6875">
        <w:tc>
          <w:tcPr>
            <w:tcW w:w="709" w:type="dxa"/>
            <w:vAlign w:val="center"/>
          </w:tcPr>
          <w:p w14:paraId="14B6F1C3" w14:textId="2FE4EACA" w:rsidR="00801904" w:rsidRPr="008567C7" w:rsidRDefault="00801904" w:rsidP="00EF68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90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49657FFC" w14:textId="0D98CA44" w:rsidR="00801904" w:rsidRPr="002B6761" w:rsidRDefault="00801904" w:rsidP="00EF68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1904">
              <w:rPr>
                <w:rFonts w:ascii="Times New Roman" w:hAnsi="Times New Roman" w:cs="Times New Roman"/>
                <w:b/>
                <w:sz w:val="18"/>
                <w:szCs w:val="18"/>
              </w:rPr>
              <w:t>ZONEO OLEKSIEWICZ SPÓŁKA KOMANDYTOWO-AKCYJNA</w:t>
            </w:r>
          </w:p>
          <w:p w14:paraId="55EBBE96" w14:textId="565DDC6D" w:rsidR="00801904" w:rsidRPr="008567C7" w:rsidRDefault="00801904" w:rsidP="00EF68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904">
              <w:rPr>
                <w:rFonts w:ascii="Times New Roman" w:hAnsi="Times New Roman" w:cs="Times New Roman"/>
                <w:bCs/>
                <w:sz w:val="18"/>
                <w:szCs w:val="18"/>
              </w:rPr>
              <w:t>NOSKOWSKIEGO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190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FFB6ABD" w14:textId="25D099E5" w:rsidR="00801904" w:rsidRPr="001B7815" w:rsidRDefault="00801904" w:rsidP="00EF687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904">
              <w:rPr>
                <w:rFonts w:ascii="Times New Roman" w:hAnsi="Times New Roman" w:cs="Times New Roman"/>
                <w:bCs/>
                <w:sz w:val="18"/>
                <w:szCs w:val="18"/>
              </w:rPr>
              <w:t>99-300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1904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</w:p>
        </w:tc>
        <w:tc>
          <w:tcPr>
            <w:tcW w:w="1134" w:type="dxa"/>
            <w:vAlign w:val="center"/>
          </w:tcPr>
          <w:p w14:paraId="7B3AC43A" w14:textId="535E4F71" w:rsidR="00801904" w:rsidRPr="008567C7" w:rsidRDefault="00801904" w:rsidP="00EF68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904">
              <w:rPr>
                <w:rFonts w:ascii="Times New Roman" w:hAnsi="Times New Roman" w:cs="Times New Roman"/>
                <w:sz w:val="18"/>
                <w:szCs w:val="18"/>
              </w:rPr>
              <w:t xml:space="preserve">  36,93</w:t>
            </w:r>
          </w:p>
        </w:tc>
        <w:tc>
          <w:tcPr>
            <w:tcW w:w="1134" w:type="dxa"/>
            <w:vAlign w:val="center"/>
          </w:tcPr>
          <w:p w14:paraId="1886D0AC" w14:textId="6720EAB9" w:rsidR="00801904" w:rsidRPr="008567C7" w:rsidRDefault="00801904" w:rsidP="00EF68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90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70003AC" w14:textId="74D9A23B" w:rsidR="00801904" w:rsidRPr="008567C7" w:rsidRDefault="00801904" w:rsidP="00EF68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6997EE7" w14:textId="5C31A845" w:rsidR="00801904" w:rsidRPr="008567C7" w:rsidRDefault="00801904" w:rsidP="00EF68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9A63E34" w14:textId="78113C33" w:rsidR="00801904" w:rsidRPr="008567C7" w:rsidRDefault="00801904" w:rsidP="00EF68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9AD4C60" w14:textId="483F6843" w:rsidR="00801904" w:rsidRPr="008567C7" w:rsidRDefault="00801904" w:rsidP="00EF68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857BF89" w14:textId="7B5420CB" w:rsidR="00801904" w:rsidRPr="008567C7" w:rsidRDefault="00801904" w:rsidP="00EF68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904">
              <w:rPr>
                <w:rFonts w:ascii="Times New Roman" w:hAnsi="Times New Roman" w:cs="Times New Roman"/>
                <w:sz w:val="18"/>
                <w:szCs w:val="18"/>
              </w:rPr>
              <w:t xml:space="preserve">  36,93</w:t>
            </w:r>
          </w:p>
        </w:tc>
      </w:tr>
    </w:tbl>
    <w:p w14:paraId="4BAC52F8" w14:textId="77777777" w:rsidR="003D78A6" w:rsidRPr="001B7815" w:rsidRDefault="003D78A6" w:rsidP="003D78A6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3D78A6" w14:paraId="2209EEC8" w14:textId="77777777" w:rsidTr="00EF6875">
        <w:tc>
          <w:tcPr>
            <w:tcW w:w="779" w:type="dxa"/>
            <w:shd w:val="clear" w:color="auto" w:fill="FFFFFF"/>
            <w:vAlign w:val="center"/>
          </w:tcPr>
          <w:p w14:paraId="2CF7DBCC" w14:textId="77777777" w:rsidR="003D78A6" w:rsidRPr="004657DA" w:rsidRDefault="003D78A6" w:rsidP="00EF687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lastRenderedPageBreak/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3BB7E392" w14:textId="77777777" w:rsidR="003D78A6" w:rsidRPr="004657DA" w:rsidRDefault="003D78A6" w:rsidP="00EF687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18A2364D" w14:textId="77777777" w:rsidR="003D78A6" w:rsidRPr="004657DA" w:rsidRDefault="003D78A6" w:rsidP="00EF687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3D78A6" w14:paraId="189555A6" w14:textId="77777777" w:rsidTr="00EF6875">
        <w:tc>
          <w:tcPr>
            <w:tcW w:w="779" w:type="dxa"/>
            <w:vAlign w:val="center"/>
          </w:tcPr>
          <w:p w14:paraId="721A3B15" w14:textId="77777777" w:rsidR="003D78A6" w:rsidRPr="002B6761" w:rsidRDefault="003D78A6" w:rsidP="00EF6875">
            <w:pPr>
              <w:jc w:val="center"/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>1</w:t>
            </w:r>
          </w:p>
          <w:p w14:paraId="735978F5" w14:textId="77777777" w:rsidR="003D78A6" w:rsidRPr="002B6761" w:rsidRDefault="003D78A6" w:rsidP="00EF68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A82313C" w14:textId="77777777" w:rsidR="003D78A6" w:rsidRPr="002B6761" w:rsidRDefault="003D78A6" w:rsidP="00EF6875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623B4B">
              <w:rPr>
                <w:b/>
                <w:bCs/>
                <w:sz w:val="22"/>
                <w:szCs w:val="22"/>
              </w:rPr>
              <w:t>MuflonDev</w:t>
            </w:r>
            <w:proofErr w:type="spellEnd"/>
            <w:r w:rsidRPr="00623B4B">
              <w:rPr>
                <w:b/>
                <w:bCs/>
                <w:sz w:val="22"/>
                <w:szCs w:val="22"/>
              </w:rPr>
              <w:t xml:space="preserve"> Jędrzej Kaniewski</w:t>
            </w:r>
          </w:p>
          <w:p w14:paraId="7FA7A9BA" w14:textId="77777777" w:rsidR="003D78A6" w:rsidRPr="002B6761" w:rsidRDefault="003D78A6" w:rsidP="00EF6875">
            <w:pPr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>Prosta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23B4B">
              <w:rPr>
                <w:sz w:val="22"/>
                <w:szCs w:val="22"/>
              </w:rPr>
              <w:t>33M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23B4B">
              <w:rPr>
                <w:sz w:val="22"/>
                <w:szCs w:val="22"/>
              </w:rPr>
              <w:t>/1</w:t>
            </w:r>
          </w:p>
          <w:p w14:paraId="5E274A17" w14:textId="77777777" w:rsidR="003D78A6" w:rsidRPr="002B6761" w:rsidRDefault="003D78A6" w:rsidP="00EF6875">
            <w:pPr>
              <w:spacing w:after="40"/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>05-092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23B4B">
              <w:rPr>
                <w:sz w:val="22"/>
                <w:szCs w:val="22"/>
              </w:rPr>
              <w:t>Łomianki</w:t>
            </w:r>
          </w:p>
        </w:tc>
        <w:tc>
          <w:tcPr>
            <w:tcW w:w="6413" w:type="dxa"/>
            <w:vAlign w:val="center"/>
          </w:tcPr>
          <w:p w14:paraId="24524892" w14:textId="77777777" w:rsidR="003D78A6" w:rsidRPr="002B6761" w:rsidRDefault="003D78A6" w:rsidP="00EF6875">
            <w:pPr>
              <w:spacing w:after="40"/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>Art. 226 ust. 1 pkt 5</w:t>
            </w:r>
          </w:p>
          <w:p w14:paraId="03B6D851" w14:textId="77777777" w:rsidR="003D78A6" w:rsidRPr="002B6761" w:rsidRDefault="003D78A6" w:rsidP="00EF6875">
            <w:pPr>
              <w:jc w:val="both"/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623B4B">
              <w:rPr>
                <w:sz w:val="22"/>
                <w:szCs w:val="22"/>
              </w:rPr>
              <w:t>Pzp</w:t>
            </w:r>
            <w:proofErr w:type="spellEnd"/>
            <w:r w:rsidRPr="00623B4B">
              <w:rPr>
                <w:sz w:val="22"/>
                <w:szCs w:val="22"/>
              </w:rPr>
              <w:t>, ponieważ treść oferty jest niezgodna z warunkami zamówienia. Wykonawca zaoferował czas realizacji zamówień cząstkowych do 14 dni roboczych, natomiast Zamawiający wymaga realizacji zamówień cząstkowych do 3 dni roboczych.</w:t>
            </w:r>
          </w:p>
        </w:tc>
      </w:tr>
      <w:tr w:rsidR="003D78A6" w14:paraId="59C8712C" w14:textId="77777777" w:rsidTr="00EF6875">
        <w:tc>
          <w:tcPr>
            <w:tcW w:w="779" w:type="dxa"/>
            <w:vAlign w:val="center"/>
          </w:tcPr>
          <w:p w14:paraId="340379F4" w14:textId="77777777" w:rsidR="003D78A6" w:rsidRPr="002B6761" w:rsidRDefault="003D78A6" w:rsidP="00EF6875">
            <w:pPr>
              <w:jc w:val="center"/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>2</w:t>
            </w:r>
          </w:p>
          <w:p w14:paraId="046A4569" w14:textId="77777777" w:rsidR="003D78A6" w:rsidRPr="002B6761" w:rsidRDefault="003D78A6" w:rsidP="00EF68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BF5705C" w14:textId="77777777" w:rsidR="003D78A6" w:rsidRPr="002B6761" w:rsidRDefault="003D78A6" w:rsidP="00EF687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23B4B">
              <w:rPr>
                <w:b/>
                <w:bCs/>
                <w:sz w:val="22"/>
                <w:szCs w:val="22"/>
              </w:rPr>
              <w:t xml:space="preserve">MULTICOM Mateusz </w:t>
            </w:r>
            <w:proofErr w:type="spellStart"/>
            <w:r w:rsidRPr="00623B4B">
              <w:rPr>
                <w:b/>
                <w:bCs/>
                <w:sz w:val="22"/>
                <w:szCs w:val="22"/>
              </w:rPr>
              <w:t>Botkiewicz</w:t>
            </w:r>
            <w:proofErr w:type="spellEnd"/>
          </w:p>
          <w:p w14:paraId="11E46180" w14:textId="77777777" w:rsidR="003D78A6" w:rsidRPr="002B6761" w:rsidRDefault="003D78A6" w:rsidP="00EF6875">
            <w:pPr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>ul. Mszczonowa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23B4B">
              <w:rPr>
                <w:sz w:val="22"/>
                <w:szCs w:val="22"/>
              </w:rPr>
              <w:t>14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017D2A85" w14:textId="77777777" w:rsidR="003D78A6" w:rsidRPr="002B6761" w:rsidRDefault="003D78A6" w:rsidP="00EF6875">
            <w:pPr>
              <w:spacing w:after="40"/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>05-830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23B4B">
              <w:rPr>
                <w:sz w:val="22"/>
                <w:szCs w:val="22"/>
              </w:rPr>
              <w:t>Nadarzyn</w:t>
            </w:r>
          </w:p>
        </w:tc>
        <w:tc>
          <w:tcPr>
            <w:tcW w:w="6413" w:type="dxa"/>
            <w:vAlign w:val="center"/>
          </w:tcPr>
          <w:p w14:paraId="39D4DA94" w14:textId="77777777" w:rsidR="003D78A6" w:rsidRPr="002B6761" w:rsidRDefault="003D78A6" w:rsidP="00EF6875">
            <w:pPr>
              <w:spacing w:after="40"/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>Art. 226 ust. 1 pkt 5</w:t>
            </w:r>
          </w:p>
          <w:p w14:paraId="35D22454" w14:textId="77777777" w:rsidR="003D78A6" w:rsidRPr="002B6761" w:rsidRDefault="003D78A6" w:rsidP="00EF6875">
            <w:pPr>
              <w:jc w:val="both"/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 xml:space="preserve">Oferta podlega odrzuceniu na podstawie art. 226 ust.1 pkt 5 ustawy </w:t>
            </w:r>
            <w:proofErr w:type="spellStart"/>
            <w:r w:rsidRPr="00623B4B">
              <w:rPr>
                <w:sz w:val="22"/>
                <w:szCs w:val="22"/>
              </w:rPr>
              <w:t>Pzp</w:t>
            </w:r>
            <w:proofErr w:type="spellEnd"/>
            <w:r w:rsidRPr="00623B4B">
              <w:rPr>
                <w:sz w:val="22"/>
                <w:szCs w:val="22"/>
              </w:rPr>
              <w:t>, ponieważ treść oferty jest niezgodna z warunkami zamówienia.. Zaoferowany w poz. 130 Kalkulacji cenowej dysk SSD posiada odczyt sekwencyjny 6 900 MB/s, natomiast Zamawiający wymagał dostawy urządzenia z odczytem sekwencyjnym co najmniej 12 000 MB/s.</w:t>
            </w:r>
          </w:p>
        </w:tc>
      </w:tr>
      <w:tr w:rsidR="003D78A6" w14:paraId="08F64052" w14:textId="77777777" w:rsidTr="00EF6875">
        <w:tc>
          <w:tcPr>
            <w:tcW w:w="779" w:type="dxa"/>
            <w:vAlign w:val="center"/>
          </w:tcPr>
          <w:p w14:paraId="79AA89D6" w14:textId="77777777" w:rsidR="003D78A6" w:rsidRPr="002B6761" w:rsidRDefault="003D78A6" w:rsidP="00EF6875">
            <w:pPr>
              <w:jc w:val="center"/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>5</w:t>
            </w:r>
          </w:p>
          <w:p w14:paraId="1E76C351" w14:textId="77777777" w:rsidR="003D78A6" w:rsidRPr="002B6761" w:rsidRDefault="003D78A6" w:rsidP="00EF68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D2FB58B" w14:textId="77777777" w:rsidR="003D78A6" w:rsidRPr="002B6761" w:rsidRDefault="003D78A6" w:rsidP="00EF6875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623B4B">
              <w:rPr>
                <w:b/>
                <w:bCs/>
                <w:sz w:val="22"/>
                <w:szCs w:val="22"/>
              </w:rPr>
              <w:t>Framko</w:t>
            </w:r>
            <w:proofErr w:type="spellEnd"/>
            <w:r w:rsidRPr="00623B4B">
              <w:rPr>
                <w:b/>
                <w:bCs/>
                <w:sz w:val="22"/>
                <w:szCs w:val="22"/>
              </w:rPr>
              <w:t xml:space="preserve"> 2  spółka  jawna  J. Strykowski, S. Miazga</w:t>
            </w:r>
          </w:p>
          <w:p w14:paraId="3A547B66" w14:textId="77777777" w:rsidR="003D78A6" w:rsidRPr="002B6761" w:rsidRDefault="003D78A6" w:rsidP="00EF6875">
            <w:pPr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>ul. Duża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23B4B">
              <w:rPr>
                <w:sz w:val="22"/>
                <w:szCs w:val="22"/>
              </w:rPr>
              <w:t>22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560ED317" w14:textId="77777777" w:rsidR="003D78A6" w:rsidRPr="002B6761" w:rsidRDefault="003D78A6" w:rsidP="00EF6875">
            <w:pPr>
              <w:spacing w:after="40"/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>25-013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23B4B">
              <w:rPr>
                <w:sz w:val="22"/>
                <w:szCs w:val="22"/>
              </w:rPr>
              <w:t>Kielce</w:t>
            </w:r>
          </w:p>
        </w:tc>
        <w:tc>
          <w:tcPr>
            <w:tcW w:w="6413" w:type="dxa"/>
            <w:vAlign w:val="center"/>
          </w:tcPr>
          <w:p w14:paraId="11C50DCC" w14:textId="77777777" w:rsidR="003D78A6" w:rsidRPr="002B6761" w:rsidRDefault="003D78A6" w:rsidP="00EF6875">
            <w:pPr>
              <w:spacing w:after="40"/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>Art. 226 ust. 1 pkt 5</w:t>
            </w:r>
          </w:p>
          <w:p w14:paraId="4FAF08ED" w14:textId="77777777" w:rsidR="003D78A6" w:rsidRPr="002B6761" w:rsidRDefault="003D78A6" w:rsidP="00EF6875">
            <w:pPr>
              <w:jc w:val="both"/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 xml:space="preserve">Oferta podlega odrzuceniu na podstawie art. 226 ust.1 pkt 5 ustawy </w:t>
            </w:r>
            <w:proofErr w:type="spellStart"/>
            <w:r w:rsidRPr="00623B4B">
              <w:rPr>
                <w:sz w:val="22"/>
                <w:szCs w:val="22"/>
              </w:rPr>
              <w:t>Pzp</w:t>
            </w:r>
            <w:proofErr w:type="spellEnd"/>
            <w:r w:rsidRPr="00623B4B">
              <w:rPr>
                <w:sz w:val="22"/>
                <w:szCs w:val="22"/>
              </w:rPr>
              <w:t>, ponieważ treść oferty jest niezgodna z warunkami zamówienia.. Zaoferowany w poz. 130 Kalkulacji cenowej dysk SSD posiada odczyt sekwencyjny 6 900 MB/s, natomiast Zamawiający wymagał dostawy urządzenia z odczytem sekwencyjnym co najmniej 12 000 MB/s.</w:t>
            </w:r>
          </w:p>
        </w:tc>
      </w:tr>
      <w:tr w:rsidR="003D78A6" w14:paraId="1927ED87" w14:textId="77777777" w:rsidTr="00EF6875">
        <w:tc>
          <w:tcPr>
            <w:tcW w:w="779" w:type="dxa"/>
            <w:vAlign w:val="center"/>
          </w:tcPr>
          <w:p w14:paraId="6A0E438E" w14:textId="77777777" w:rsidR="003D78A6" w:rsidRPr="002B6761" w:rsidRDefault="003D78A6" w:rsidP="00EF6875">
            <w:pPr>
              <w:jc w:val="center"/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>6</w:t>
            </w:r>
          </w:p>
          <w:p w14:paraId="4042A083" w14:textId="77777777" w:rsidR="003D78A6" w:rsidRPr="002B6761" w:rsidRDefault="003D78A6" w:rsidP="00EF68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7149A14" w14:textId="77777777" w:rsidR="003D78A6" w:rsidRPr="002B6761" w:rsidRDefault="003D78A6" w:rsidP="00EF687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23B4B">
              <w:rPr>
                <w:b/>
                <w:bCs/>
                <w:sz w:val="22"/>
                <w:szCs w:val="22"/>
              </w:rPr>
              <w:t>Biuro Market Leszek Kulina spóła jawna</w:t>
            </w:r>
          </w:p>
          <w:p w14:paraId="4C67DEF6" w14:textId="77777777" w:rsidR="003D78A6" w:rsidRPr="002B6761" w:rsidRDefault="003D78A6" w:rsidP="00EF6875">
            <w:pPr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>Zagórska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23B4B">
              <w:rPr>
                <w:sz w:val="22"/>
                <w:szCs w:val="22"/>
              </w:rPr>
              <w:t>118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47E15A35" w14:textId="77777777" w:rsidR="003D78A6" w:rsidRPr="002B6761" w:rsidRDefault="003D78A6" w:rsidP="00EF6875">
            <w:pPr>
              <w:spacing w:after="40"/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>25-346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23B4B">
              <w:rPr>
                <w:sz w:val="22"/>
                <w:szCs w:val="22"/>
              </w:rPr>
              <w:t>Kielce</w:t>
            </w:r>
          </w:p>
        </w:tc>
        <w:tc>
          <w:tcPr>
            <w:tcW w:w="6413" w:type="dxa"/>
            <w:vAlign w:val="center"/>
          </w:tcPr>
          <w:p w14:paraId="2B4E911A" w14:textId="77777777" w:rsidR="003D78A6" w:rsidRPr="002B6761" w:rsidRDefault="003D78A6" w:rsidP="00EF6875">
            <w:pPr>
              <w:spacing w:after="40"/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>Art. 226 ust. 1 pkt 5</w:t>
            </w:r>
          </w:p>
          <w:p w14:paraId="002150DD" w14:textId="77777777" w:rsidR="003D78A6" w:rsidRPr="002B6761" w:rsidRDefault="003D78A6" w:rsidP="00EF6875">
            <w:pPr>
              <w:jc w:val="both"/>
              <w:rPr>
                <w:sz w:val="22"/>
                <w:szCs w:val="22"/>
              </w:rPr>
            </w:pPr>
            <w:r w:rsidRPr="00623B4B">
              <w:rPr>
                <w:sz w:val="22"/>
                <w:szCs w:val="22"/>
              </w:rPr>
              <w:t xml:space="preserve">Oferta podlega odrzuceniu na podstawie art. 226 ust.1 pkt 5 ustawy </w:t>
            </w:r>
            <w:proofErr w:type="spellStart"/>
            <w:r w:rsidRPr="00623B4B">
              <w:rPr>
                <w:sz w:val="22"/>
                <w:szCs w:val="22"/>
              </w:rPr>
              <w:t>Pzp</w:t>
            </w:r>
            <w:proofErr w:type="spellEnd"/>
            <w:r w:rsidRPr="00623B4B">
              <w:rPr>
                <w:sz w:val="22"/>
                <w:szCs w:val="22"/>
              </w:rPr>
              <w:t>, ponieważ treść oferty jest niezgodna z warunkami zamówienia.. Zaoferowany w poz. 130 Kalkulacji cenowej dysk SSD posiada odczyt sekwencyjny 6 900 MB/s, natomiast Zamawiający wymagał dostawy urządzenia z odczytem sekwencyjnym co najmniej 12 000 MB/s.</w:t>
            </w:r>
          </w:p>
        </w:tc>
      </w:tr>
    </w:tbl>
    <w:p w14:paraId="4373BED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A6D429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CA0070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717BD" w14:textId="77777777" w:rsidR="008563F9" w:rsidRDefault="008563F9">
      <w:r>
        <w:separator/>
      </w:r>
    </w:p>
  </w:endnote>
  <w:endnote w:type="continuationSeparator" w:id="0">
    <w:p w14:paraId="7DC077DC" w14:textId="77777777" w:rsidR="008563F9" w:rsidRDefault="00856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4304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883E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148DE0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37B8E4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C0CC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40038" w14:textId="77777777" w:rsidR="008563F9" w:rsidRDefault="008563F9">
      <w:r>
        <w:separator/>
      </w:r>
    </w:p>
  </w:footnote>
  <w:footnote w:type="continuationSeparator" w:id="0">
    <w:p w14:paraId="45455629" w14:textId="77777777" w:rsidR="008563F9" w:rsidRDefault="00856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69CA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57D2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ADB7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3EE9"/>
    <w:rsid w:val="00005838"/>
    <w:rsid w:val="00022322"/>
    <w:rsid w:val="00042497"/>
    <w:rsid w:val="000C1E6F"/>
    <w:rsid w:val="000E4E56"/>
    <w:rsid w:val="00123EE9"/>
    <w:rsid w:val="001A1468"/>
    <w:rsid w:val="001B7815"/>
    <w:rsid w:val="001C31ED"/>
    <w:rsid w:val="002B1E4F"/>
    <w:rsid w:val="002B6761"/>
    <w:rsid w:val="003445A0"/>
    <w:rsid w:val="003A0AFC"/>
    <w:rsid w:val="003D611C"/>
    <w:rsid w:val="003D78A6"/>
    <w:rsid w:val="003E549E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1904"/>
    <w:rsid w:val="00832144"/>
    <w:rsid w:val="008563F9"/>
    <w:rsid w:val="008567C7"/>
    <w:rsid w:val="008642B3"/>
    <w:rsid w:val="008A6C10"/>
    <w:rsid w:val="008E5102"/>
    <w:rsid w:val="00915B9E"/>
    <w:rsid w:val="00952256"/>
    <w:rsid w:val="0097748A"/>
    <w:rsid w:val="009F0E5C"/>
    <w:rsid w:val="009F1BEF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7DA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BA9C2B"/>
  <w15:chartTrackingRefBased/>
  <w15:docId w15:val="{85ED8E5B-66A8-4C87-AB19-8B0A9F3F0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468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2026-10-09T12:19:00Z</cp:lastPrinted>
  <dcterms:created xsi:type="dcterms:W3CDTF">2026-10-09T12:18:00Z</dcterms:created>
  <dcterms:modified xsi:type="dcterms:W3CDTF">2026-10-09T12:19:00Z</dcterms:modified>
</cp:coreProperties>
</file>